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40" w:rsidRPr="00316740" w:rsidRDefault="00316740" w:rsidP="003101F4">
      <w:pPr>
        <w:jc w:val="center"/>
        <w:rPr>
          <w:b/>
        </w:rPr>
      </w:pPr>
      <w:r>
        <w:rPr>
          <w:b/>
        </w:rPr>
        <w:t>Муниципальное автономное общеобразовательное учреждение  «Средняя общеобразовательная школа поселка  Демьянка»</w:t>
      </w:r>
    </w:p>
    <w:tbl>
      <w:tblPr>
        <w:tblW w:w="13605" w:type="dxa"/>
        <w:tblInd w:w="-34" w:type="dxa"/>
        <w:tblLook w:val="04A0"/>
      </w:tblPr>
      <w:tblGrid>
        <w:gridCol w:w="4535"/>
        <w:gridCol w:w="4535"/>
        <w:gridCol w:w="4535"/>
      </w:tblGrid>
      <w:tr w:rsidR="00316740" w:rsidRPr="00190B72" w:rsidTr="00316740">
        <w:tc>
          <w:tcPr>
            <w:tcW w:w="4535" w:type="dxa"/>
          </w:tcPr>
          <w:p w:rsidR="00316740" w:rsidRPr="00190B72" w:rsidRDefault="00316740" w:rsidP="003101F4">
            <w:pPr>
              <w:spacing w:after="0"/>
            </w:pPr>
            <w:r w:rsidRPr="00190B72">
              <w:t xml:space="preserve">Рассмотрено </w:t>
            </w:r>
          </w:p>
          <w:p w:rsidR="00316740" w:rsidRPr="00190B72" w:rsidRDefault="00316740" w:rsidP="003101F4">
            <w:pPr>
              <w:spacing w:after="0"/>
            </w:pPr>
            <w:r w:rsidRPr="00190B72">
              <w:t xml:space="preserve">на заседании                                                                                                                      </w:t>
            </w:r>
          </w:p>
          <w:p w:rsidR="00316740" w:rsidRDefault="00316740" w:rsidP="003101F4">
            <w:pPr>
              <w:spacing w:after="0"/>
            </w:pPr>
            <w:r w:rsidRPr="00190B72">
              <w:t>ШМО учителей математики</w:t>
            </w:r>
            <w:r>
              <w:t xml:space="preserve">, </w:t>
            </w:r>
          </w:p>
          <w:p w:rsidR="00316740" w:rsidRPr="00190B72" w:rsidRDefault="00316740" w:rsidP="003101F4">
            <w:pPr>
              <w:spacing w:after="0"/>
            </w:pPr>
            <w:r>
              <w:t>физики и информатики</w:t>
            </w:r>
          </w:p>
          <w:p w:rsidR="00316740" w:rsidRPr="00190B72" w:rsidRDefault="00316740" w:rsidP="003101F4">
            <w:pPr>
              <w:spacing w:after="0"/>
            </w:pPr>
            <w:r w:rsidRPr="00190B72">
              <w:t xml:space="preserve">протокол №    </w:t>
            </w:r>
          </w:p>
          <w:p w:rsidR="00316740" w:rsidRPr="00190B72" w:rsidRDefault="00316740" w:rsidP="003101F4">
            <w:pPr>
              <w:spacing w:after="0"/>
            </w:pPr>
            <w:r w:rsidRPr="00190B72">
              <w:t>от «</w:t>
            </w:r>
            <w:r>
              <w:t xml:space="preserve">  </w:t>
            </w:r>
            <w:r w:rsidRPr="00190B72">
              <w:t>» мая  20</w:t>
            </w:r>
            <w:r w:rsidR="00665093">
              <w:t>20</w:t>
            </w:r>
            <w:r w:rsidRPr="00190B72">
              <w:t xml:space="preserve">г.                                                                                                                 </w:t>
            </w:r>
          </w:p>
          <w:p w:rsidR="00316740" w:rsidRPr="00190B72" w:rsidRDefault="00316740" w:rsidP="003101F4">
            <w:pPr>
              <w:spacing w:after="0"/>
            </w:pPr>
          </w:p>
        </w:tc>
        <w:tc>
          <w:tcPr>
            <w:tcW w:w="4535" w:type="dxa"/>
          </w:tcPr>
          <w:p w:rsidR="00316740" w:rsidRPr="00190B72" w:rsidRDefault="00316740" w:rsidP="003101F4">
            <w:pPr>
              <w:spacing w:after="0"/>
            </w:pPr>
            <w:r>
              <w:t>«</w:t>
            </w:r>
            <w:r w:rsidRPr="00190B72">
              <w:t>Согласовано»</w:t>
            </w:r>
          </w:p>
          <w:p w:rsidR="00316740" w:rsidRPr="00190B72" w:rsidRDefault="00316740" w:rsidP="003101F4">
            <w:pPr>
              <w:spacing w:after="0"/>
            </w:pPr>
            <w:r w:rsidRPr="00190B72">
              <w:t>заместитель директора по УВР</w:t>
            </w:r>
          </w:p>
          <w:p w:rsidR="00316740" w:rsidRPr="00190B72" w:rsidRDefault="00316740" w:rsidP="003101F4">
            <w:pPr>
              <w:spacing w:after="0"/>
            </w:pPr>
            <w:r w:rsidRPr="00190B72">
              <w:t>Е.А.Лавриненко___________</w:t>
            </w:r>
          </w:p>
          <w:p w:rsidR="00316740" w:rsidRPr="00190B72" w:rsidRDefault="00316740" w:rsidP="003101F4">
            <w:pPr>
              <w:spacing w:after="0"/>
            </w:pPr>
            <w:r w:rsidRPr="00190B72">
              <w:t>__ августа 20</w:t>
            </w:r>
            <w:r w:rsidR="00665093">
              <w:t>20</w:t>
            </w:r>
            <w:r w:rsidRPr="00190B72">
              <w:t>г.</w:t>
            </w:r>
          </w:p>
        </w:tc>
        <w:tc>
          <w:tcPr>
            <w:tcW w:w="4535" w:type="dxa"/>
          </w:tcPr>
          <w:p w:rsidR="00316740" w:rsidRPr="00190B72" w:rsidRDefault="00316740" w:rsidP="003101F4">
            <w:pPr>
              <w:spacing w:after="0"/>
            </w:pPr>
            <w:r w:rsidRPr="00190B72">
              <w:t>«Утверждено»</w:t>
            </w:r>
          </w:p>
          <w:p w:rsidR="00316740" w:rsidRPr="00190B72" w:rsidRDefault="00316740" w:rsidP="003101F4">
            <w:pPr>
              <w:spacing w:after="0"/>
            </w:pPr>
            <w:r w:rsidRPr="00190B72">
              <w:t>приказом №</w:t>
            </w:r>
          </w:p>
          <w:p w:rsidR="00316740" w:rsidRPr="00190B72" w:rsidRDefault="00316740" w:rsidP="003101F4">
            <w:pPr>
              <w:spacing w:after="0"/>
            </w:pPr>
            <w:r w:rsidRPr="00190B72">
              <w:t xml:space="preserve">______от </w:t>
            </w:r>
            <w:r>
              <w:t xml:space="preserve"> </w:t>
            </w:r>
            <w:r w:rsidR="00665093">
              <w:t xml:space="preserve">             </w:t>
            </w:r>
            <w:r w:rsidRPr="00190B72">
              <w:t>20</w:t>
            </w:r>
            <w:r w:rsidR="00665093">
              <w:t>20</w:t>
            </w:r>
            <w:r w:rsidRPr="00190B72">
              <w:t>г.</w:t>
            </w:r>
          </w:p>
          <w:p w:rsidR="00316740" w:rsidRPr="00190B72" w:rsidRDefault="00316740" w:rsidP="003101F4">
            <w:pPr>
              <w:spacing w:after="0"/>
            </w:pPr>
            <w:r w:rsidRPr="00190B72">
              <w:t>Директор МАОУ СОШ п</w:t>
            </w:r>
            <w:proofErr w:type="gramStart"/>
            <w:r w:rsidRPr="00190B72">
              <w:t>.Д</w:t>
            </w:r>
            <w:proofErr w:type="gramEnd"/>
            <w:r w:rsidRPr="00190B72">
              <w:t>емьянка</w:t>
            </w:r>
          </w:p>
          <w:p w:rsidR="00316740" w:rsidRPr="00190B72" w:rsidRDefault="00316740" w:rsidP="003101F4">
            <w:pPr>
              <w:spacing w:after="0"/>
            </w:pPr>
            <w:r w:rsidRPr="00190B72">
              <w:t>И.Н.Кожина _____________________</w:t>
            </w:r>
          </w:p>
        </w:tc>
      </w:tr>
    </w:tbl>
    <w:p w:rsidR="00316740" w:rsidRDefault="00316740" w:rsidP="003101F4">
      <w:r>
        <w:t xml:space="preserve">                                                                                             </w:t>
      </w:r>
    </w:p>
    <w:p w:rsidR="00316740" w:rsidRPr="00CE1AA2" w:rsidRDefault="00316740" w:rsidP="003101F4">
      <w:pPr>
        <w:ind w:left="708"/>
        <w:rPr>
          <w:b/>
          <w:sz w:val="32"/>
          <w:szCs w:val="48"/>
        </w:rPr>
      </w:pPr>
      <w:r>
        <w:rPr>
          <w:b/>
          <w:sz w:val="32"/>
          <w:szCs w:val="48"/>
        </w:rPr>
        <w:t xml:space="preserve">    </w:t>
      </w:r>
    </w:p>
    <w:p w:rsidR="00316740" w:rsidRDefault="00316740" w:rsidP="003101F4">
      <w:pPr>
        <w:spacing w:after="0"/>
        <w:rPr>
          <w:b/>
          <w:sz w:val="36"/>
          <w:szCs w:val="36"/>
        </w:rPr>
      </w:pPr>
    </w:p>
    <w:p w:rsidR="00316740" w:rsidRDefault="00316740" w:rsidP="003101F4">
      <w:pPr>
        <w:spacing w:after="0"/>
        <w:jc w:val="center"/>
        <w:rPr>
          <w:b/>
          <w:sz w:val="36"/>
          <w:szCs w:val="36"/>
        </w:rPr>
      </w:pPr>
      <w:r>
        <w:rPr>
          <w:b/>
          <w:sz w:val="36"/>
          <w:szCs w:val="36"/>
        </w:rPr>
        <w:t>Рабочая  программа</w:t>
      </w:r>
    </w:p>
    <w:p w:rsidR="00316740" w:rsidRDefault="00316740" w:rsidP="003101F4">
      <w:pPr>
        <w:spacing w:after="0"/>
        <w:jc w:val="center"/>
        <w:rPr>
          <w:b/>
          <w:sz w:val="36"/>
          <w:szCs w:val="36"/>
        </w:rPr>
      </w:pPr>
      <w:r>
        <w:rPr>
          <w:b/>
          <w:sz w:val="36"/>
          <w:szCs w:val="36"/>
        </w:rPr>
        <w:t>по математике</w:t>
      </w:r>
    </w:p>
    <w:p w:rsidR="00316740" w:rsidRDefault="00316740" w:rsidP="003101F4">
      <w:pPr>
        <w:spacing w:after="0"/>
        <w:jc w:val="center"/>
        <w:rPr>
          <w:b/>
          <w:sz w:val="36"/>
          <w:szCs w:val="36"/>
        </w:rPr>
      </w:pPr>
      <w:r>
        <w:rPr>
          <w:b/>
          <w:sz w:val="36"/>
          <w:szCs w:val="36"/>
        </w:rPr>
        <w:t xml:space="preserve">для учащихся </w:t>
      </w:r>
      <w:r w:rsidR="00665093">
        <w:rPr>
          <w:b/>
          <w:sz w:val="36"/>
          <w:szCs w:val="36"/>
        </w:rPr>
        <w:t>10-11</w:t>
      </w:r>
      <w:r>
        <w:rPr>
          <w:b/>
          <w:sz w:val="36"/>
          <w:szCs w:val="36"/>
        </w:rPr>
        <w:t xml:space="preserve"> классов.</w:t>
      </w:r>
    </w:p>
    <w:p w:rsidR="00316740" w:rsidRDefault="00316740" w:rsidP="003101F4">
      <w:pPr>
        <w:spacing w:after="0"/>
        <w:jc w:val="center"/>
        <w:rPr>
          <w:b/>
          <w:sz w:val="36"/>
          <w:szCs w:val="36"/>
        </w:rPr>
      </w:pPr>
    </w:p>
    <w:p w:rsidR="00316740" w:rsidRPr="006E1001" w:rsidRDefault="00316740" w:rsidP="003101F4">
      <w:pPr>
        <w:spacing w:after="0"/>
        <w:jc w:val="center"/>
        <w:rPr>
          <w:b/>
          <w:sz w:val="28"/>
          <w:szCs w:val="28"/>
        </w:rPr>
      </w:pPr>
      <w:r w:rsidRPr="006E1001">
        <w:rPr>
          <w:b/>
          <w:sz w:val="28"/>
          <w:szCs w:val="28"/>
        </w:rPr>
        <w:t>Срок реализации: 20</w:t>
      </w:r>
      <w:r>
        <w:rPr>
          <w:b/>
          <w:sz w:val="28"/>
          <w:szCs w:val="28"/>
        </w:rPr>
        <w:t>20</w:t>
      </w:r>
      <w:r w:rsidRPr="006E1001">
        <w:rPr>
          <w:b/>
          <w:sz w:val="28"/>
          <w:szCs w:val="28"/>
        </w:rPr>
        <w:t>-202</w:t>
      </w:r>
      <w:r>
        <w:rPr>
          <w:b/>
          <w:sz w:val="28"/>
          <w:szCs w:val="28"/>
        </w:rPr>
        <w:t>2</w:t>
      </w:r>
      <w:r w:rsidRPr="006E1001">
        <w:rPr>
          <w:b/>
          <w:sz w:val="28"/>
          <w:szCs w:val="28"/>
        </w:rPr>
        <w:t xml:space="preserve"> гг.</w:t>
      </w:r>
    </w:p>
    <w:p w:rsidR="00316740" w:rsidRDefault="00316740" w:rsidP="003101F4">
      <w:pPr>
        <w:spacing w:after="0"/>
        <w:ind w:left="708"/>
        <w:jc w:val="center"/>
        <w:rPr>
          <w:b/>
          <w:szCs w:val="48"/>
        </w:rPr>
      </w:pPr>
    </w:p>
    <w:p w:rsidR="00316740" w:rsidRDefault="00316740" w:rsidP="003101F4">
      <w:pPr>
        <w:ind w:left="708"/>
        <w:jc w:val="right"/>
        <w:rPr>
          <w:sz w:val="28"/>
          <w:szCs w:val="28"/>
        </w:rPr>
      </w:pPr>
    </w:p>
    <w:p w:rsidR="00316740" w:rsidRDefault="00316740" w:rsidP="003101F4">
      <w:pPr>
        <w:ind w:left="708"/>
        <w:jc w:val="right"/>
        <w:rPr>
          <w:sz w:val="28"/>
          <w:szCs w:val="28"/>
        </w:rPr>
      </w:pPr>
    </w:p>
    <w:p w:rsidR="00316740" w:rsidRDefault="00316740" w:rsidP="003101F4">
      <w:pPr>
        <w:ind w:left="708"/>
        <w:jc w:val="right"/>
        <w:rPr>
          <w:sz w:val="28"/>
          <w:szCs w:val="28"/>
        </w:rPr>
      </w:pPr>
      <w:r>
        <w:rPr>
          <w:sz w:val="28"/>
          <w:szCs w:val="28"/>
        </w:rPr>
        <w:t>Составитель: Лузанова Любовь Валерьевна</w:t>
      </w:r>
      <w:r w:rsidRPr="00273844">
        <w:rPr>
          <w:sz w:val="28"/>
          <w:szCs w:val="28"/>
        </w:rPr>
        <w:t xml:space="preserve">, </w:t>
      </w:r>
    </w:p>
    <w:p w:rsidR="002476E4" w:rsidRPr="004962C7" w:rsidRDefault="002476E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lastRenderedPageBreak/>
        <w:t xml:space="preserve">Рабочая программа  по  математике  для  10-11-х классов  </w:t>
      </w:r>
      <w:r w:rsidRPr="004962C7">
        <w:rPr>
          <w:rFonts w:ascii="Times New Roman" w:hAnsi="Times New Roman" w:cs="Times New Roman"/>
          <w:kern w:val="16"/>
          <w:sz w:val="24"/>
          <w:szCs w:val="24"/>
        </w:rPr>
        <w:t xml:space="preserve">составлена </w:t>
      </w:r>
      <w:r w:rsidRPr="004962C7">
        <w:rPr>
          <w:rFonts w:ascii="Times New Roman" w:hAnsi="Times New Roman" w:cs="Times New Roman"/>
          <w:sz w:val="24"/>
          <w:szCs w:val="24"/>
        </w:rPr>
        <w:t>в соответствии с основными положениями Федерального гос</w:t>
      </w:r>
      <w:r w:rsidRPr="004962C7">
        <w:rPr>
          <w:rFonts w:ascii="Times New Roman" w:hAnsi="Times New Roman" w:cs="Times New Roman"/>
          <w:sz w:val="24"/>
          <w:szCs w:val="24"/>
        </w:rPr>
        <w:t>у</w:t>
      </w:r>
      <w:r w:rsidRPr="004962C7">
        <w:rPr>
          <w:rFonts w:ascii="Times New Roman" w:hAnsi="Times New Roman" w:cs="Times New Roman"/>
          <w:sz w:val="24"/>
          <w:szCs w:val="24"/>
        </w:rPr>
        <w:t>дарственного образовательного ст</w:t>
      </w:r>
      <w:r w:rsidR="00D2570C" w:rsidRPr="004962C7">
        <w:rPr>
          <w:rFonts w:ascii="Times New Roman" w:hAnsi="Times New Roman" w:cs="Times New Roman"/>
          <w:sz w:val="24"/>
          <w:szCs w:val="24"/>
        </w:rPr>
        <w:t>андарта среднего</w:t>
      </w:r>
      <w:r w:rsidRPr="004962C7">
        <w:rPr>
          <w:rFonts w:ascii="Times New Roman" w:hAnsi="Times New Roman" w:cs="Times New Roman"/>
          <w:sz w:val="24"/>
          <w:szCs w:val="24"/>
        </w:rPr>
        <w:t xml:space="preserve"> общего образован</w:t>
      </w:r>
      <w:r w:rsidR="00D2570C" w:rsidRPr="004962C7">
        <w:rPr>
          <w:rFonts w:ascii="Times New Roman" w:hAnsi="Times New Roman" w:cs="Times New Roman"/>
          <w:sz w:val="24"/>
          <w:szCs w:val="24"/>
        </w:rPr>
        <w:t xml:space="preserve">ия (приказ Минобрнауки РФ № 413 от 17 мая 2012 </w:t>
      </w:r>
      <w:r w:rsidRPr="004962C7">
        <w:rPr>
          <w:rFonts w:ascii="Times New Roman" w:hAnsi="Times New Roman" w:cs="Times New Roman"/>
          <w:sz w:val="24"/>
          <w:szCs w:val="24"/>
        </w:rPr>
        <w:t>г.)</w:t>
      </w:r>
      <w:r w:rsidR="00D2570C" w:rsidRPr="004962C7">
        <w:rPr>
          <w:rFonts w:ascii="Times New Roman" w:hAnsi="Times New Roman" w:cs="Times New Roman"/>
          <w:kern w:val="16"/>
          <w:sz w:val="24"/>
          <w:szCs w:val="24"/>
        </w:rPr>
        <w:t xml:space="preserve">, </w:t>
      </w:r>
      <w:r w:rsidRPr="004962C7">
        <w:rPr>
          <w:rFonts w:ascii="Times New Roman" w:hAnsi="Times New Roman" w:cs="Times New Roman"/>
          <w:kern w:val="16"/>
          <w:sz w:val="24"/>
          <w:szCs w:val="24"/>
        </w:rPr>
        <w:t xml:space="preserve">рекомендациями Примерной программы </w:t>
      </w:r>
      <w:r w:rsidR="00D2570C" w:rsidRPr="004962C7">
        <w:rPr>
          <w:rFonts w:ascii="Times New Roman" w:hAnsi="Times New Roman" w:cs="Times New Roman"/>
          <w:sz w:val="24"/>
          <w:szCs w:val="24"/>
        </w:rPr>
        <w:t>среднего</w:t>
      </w:r>
      <w:r w:rsidRPr="004962C7">
        <w:rPr>
          <w:rFonts w:ascii="Times New Roman" w:hAnsi="Times New Roman" w:cs="Times New Roman"/>
          <w:sz w:val="24"/>
          <w:szCs w:val="24"/>
        </w:rPr>
        <w:t xml:space="preserve"> общего образования по математике и Программы общеобразовательных учреждений ФГОС</w:t>
      </w:r>
      <w:r w:rsidR="00D2570C" w:rsidRPr="004962C7">
        <w:rPr>
          <w:rFonts w:ascii="Times New Roman" w:hAnsi="Times New Roman" w:cs="Times New Roman"/>
          <w:sz w:val="24"/>
          <w:szCs w:val="24"/>
        </w:rPr>
        <w:t xml:space="preserve">. </w:t>
      </w:r>
      <w:proofErr w:type="gramStart"/>
      <w:r w:rsidR="00D2570C" w:rsidRPr="004962C7">
        <w:rPr>
          <w:rFonts w:ascii="Times New Roman" w:hAnsi="Times New Roman" w:cs="Times New Roman"/>
          <w:sz w:val="24"/>
          <w:szCs w:val="24"/>
        </w:rPr>
        <w:t>Математика 10-11</w:t>
      </w:r>
      <w:r w:rsidRPr="004962C7">
        <w:rPr>
          <w:rFonts w:ascii="Times New Roman" w:hAnsi="Times New Roman" w:cs="Times New Roman"/>
          <w:sz w:val="24"/>
          <w:szCs w:val="24"/>
        </w:rPr>
        <w:t xml:space="preserve"> классы, составитель Бурмистрова Т.А. (</w:t>
      </w:r>
      <w:r w:rsidR="00D2570C" w:rsidRPr="004962C7">
        <w:rPr>
          <w:rFonts w:ascii="Times New Roman" w:hAnsi="Times New Roman" w:cs="Times New Roman"/>
          <w:sz w:val="24"/>
          <w:szCs w:val="24"/>
        </w:rPr>
        <w:t>Алгебра и начала математического анализа.</w:t>
      </w:r>
      <w:proofErr w:type="gramEnd"/>
      <w:r w:rsidR="00D2570C" w:rsidRPr="004962C7">
        <w:rPr>
          <w:rFonts w:ascii="Times New Roman" w:hAnsi="Times New Roman" w:cs="Times New Roman"/>
          <w:sz w:val="24"/>
          <w:szCs w:val="24"/>
        </w:rPr>
        <w:t xml:space="preserve"> Сборник рабочих программ. 10-11</w:t>
      </w:r>
      <w:r w:rsidRPr="004962C7">
        <w:rPr>
          <w:rFonts w:ascii="Times New Roman" w:hAnsi="Times New Roman" w:cs="Times New Roman"/>
          <w:sz w:val="24"/>
          <w:szCs w:val="24"/>
        </w:rPr>
        <w:t xml:space="preserve"> классы</w:t>
      </w:r>
      <w:r w:rsidR="00D2570C" w:rsidRPr="004962C7">
        <w:rPr>
          <w:rFonts w:ascii="Times New Roman" w:hAnsi="Times New Roman" w:cs="Times New Roman"/>
          <w:sz w:val="24"/>
          <w:szCs w:val="24"/>
        </w:rPr>
        <w:t xml:space="preserve"> базовый и углубленный уровни</w:t>
      </w:r>
      <w:r w:rsidRPr="004962C7">
        <w:rPr>
          <w:rFonts w:ascii="Times New Roman" w:hAnsi="Times New Roman" w:cs="Times New Roman"/>
          <w:sz w:val="24"/>
          <w:szCs w:val="24"/>
        </w:rPr>
        <w:t>; пособие для учителей</w:t>
      </w:r>
      <w:r w:rsidR="004D44E7" w:rsidRPr="004962C7">
        <w:rPr>
          <w:rFonts w:ascii="Times New Roman" w:hAnsi="Times New Roman" w:cs="Times New Roman"/>
          <w:sz w:val="24"/>
          <w:szCs w:val="24"/>
        </w:rPr>
        <w:t xml:space="preserve"> общеобразовательных учреждений </w:t>
      </w:r>
      <w:proofErr w:type="gramStart"/>
      <w:r w:rsidRPr="004962C7">
        <w:rPr>
          <w:rFonts w:ascii="Times New Roman" w:hAnsi="Times New Roman" w:cs="Times New Roman"/>
          <w:sz w:val="24"/>
          <w:szCs w:val="24"/>
        </w:rPr>
        <w:t>-М</w:t>
      </w:r>
      <w:proofErr w:type="gramEnd"/>
      <w:r w:rsidRPr="004962C7">
        <w:rPr>
          <w:rFonts w:ascii="Times New Roman" w:hAnsi="Times New Roman" w:cs="Times New Roman"/>
          <w:sz w:val="24"/>
          <w:szCs w:val="24"/>
        </w:rPr>
        <w:t>.: Просвещение, 201</w:t>
      </w:r>
      <w:r w:rsidR="00D2570C" w:rsidRPr="004962C7">
        <w:rPr>
          <w:rFonts w:ascii="Times New Roman" w:hAnsi="Times New Roman" w:cs="Times New Roman"/>
          <w:sz w:val="24"/>
          <w:szCs w:val="24"/>
        </w:rPr>
        <w:t>6</w:t>
      </w:r>
      <w:r w:rsidRPr="004962C7">
        <w:rPr>
          <w:rFonts w:ascii="Times New Roman" w:hAnsi="Times New Roman" w:cs="Times New Roman"/>
          <w:sz w:val="24"/>
          <w:szCs w:val="24"/>
        </w:rPr>
        <w:t>; Геометрия</w:t>
      </w:r>
      <w:r w:rsidR="00D2570C" w:rsidRPr="004962C7">
        <w:rPr>
          <w:rFonts w:ascii="Times New Roman" w:hAnsi="Times New Roman" w:cs="Times New Roman"/>
          <w:sz w:val="24"/>
          <w:szCs w:val="24"/>
        </w:rPr>
        <w:t>. Сборник рабочих пр</w:t>
      </w:r>
      <w:r w:rsidR="00D2570C" w:rsidRPr="004962C7">
        <w:rPr>
          <w:rFonts w:ascii="Times New Roman" w:hAnsi="Times New Roman" w:cs="Times New Roman"/>
          <w:sz w:val="24"/>
          <w:szCs w:val="24"/>
        </w:rPr>
        <w:t>о</w:t>
      </w:r>
      <w:r w:rsidR="00D2570C" w:rsidRPr="004962C7">
        <w:rPr>
          <w:rFonts w:ascii="Times New Roman" w:hAnsi="Times New Roman" w:cs="Times New Roman"/>
          <w:sz w:val="24"/>
          <w:szCs w:val="24"/>
        </w:rPr>
        <w:t>грамм 10-11</w:t>
      </w:r>
      <w:r w:rsidRPr="004962C7">
        <w:rPr>
          <w:rFonts w:ascii="Times New Roman" w:hAnsi="Times New Roman" w:cs="Times New Roman"/>
          <w:sz w:val="24"/>
          <w:szCs w:val="24"/>
        </w:rPr>
        <w:t xml:space="preserve"> классы; пособие для учителей </w:t>
      </w:r>
      <w:r w:rsidR="004D44E7" w:rsidRPr="004962C7">
        <w:rPr>
          <w:rFonts w:ascii="Times New Roman" w:hAnsi="Times New Roman" w:cs="Times New Roman"/>
          <w:sz w:val="24"/>
          <w:szCs w:val="24"/>
        </w:rPr>
        <w:t xml:space="preserve">общеобразовательных учреждений </w:t>
      </w:r>
      <w:proofErr w:type="gramStart"/>
      <w:r w:rsidRPr="004962C7">
        <w:rPr>
          <w:rFonts w:ascii="Times New Roman" w:hAnsi="Times New Roman" w:cs="Times New Roman"/>
          <w:sz w:val="24"/>
          <w:szCs w:val="24"/>
        </w:rPr>
        <w:t>-М</w:t>
      </w:r>
      <w:proofErr w:type="gramEnd"/>
      <w:r w:rsidRPr="004962C7">
        <w:rPr>
          <w:rFonts w:ascii="Times New Roman" w:hAnsi="Times New Roman" w:cs="Times New Roman"/>
          <w:sz w:val="24"/>
          <w:szCs w:val="24"/>
        </w:rPr>
        <w:t>.: Просвещение, 201</w:t>
      </w:r>
      <w:r w:rsidR="004D44E7" w:rsidRPr="004962C7">
        <w:rPr>
          <w:rFonts w:ascii="Times New Roman" w:hAnsi="Times New Roman" w:cs="Times New Roman"/>
          <w:sz w:val="24"/>
          <w:szCs w:val="24"/>
        </w:rPr>
        <w:t>5</w:t>
      </w:r>
      <w:r w:rsidRPr="004962C7">
        <w:rPr>
          <w:rFonts w:ascii="Times New Roman" w:hAnsi="Times New Roman" w:cs="Times New Roman"/>
          <w:sz w:val="24"/>
          <w:szCs w:val="24"/>
        </w:rPr>
        <w:t>)</w:t>
      </w:r>
    </w:p>
    <w:p w:rsidR="001F6027" w:rsidRPr="001F602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rPr>
      </w:pPr>
      <w:r w:rsidRPr="001F6027">
        <w:rPr>
          <w:rFonts w:ascii="Times New Roman" w:hAnsi="Times New Roman" w:cs="Times New Roman"/>
          <w:sz w:val="24"/>
        </w:rPr>
        <w:t xml:space="preserve">Срок реализации программы: 2 года Рабочая программа составлена в соответствии </w:t>
      </w:r>
      <w:proofErr w:type="gramStart"/>
      <w:r w:rsidRPr="001F6027">
        <w:rPr>
          <w:rFonts w:ascii="Times New Roman" w:hAnsi="Times New Roman" w:cs="Times New Roman"/>
          <w:sz w:val="24"/>
        </w:rPr>
        <w:t>с</w:t>
      </w:r>
      <w:proofErr w:type="gramEnd"/>
      <w:r w:rsidRPr="001F6027">
        <w:rPr>
          <w:rFonts w:ascii="Times New Roman" w:hAnsi="Times New Roman" w:cs="Times New Roman"/>
          <w:sz w:val="24"/>
        </w:rPr>
        <w:t xml:space="preserve">: </w:t>
      </w:r>
    </w:p>
    <w:p w:rsidR="001F6027" w:rsidRPr="001F602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rPr>
      </w:pPr>
      <w:r w:rsidRPr="001F6027">
        <w:rPr>
          <w:rFonts w:ascii="Times New Roman" w:hAnsi="Times New Roman" w:cs="Times New Roman"/>
          <w:sz w:val="24"/>
        </w:rPr>
        <w:sym w:font="Symbol" w:char="F0B7"/>
      </w:r>
      <w:r w:rsidRPr="001F6027">
        <w:rPr>
          <w:rFonts w:ascii="Times New Roman" w:hAnsi="Times New Roman" w:cs="Times New Roman"/>
          <w:sz w:val="24"/>
        </w:rPr>
        <w:t xml:space="preserve"> требованиями Федерального государственного образовательного стандарта среднего общего образования (ФГОС СОО); </w:t>
      </w:r>
    </w:p>
    <w:p w:rsidR="00F30CD3"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rPr>
      </w:pPr>
      <w:r w:rsidRPr="001F6027">
        <w:rPr>
          <w:rFonts w:ascii="Times New Roman" w:hAnsi="Times New Roman" w:cs="Times New Roman"/>
          <w:sz w:val="24"/>
        </w:rPr>
        <w:sym w:font="Symbol" w:char="F0B7"/>
      </w:r>
      <w:r w:rsidRPr="001F6027">
        <w:rPr>
          <w:rFonts w:ascii="Times New Roman" w:hAnsi="Times New Roman" w:cs="Times New Roman"/>
          <w:sz w:val="24"/>
        </w:rPr>
        <w:t xml:space="preserve"> примерной основной образовательной программой среднего общего образования, включающей требования к результатам освоения основной образовательной программы (личностным, метапредметным, предметным)</w:t>
      </w:r>
      <w:r w:rsidR="00F30CD3">
        <w:rPr>
          <w:rFonts w:ascii="Times New Roman" w:hAnsi="Times New Roman" w:cs="Times New Roman"/>
          <w:sz w:val="24"/>
        </w:rPr>
        <w:t>.</w:t>
      </w:r>
    </w:p>
    <w:p w:rsidR="001F6027" w:rsidRPr="001F602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rPr>
      </w:pPr>
      <w:r w:rsidRPr="001F6027">
        <w:rPr>
          <w:rFonts w:ascii="Times New Roman" w:hAnsi="Times New Roman" w:cs="Times New Roman"/>
          <w:sz w:val="24"/>
        </w:rPr>
        <w:t xml:space="preserve">Согласно учебному плану </w:t>
      </w:r>
      <w:r w:rsidR="001F6027" w:rsidRPr="001F6027">
        <w:rPr>
          <w:rFonts w:ascii="Times New Roman" w:hAnsi="Times New Roman" w:cs="Times New Roman"/>
          <w:sz w:val="24"/>
        </w:rPr>
        <w:t>МАОУ «СОШ п. Демьянка»</w:t>
      </w:r>
      <w:r w:rsidRPr="001F6027">
        <w:rPr>
          <w:rFonts w:ascii="Times New Roman" w:hAnsi="Times New Roman" w:cs="Times New Roman"/>
          <w:sz w:val="24"/>
        </w:rPr>
        <w:t xml:space="preserve"> на изучение алгебры и начала математического анализа в 10-11 классах отв</w:t>
      </w:r>
      <w:r w:rsidRPr="001F6027">
        <w:rPr>
          <w:rFonts w:ascii="Times New Roman" w:hAnsi="Times New Roman" w:cs="Times New Roman"/>
          <w:sz w:val="24"/>
        </w:rPr>
        <w:t>о</w:t>
      </w:r>
      <w:r w:rsidRPr="001F6027">
        <w:rPr>
          <w:rFonts w:ascii="Times New Roman" w:hAnsi="Times New Roman" w:cs="Times New Roman"/>
          <w:sz w:val="24"/>
        </w:rPr>
        <w:t>дится</w:t>
      </w:r>
      <w:r w:rsidR="001F6027" w:rsidRPr="001F6027">
        <w:rPr>
          <w:rFonts w:ascii="Times New Roman" w:hAnsi="Times New Roman" w:cs="Times New Roman"/>
          <w:sz w:val="24"/>
        </w:rPr>
        <w:t>:</w:t>
      </w:r>
    </w:p>
    <w:p w:rsidR="001F6027" w:rsidRPr="001F6027" w:rsidRDefault="001F602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rPr>
      </w:pPr>
      <w:r w:rsidRPr="001F6027">
        <w:rPr>
          <w:rFonts w:ascii="Times New Roman" w:hAnsi="Times New Roman" w:cs="Times New Roman"/>
          <w:sz w:val="24"/>
        </w:rPr>
        <w:t>Базовый уровень.</w:t>
      </w:r>
      <w:r w:rsidR="001F6BA8" w:rsidRPr="001F6027">
        <w:rPr>
          <w:rFonts w:ascii="Times New Roman" w:hAnsi="Times New Roman" w:cs="Times New Roman"/>
          <w:sz w:val="24"/>
        </w:rPr>
        <w:t xml:space="preserve"> </w:t>
      </w:r>
      <w:proofErr w:type="gramStart"/>
      <w:r w:rsidR="00F30CD3">
        <w:rPr>
          <w:rFonts w:ascii="Times New Roman" w:hAnsi="Times New Roman" w:cs="Times New Roman"/>
          <w:sz w:val="24"/>
        </w:rPr>
        <w:t>Н</w:t>
      </w:r>
      <w:r w:rsidR="00F30CD3" w:rsidRPr="001F6027">
        <w:rPr>
          <w:rFonts w:ascii="Times New Roman" w:hAnsi="Times New Roman" w:cs="Times New Roman"/>
          <w:sz w:val="24"/>
        </w:rPr>
        <w:t xml:space="preserve">а изучение </w:t>
      </w:r>
      <w:r w:rsidR="00F30CD3">
        <w:rPr>
          <w:rFonts w:ascii="Times New Roman" w:hAnsi="Times New Roman" w:cs="Times New Roman"/>
          <w:sz w:val="24"/>
        </w:rPr>
        <w:t xml:space="preserve">алгебры и начал анализа </w:t>
      </w:r>
      <w:r w:rsidR="00483178">
        <w:rPr>
          <w:rFonts w:ascii="Times New Roman" w:hAnsi="Times New Roman" w:cs="Times New Roman"/>
          <w:sz w:val="24"/>
        </w:rPr>
        <w:t>3</w:t>
      </w:r>
      <w:r w:rsidR="001F6BA8" w:rsidRPr="001F6027">
        <w:rPr>
          <w:rFonts w:ascii="Times New Roman" w:hAnsi="Times New Roman" w:cs="Times New Roman"/>
          <w:sz w:val="24"/>
        </w:rPr>
        <w:t xml:space="preserve"> часа в неделю в течение каждого года обучения, всего </w:t>
      </w:r>
      <w:r w:rsidR="00483178">
        <w:rPr>
          <w:rFonts w:ascii="Times New Roman" w:hAnsi="Times New Roman" w:cs="Times New Roman"/>
          <w:sz w:val="24"/>
        </w:rPr>
        <w:t>102</w:t>
      </w:r>
      <w:r w:rsidR="001F6BA8" w:rsidRPr="001F6027">
        <w:rPr>
          <w:rFonts w:ascii="Times New Roman" w:hAnsi="Times New Roman" w:cs="Times New Roman"/>
          <w:sz w:val="24"/>
        </w:rPr>
        <w:t xml:space="preserve"> час</w:t>
      </w:r>
      <w:r w:rsidR="00483178">
        <w:rPr>
          <w:rFonts w:ascii="Times New Roman" w:hAnsi="Times New Roman" w:cs="Times New Roman"/>
          <w:sz w:val="24"/>
        </w:rPr>
        <w:t>а</w:t>
      </w:r>
      <w:r w:rsidR="001F6BA8" w:rsidRPr="001F6027">
        <w:rPr>
          <w:rFonts w:ascii="Times New Roman" w:hAnsi="Times New Roman" w:cs="Times New Roman"/>
          <w:sz w:val="24"/>
        </w:rPr>
        <w:t xml:space="preserve"> в год (10 класс) и </w:t>
      </w:r>
      <w:r w:rsidR="00483178">
        <w:rPr>
          <w:rFonts w:ascii="Times New Roman" w:hAnsi="Times New Roman" w:cs="Times New Roman"/>
          <w:sz w:val="24"/>
        </w:rPr>
        <w:t>102</w:t>
      </w:r>
      <w:r w:rsidR="001F6BA8" w:rsidRPr="001F6027">
        <w:rPr>
          <w:rFonts w:ascii="Times New Roman" w:hAnsi="Times New Roman" w:cs="Times New Roman"/>
          <w:sz w:val="24"/>
        </w:rPr>
        <w:t xml:space="preserve"> час</w:t>
      </w:r>
      <w:r w:rsidR="00483178">
        <w:rPr>
          <w:rFonts w:ascii="Times New Roman" w:hAnsi="Times New Roman" w:cs="Times New Roman"/>
          <w:sz w:val="24"/>
        </w:rPr>
        <w:t>а</w:t>
      </w:r>
      <w:r w:rsidR="001F6BA8" w:rsidRPr="001F6027">
        <w:rPr>
          <w:rFonts w:ascii="Times New Roman" w:hAnsi="Times New Roman" w:cs="Times New Roman"/>
          <w:sz w:val="24"/>
        </w:rPr>
        <w:t xml:space="preserve"> в год (11 класс); на изучение геометрии в 10–11 классах отводится 2 часа в неделю в течение каждого года обучения, всего 68 часов в год (10 класс) и 6</w:t>
      </w:r>
      <w:r>
        <w:rPr>
          <w:rFonts w:ascii="Times New Roman" w:hAnsi="Times New Roman" w:cs="Times New Roman"/>
          <w:sz w:val="24"/>
        </w:rPr>
        <w:t>8</w:t>
      </w:r>
      <w:r w:rsidR="001F6BA8" w:rsidRPr="001F6027">
        <w:rPr>
          <w:rFonts w:ascii="Times New Roman" w:hAnsi="Times New Roman" w:cs="Times New Roman"/>
          <w:sz w:val="24"/>
        </w:rPr>
        <w:t xml:space="preserve"> часов в год (11 класс). </w:t>
      </w:r>
      <w:proofErr w:type="gramEnd"/>
    </w:p>
    <w:p w:rsidR="001F6027" w:rsidRPr="001F6027" w:rsidRDefault="001F602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rPr>
      </w:pPr>
      <w:r w:rsidRPr="001F6027">
        <w:rPr>
          <w:rFonts w:ascii="Times New Roman" w:hAnsi="Times New Roman" w:cs="Times New Roman"/>
          <w:sz w:val="24"/>
        </w:rPr>
        <w:t xml:space="preserve">Углубленный уровень. </w:t>
      </w:r>
      <w:r w:rsidR="00F30CD3">
        <w:rPr>
          <w:rFonts w:ascii="Times New Roman" w:hAnsi="Times New Roman" w:cs="Times New Roman"/>
          <w:sz w:val="24"/>
        </w:rPr>
        <w:t>Н</w:t>
      </w:r>
      <w:r w:rsidR="00F30CD3" w:rsidRPr="001F6027">
        <w:rPr>
          <w:rFonts w:ascii="Times New Roman" w:hAnsi="Times New Roman" w:cs="Times New Roman"/>
          <w:sz w:val="24"/>
        </w:rPr>
        <w:t xml:space="preserve">а изучение </w:t>
      </w:r>
      <w:r w:rsidR="00F30CD3">
        <w:rPr>
          <w:rFonts w:ascii="Times New Roman" w:hAnsi="Times New Roman" w:cs="Times New Roman"/>
          <w:sz w:val="24"/>
        </w:rPr>
        <w:t>алгебры и начал анализа</w:t>
      </w:r>
      <w:r w:rsidR="00F30CD3" w:rsidRPr="001F6027">
        <w:rPr>
          <w:rFonts w:ascii="Times New Roman" w:hAnsi="Times New Roman" w:cs="Times New Roman"/>
          <w:sz w:val="24"/>
        </w:rPr>
        <w:t xml:space="preserve"> </w:t>
      </w:r>
      <w:r w:rsidRPr="001F6027">
        <w:rPr>
          <w:rFonts w:ascii="Times New Roman" w:hAnsi="Times New Roman" w:cs="Times New Roman"/>
          <w:sz w:val="24"/>
        </w:rPr>
        <w:t>4 часа в неделю в течение каждого года обучения, всего 136 часов в год (10 класс) и 136 часов в год (11 класс).</w:t>
      </w:r>
    </w:p>
    <w:p w:rsidR="001F6027" w:rsidRPr="001F602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rPr>
      </w:pPr>
      <w:r w:rsidRPr="001F6027">
        <w:rPr>
          <w:rFonts w:ascii="Times New Roman" w:hAnsi="Times New Roman" w:cs="Times New Roman"/>
          <w:sz w:val="24"/>
        </w:rPr>
        <w:t xml:space="preserve">Обучение ведется по следующим учебникам: </w:t>
      </w:r>
    </w:p>
    <w:p w:rsidR="001F6027" w:rsidRPr="001F602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rPr>
      </w:pPr>
      <w:r w:rsidRPr="001F6027">
        <w:rPr>
          <w:rFonts w:ascii="Times New Roman" w:hAnsi="Times New Roman" w:cs="Times New Roman"/>
          <w:sz w:val="24"/>
        </w:rPr>
        <w:sym w:font="Symbol" w:char="F0B7"/>
      </w:r>
      <w:r w:rsidRPr="001F6027">
        <w:rPr>
          <w:rFonts w:ascii="Times New Roman" w:hAnsi="Times New Roman" w:cs="Times New Roman"/>
          <w:sz w:val="24"/>
        </w:rPr>
        <w:t xml:space="preserve"> Ш. А. Алимов, Ю.М. Колягин и др. Математика: алгебра и начала математического анализа, геометрия. Алгебра и начала математ</w:t>
      </w:r>
      <w:r w:rsidRPr="001F6027">
        <w:rPr>
          <w:rFonts w:ascii="Times New Roman" w:hAnsi="Times New Roman" w:cs="Times New Roman"/>
          <w:sz w:val="24"/>
        </w:rPr>
        <w:t>и</w:t>
      </w:r>
      <w:r w:rsidRPr="001F6027">
        <w:rPr>
          <w:rFonts w:ascii="Times New Roman" w:hAnsi="Times New Roman" w:cs="Times New Roman"/>
          <w:sz w:val="24"/>
        </w:rPr>
        <w:t>ческого анализа. 10-11 классы: учеб</w:t>
      </w:r>
      <w:proofErr w:type="gramStart"/>
      <w:r w:rsidRPr="001F6027">
        <w:rPr>
          <w:rFonts w:ascii="Times New Roman" w:hAnsi="Times New Roman" w:cs="Times New Roman"/>
          <w:sz w:val="24"/>
        </w:rPr>
        <w:t>.</w:t>
      </w:r>
      <w:proofErr w:type="gramEnd"/>
      <w:r w:rsidRPr="001F6027">
        <w:rPr>
          <w:rFonts w:ascii="Times New Roman" w:hAnsi="Times New Roman" w:cs="Times New Roman"/>
          <w:sz w:val="24"/>
        </w:rPr>
        <w:t xml:space="preserve"> </w:t>
      </w:r>
      <w:proofErr w:type="gramStart"/>
      <w:r w:rsidRPr="001F6027">
        <w:rPr>
          <w:rFonts w:ascii="Times New Roman" w:hAnsi="Times New Roman" w:cs="Times New Roman"/>
          <w:sz w:val="24"/>
        </w:rPr>
        <w:t>д</w:t>
      </w:r>
      <w:proofErr w:type="gramEnd"/>
      <w:r w:rsidRPr="001F6027">
        <w:rPr>
          <w:rFonts w:ascii="Times New Roman" w:hAnsi="Times New Roman" w:cs="Times New Roman"/>
          <w:sz w:val="24"/>
        </w:rPr>
        <w:t xml:space="preserve">ля общеобразоват. организаций: базовый и углубл. уровни </w:t>
      </w:r>
    </w:p>
    <w:p w:rsidR="001F6027" w:rsidRPr="001F602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rPr>
      </w:pPr>
      <w:r w:rsidRPr="001F6027">
        <w:rPr>
          <w:rFonts w:ascii="Times New Roman" w:hAnsi="Times New Roman" w:cs="Times New Roman"/>
        </w:rPr>
        <w:sym w:font="Symbol" w:char="F0B7"/>
      </w:r>
      <w:r w:rsidRPr="001F6027">
        <w:rPr>
          <w:rFonts w:ascii="Times New Roman" w:hAnsi="Times New Roman" w:cs="Times New Roman"/>
        </w:rPr>
        <w:t xml:space="preserve"> Л.С. Атанасян и др. «Геометрия, 10–11»</w:t>
      </w:r>
    </w:p>
    <w:p w:rsidR="00520241" w:rsidRPr="004962C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kern w:val="16"/>
          <w:sz w:val="24"/>
          <w:szCs w:val="24"/>
        </w:rPr>
      </w:pPr>
      <w:r>
        <w:t xml:space="preserve"> </w:t>
      </w:r>
      <w:proofErr w:type="gramStart"/>
      <w:r w:rsidR="002476E4" w:rsidRPr="004962C7">
        <w:rPr>
          <w:rFonts w:ascii="Times New Roman" w:hAnsi="Times New Roman" w:cs="Times New Roman"/>
          <w:kern w:val="16"/>
          <w:sz w:val="24"/>
          <w:szCs w:val="24"/>
        </w:rPr>
        <w:t>Р</w:t>
      </w:r>
      <w:r w:rsidR="002476E4" w:rsidRPr="004962C7">
        <w:rPr>
          <w:rFonts w:ascii="Times New Roman" w:hAnsi="Times New Roman" w:cs="Times New Roman"/>
          <w:sz w:val="24"/>
          <w:szCs w:val="24"/>
        </w:rPr>
        <w:t xml:space="preserve">абочая учебная программа не содержит расхождений </w:t>
      </w:r>
      <w:r w:rsidR="001D2DAD">
        <w:rPr>
          <w:rFonts w:ascii="Times New Roman" w:hAnsi="Times New Roman" w:cs="Times New Roman"/>
          <w:sz w:val="24"/>
          <w:szCs w:val="24"/>
        </w:rPr>
        <w:t>с авторскими программами Ш. А.</w:t>
      </w:r>
      <w:r w:rsidR="004D44E7" w:rsidRPr="004962C7">
        <w:rPr>
          <w:rFonts w:ascii="Times New Roman" w:hAnsi="Times New Roman" w:cs="Times New Roman"/>
          <w:sz w:val="24"/>
          <w:szCs w:val="24"/>
        </w:rPr>
        <w:t>.Алимова</w:t>
      </w:r>
      <w:r w:rsidR="002476E4" w:rsidRPr="004962C7">
        <w:rPr>
          <w:rFonts w:ascii="Times New Roman" w:hAnsi="Times New Roman" w:cs="Times New Roman"/>
          <w:sz w:val="24"/>
          <w:szCs w:val="24"/>
        </w:rPr>
        <w:t xml:space="preserve"> и др., </w:t>
      </w:r>
      <w:r w:rsidR="004D44E7" w:rsidRPr="004962C7">
        <w:rPr>
          <w:rFonts w:ascii="Times New Roman" w:hAnsi="Times New Roman" w:cs="Times New Roman"/>
          <w:sz w:val="24"/>
          <w:szCs w:val="24"/>
        </w:rPr>
        <w:t>(Алгебра и начала математ</w:t>
      </w:r>
      <w:r w:rsidR="004D44E7" w:rsidRPr="004962C7">
        <w:rPr>
          <w:rFonts w:ascii="Times New Roman" w:hAnsi="Times New Roman" w:cs="Times New Roman"/>
          <w:sz w:val="24"/>
          <w:szCs w:val="24"/>
        </w:rPr>
        <w:t>и</w:t>
      </w:r>
      <w:r w:rsidR="004D44E7" w:rsidRPr="004962C7">
        <w:rPr>
          <w:rFonts w:ascii="Times New Roman" w:hAnsi="Times New Roman" w:cs="Times New Roman"/>
          <w:sz w:val="24"/>
          <w:szCs w:val="24"/>
        </w:rPr>
        <w:t>ческого анализа.</w:t>
      </w:r>
      <w:proofErr w:type="gramEnd"/>
      <w:r w:rsidR="004D44E7" w:rsidRPr="004962C7">
        <w:rPr>
          <w:rFonts w:ascii="Times New Roman" w:hAnsi="Times New Roman" w:cs="Times New Roman"/>
          <w:sz w:val="24"/>
          <w:szCs w:val="24"/>
        </w:rPr>
        <w:t xml:space="preserve"> Сборник рабочих программ. 10-11 классы базовый и углубленный уровни; пособие для учителей общеобразовательных у</w:t>
      </w:r>
      <w:r w:rsidR="004D44E7" w:rsidRPr="004962C7">
        <w:rPr>
          <w:rFonts w:ascii="Times New Roman" w:hAnsi="Times New Roman" w:cs="Times New Roman"/>
          <w:sz w:val="24"/>
          <w:szCs w:val="24"/>
        </w:rPr>
        <w:t>ч</w:t>
      </w:r>
      <w:r w:rsidR="004D44E7" w:rsidRPr="004962C7">
        <w:rPr>
          <w:rFonts w:ascii="Times New Roman" w:hAnsi="Times New Roman" w:cs="Times New Roman"/>
          <w:sz w:val="24"/>
          <w:szCs w:val="24"/>
        </w:rPr>
        <w:t xml:space="preserve">реждений.- </w:t>
      </w:r>
      <w:proofErr w:type="gramStart"/>
      <w:r w:rsidR="004D44E7" w:rsidRPr="004962C7">
        <w:rPr>
          <w:rFonts w:ascii="Times New Roman" w:hAnsi="Times New Roman" w:cs="Times New Roman"/>
          <w:sz w:val="24"/>
          <w:szCs w:val="24"/>
        </w:rPr>
        <w:t>М.: Просвещение, 2016.</w:t>
      </w:r>
      <w:r w:rsidR="002476E4" w:rsidRPr="004962C7">
        <w:rPr>
          <w:rFonts w:ascii="Times New Roman" w:hAnsi="Times New Roman" w:cs="Times New Roman"/>
          <w:sz w:val="24"/>
          <w:szCs w:val="24"/>
        </w:rPr>
        <w:t>; Л.С. Атанасяна (Геометрия</w:t>
      </w:r>
      <w:r w:rsidR="004D44E7" w:rsidRPr="004962C7">
        <w:rPr>
          <w:rFonts w:ascii="Times New Roman" w:hAnsi="Times New Roman" w:cs="Times New Roman"/>
          <w:sz w:val="24"/>
          <w:szCs w:val="24"/>
        </w:rPr>
        <w:t>.</w:t>
      </w:r>
      <w:proofErr w:type="gramEnd"/>
      <w:r w:rsidR="004D44E7" w:rsidRPr="004962C7">
        <w:rPr>
          <w:rFonts w:ascii="Times New Roman" w:hAnsi="Times New Roman" w:cs="Times New Roman"/>
          <w:sz w:val="24"/>
          <w:szCs w:val="24"/>
        </w:rPr>
        <w:t xml:space="preserve"> Сборник рабочих программ. 10-11</w:t>
      </w:r>
      <w:r w:rsidR="002476E4" w:rsidRPr="004962C7">
        <w:rPr>
          <w:rFonts w:ascii="Times New Roman" w:hAnsi="Times New Roman" w:cs="Times New Roman"/>
          <w:sz w:val="24"/>
          <w:szCs w:val="24"/>
        </w:rPr>
        <w:t xml:space="preserve"> классы; пособие для учителей общеобр</w:t>
      </w:r>
      <w:r w:rsidR="002476E4" w:rsidRPr="004962C7">
        <w:rPr>
          <w:rFonts w:ascii="Times New Roman" w:hAnsi="Times New Roman" w:cs="Times New Roman"/>
          <w:sz w:val="24"/>
          <w:szCs w:val="24"/>
        </w:rPr>
        <w:t>а</w:t>
      </w:r>
      <w:r w:rsidR="002476E4" w:rsidRPr="004962C7">
        <w:rPr>
          <w:rFonts w:ascii="Times New Roman" w:hAnsi="Times New Roman" w:cs="Times New Roman"/>
          <w:sz w:val="24"/>
          <w:szCs w:val="24"/>
        </w:rPr>
        <w:t>зо</w:t>
      </w:r>
      <w:r w:rsidR="004D44E7" w:rsidRPr="004962C7">
        <w:rPr>
          <w:rFonts w:ascii="Times New Roman" w:hAnsi="Times New Roman" w:cs="Times New Roman"/>
          <w:sz w:val="24"/>
          <w:szCs w:val="24"/>
        </w:rPr>
        <w:t xml:space="preserve">вательных учреждений </w:t>
      </w:r>
      <w:proofErr w:type="gramStart"/>
      <w:r w:rsidR="002476E4" w:rsidRPr="004962C7">
        <w:rPr>
          <w:rFonts w:ascii="Times New Roman" w:hAnsi="Times New Roman" w:cs="Times New Roman"/>
          <w:sz w:val="24"/>
          <w:szCs w:val="24"/>
        </w:rPr>
        <w:t>-М</w:t>
      </w:r>
      <w:proofErr w:type="gramEnd"/>
      <w:r w:rsidR="002476E4" w:rsidRPr="004962C7">
        <w:rPr>
          <w:rFonts w:ascii="Times New Roman" w:hAnsi="Times New Roman" w:cs="Times New Roman"/>
          <w:sz w:val="24"/>
          <w:szCs w:val="24"/>
        </w:rPr>
        <w:t xml:space="preserve">.: Просвещение, </w:t>
      </w:r>
      <w:r w:rsidR="004D44E7" w:rsidRPr="004962C7">
        <w:rPr>
          <w:rFonts w:ascii="Times New Roman" w:hAnsi="Times New Roman" w:cs="Times New Roman"/>
          <w:sz w:val="24"/>
          <w:szCs w:val="24"/>
        </w:rPr>
        <w:t>2015)</w:t>
      </w:r>
      <w:r w:rsidR="002476E4" w:rsidRPr="004962C7">
        <w:rPr>
          <w:rFonts w:ascii="Times New Roman" w:hAnsi="Times New Roman" w:cs="Times New Roman"/>
          <w:sz w:val="24"/>
          <w:szCs w:val="24"/>
        </w:rPr>
        <w:t>.</w:t>
      </w:r>
      <w:r w:rsidR="00C24BAD" w:rsidRPr="004962C7">
        <w:rPr>
          <w:rFonts w:ascii="Times New Roman" w:hAnsi="Times New Roman" w:cs="Times New Roman"/>
          <w:sz w:val="24"/>
          <w:szCs w:val="24"/>
        </w:rPr>
        <w:t xml:space="preserve"> </w:t>
      </w:r>
      <w:r w:rsidR="00520241" w:rsidRPr="004962C7">
        <w:rPr>
          <w:rFonts w:ascii="Times New Roman" w:hAnsi="Times New Roman" w:cs="Times New Roman"/>
          <w:sz w:val="24"/>
          <w:szCs w:val="24"/>
        </w:rPr>
        <w:t>). За счет резерва учебного времени добавлен</w:t>
      </w:r>
      <w:r w:rsidR="00F30CD3">
        <w:rPr>
          <w:rFonts w:ascii="Times New Roman" w:hAnsi="Times New Roman" w:cs="Times New Roman"/>
          <w:sz w:val="24"/>
          <w:szCs w:val="24"/>
        </w:rPr>
        <w:t>а</w:t>
      </w:r>
      <w:r w:rsidR="00520241" w:rsidRPr="004962C7">
        <w:rPr>
          <w:rFonts w:ascii="Times New Roman" w:hAnsi="Times New Roman" w:cs="Times New Roman"/>
          <w:sz w:val="24"/>
          <w:szCs w:val="24"/>
        </w:rPr>
        <w:t xml:space="preserve"> тем</w:t>
      </w:r>
      <w:r w:rsidR="00F30CD3">
        <w:rPr>
          <w:rFonts w:ascii="Times New Roman" w:hAnsi="Times New Roman" w:cs="Times New Roman"/>
          <w:sz w:val="24"/>
          <w:szCs w:val="24"/>
        </w:rPr>
        <w:t>а</w:t>
      </w:r>
      <w:r w:rsidR="00520241" w:rsidRPr="004962C7">
        <w:rPr>
          <w:rFonts w:ascii="Times New Roman" w:hAnsi="Times New Roman" w:cs="Times New Roman"/>
          <w:sz w:val="24"/>
          <w:szCs w:val="24"/>
        </w:rPr>
        <w:t xml:space="preserve"> «</w:t>
      </w:r>
      <w:r w:rsidR="00520241" w:rsidRPr="004962C7">
        <w:rPr>
          <w:rFonts w:ascii="Times New Roman" w:hAnsi="Times New Roman" w:cs="Times New Roman"/>
          <w:b/>
          <w:iCs/>
          <w:sz w:val="24"/>
          <w:szCs w:val="24"/>
        </w:rPr>
        <w:t xml:space="preserve"> «Комплексные числа» в 11 кла</w:t>
      </w:r>
      <w:r w:rsidR="00520241" w:rsidRPr="004962C7">
        <w:rPr>
          <w:rFonts w:ascii="Times New Roman" w:hAnsi="Times New Roman" w:cs="Times New Roman"/>
          <w:b/>
          <w:iCs/>
          <w:sz w:val="24"/>
          <w:szCs w:val="24"/>
        </w:rPr>
        <w:t>с</w:t>
      </w:r>
      <w:r w:rsidR="00520241" w:rsidRPr="004962C7">
        <w:rPr>
          <w:rFonts w:ascii="Times New Roman" w:hAnsi="Times New Roman" w:cs="Times New Roman"/>
          <w:b/>
          <w:iCs/>
          <w:sz w:val="24"/>
          <w:szCs w:val="24"/>
        </w:rPr>
        <w:t>се.</w:t>
      </w:r>
    </w:p>
    <w:p w:rsidR="002476E4" w:rsidRPr="004962C7" w:rsidRDefault="002476E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kern w:val="16"/>
          <w:sz w:val="24"/>
          <w:szCs w:val="24"/>
        </w:rPr>
      </w:pPr>
    </w:p>
    <w:p w:rsidR="002476E4" w:rsidRPr="004962C7" w:rsidRDefault="002476E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kern w:val="16"/>
          <w:sz w:val="24"/>
          <w:szCs w:val="24"/>
        </w:rPr>
      </w:pPr>
      <w:r w:rsidRPr="004962C7">
        <w:rPr>
          <w:rFonts w:ascii="Times New Roman" w:hAnsi="Times New Roman" w:cs="Times New Roman"/>
          <w:kern w:val="16"/>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стандартом.</w:t>
      </w:r>
    </w:p>
    <w:p w:rsidR="006E61D4" w:rsidRPr="004962C7" w:rsidRDefault="00873E56"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Изучение математики</w:t>
      </w:r>
      <w:r w:rsidR="006E61D4" w:rsidRPr="004962C7">
        <w:rPr>
          <w:rFonts w:ascii="Times New Roman" w:hAnsi="Times New Roman" w:cs="Times New Roman"/>
          <w:sz w:val="24"/>
          <w:szCs w:val="24"/>
          <w:shd w:val="clear" w:color="auto" w:fill="FFFFFF"/>
        </w:rPr>
        <w:t xml:space="preserve"> в старшей школе осуществляется на двух уровнях - базовом и углубленном, каждый из которых имеет свою специф</w:t>
      </w:r>
      <w:r w:rsidR="006E61D4" w:rsidRPr="004962C7">
        <w:rPr>
          <w:rFonts w:ascii="Times New Roman" w:hAnsi="Times New Roman" w:cs="Times New Roman"/>
          <w:sz w:val="24"/>
          <w:szCs w:val="24"/>
          <w:shd w:val="clear" w:color="auto" w:fill="FFFFFF"/>
        </w:rPr>
        <w:t>и</w:t>
      </w:r>
      <w:r w:rsidR="006E61D4" w:rsidRPr="004962C7">
        <w:rPr>
          <w:rFonts w:ascii="Times New Roman" w:hAnsi="Times New Roman" w:cs="Times New Roman"/>
          <w:sz w:val="24"/>
          <w:szCs w:val="24"/>
          <w:shd w:val="clear" w:color="auto" w:fill="FFFFFF"/>
        </w:rPr>
        <w:lastRenderedPageBreak/>
        <w:t>ку.</w:t>
      </w:r>
    </w:p>
    <w:p w:rsidR="006964CC" w:rsidRPr="004962C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E61D4" w:rsidRPr="004962C7">
        <w:rPr>
          <w:rFonts w:ascii="Times New Roman" w:hAnsi="Times New Roman" w:cs="Times New Roman"/>
          <w:sz w:val="24"/>
          <w:szCs w:val="24"/>
          <w:shd w:val="clear" w:color="auto" w:fill="FFFFFF"/>
        </w:rPr>
        <w:t>На базовом уровне решаются проблемы, связанные с формированием общей культуры, с развивающими и воспитательными целями обр</w:t>
      </w:r>
      <w:r w:rsidR="006E61D4" w:rsidRPr="004962C7">
        <w:rPr>
          <w:rFonts w:ascii="Times New Roman" w:hAnsi="Times New Roman" w:cs="Times New Roman"/>
          <w:sz w:val="24"/>
          <w:szCs w:val="24"/>
          <w:shd w:val="clear" w:color="auto" w:fill="FFFFFF"/>
        </w:rPr>
        <w:t>а</w:t>
      </w:r>
      <w:r w:rsidR="006E61D4" w:rsidRPr="004962C7">
        <w:rPr>
          <w:rFonts w:ascii="Times New Roman" w:hAnsi="Times New Roman" w:cs="Times New Roman"/>
          <w:sz w:val="24"/>
          <w:szCs w:val="24"/>
          <w:shd w:val="clear" w:color="auto" w:fill="FFFFFF"/>
        </w:rPr>
        <w:t xml:space="preserve">зования, в социализации личности. Изучение курса </w:t>
      </w:r>
      <w:r w:rsidR="00873E56" w:rsidRPr="004962C7">
        <w:rPr>
          <w:rFonts w:ascii="Times New Roman" w:hAnsi="Times New Roman" w:cs="Times New Roman"/>
          <w:sz w:val="24"/>
          <w:szCs w:val="24"/>
          <w:shd w:val="clear" w:color="auto" w:fill="FFFFFF"/>
        </w:rPr>
        <w:t xml:space="preserve">математики </w:t>
      </w:r>
      <w:r w:rsidR="006E61D4" w:rsidRPr="004962C7">
        <w:rPr>
          <w:rFonts w:ascii="Times New Roman" w:hAnsi="Times New Roman" w:cs="Times New Roman"/>
          <w:sz w:val="24"/>
          <w:szCs w:val="24"/>
          <w:shd w:val="clear" w:color="auto" w:fill="FFFFFF"/>
        </w:rPr>
        <w:t>на базовом уровне ставит своей целью повысить культурный уровень чел</w:t>
      </w:r>
      <w:r w:rsidR="006E61D4" w:rsidRPr="004962C7">
        <w:rPr>
          <w:rFonts w:ascii="Times New Roman" w:hAnsi="Times New Roman" w:cs="Times New Roman"/>
          <w:sz w:val="24"/>
          <w:szCs w:val="24"/>
          <w:shd w:val="clear" w:color="auto" w:fill="FFFFFF"/>
        </w:rPr>
        <w:t>о</w:t>
      </w:r>
      <w:r w:rsidR="006E61D4" w:rsidRPr="004962C7">
        <w:rPr>
          <w:rFonts w:ascii="Times New Roman" w:hAnsi="Times New Roman" w:cs="Times New Roman"/>
          <w:sz w:val="24"/>
          <w:szCs w:val="24"/>
          <w:shd w:val="clear" w:color="auto" w:fill="FFFFFF"/>
        </w:rPr>
        <w:t>века и завешает формирование относительно целостной системы математических знаний как основы для продолжения образования в обла</w:t>
      </w:r>
      <w:r w:rsidR="006E61D4" w:rsidRPr="004962C7">
        <w:rPr>
          <w:rFonts w:ascii="Times New Roman" w:hAnsi="Times New Roman" w:cs="Times New Roman"/>
          <w:sz w:val="24"/>
          <w:szCs w:val="24"/>
          <w:shd w:val="clear" w:color="auto" w:fill="FFFFFF"/>
        </w:rPr>
        <w:t>с</w:t>
      </w:r>
      <w:r w:rsidR="006E61D4" w:rsidRPr="004962C7">
        <w:rPr>
          <w:rFonts w:ascii="Times New Roman" w:hAnsi="Times New Roman" w:cs="Times New Roman"/>
          <w:sz w:val="24"/>
          <w:szCs w:val="24"/>
          <w:shd w:val="clear" w:color="auto" w:fill="FFFFFF"/>
        </w:rPr>
        <w:t>тях, не связанных с математикой.</w:t>
      </w:r>
    </w:p>
    <w:p w:rsidR="006E61D4" w:rsidRPr="004962C7"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E61D4" w:rsidRPr="004962C7">
        <w:rPr>
          <w:rFonts w:ascii="Times New Roman" w:hAnsi="Times New Roman" w:cs="Times New Roman"/>
          <w:sz w:val="24"/>
          <w:szCs w:val="24"/>
          <w:shd w:val="clear" w:color="auto" w:fill="FFFFFF"/>
        </w:rPr>
        <w:t>Углубленный уровень способствует получению образования в соответствии со склонностями и</w:t>
      </w:r>
      <w:r w:rsidR="00DC59EE" w:rsidRPr="004962C7">
        <w:rPr>
          <w:rFonts w:ascii="Times New Roman" w:hAnsi="Times New Roman" w:cs="Times New Roman"/>
          <w:sz w:val="24"/>
          <w:szCs w:val="24"/>
          <w:shd w:val="clear" w:color="auto" w:fill="FFFFFF"/>
        </w:rPr>
        <w:t xml:space="preserve"> потребностями учащихс</w:t>
      </w:r>
      <w:r w:rsidR="006E61D4" w:rsidRPr="004962C7">
        <w:rPr>
          <w:rFonts w:ascii="Times New Roman" w:hAnsi="Times New Roman" w:cs="Times New Roman"/>
          <w:sz w:val="24"/>
          <w:szCs w:val="24"/>
          <w:shd w:val="clear" w:color="auto" w:fill="FFFFFF"/>
        </w:rPr>
        <w:t>я</w:t>
      </w:r>
      <w:r w:rsidR="00DC59EE" w:rsidRPr="004962C7">
        <w:rPr>
          <w:rFonts w:ascii="Times New Roman" w:hAnsi="Times New Roman" w:cs="Times New Roman"/>
          <w:sz w:val="24"/>
          <w:szCs w:val="24"/>
          <w:shd w:val="clear" w:color="auto" w:fill="FFFFFF"/>
        </w:rPr>
        <w:t xml:space="preserve">, обеспечивает их ориентацию и самоопределение. Изучение курса </w:t>
      </w:r>
      <w:r w:rsidR="00873E56" w:rsidRPr="004962C7">
        <w:rPr>
          <w:rFonts w:ascii="Times New Roman" w:hAnsi="Times New Roman" w:cs="Times New Roman"/>
          <w:sz w:val="24"/>
          <w:szCs w:val="24"/>
          <w:shd w:val="clear" w:color="auto" w:fill="FFFFFF"/>
        </w:rPr>
        <w:t xml:space="preserve">математики </w:t>
      </w:r>
      <w:r w:rsidR="00DC59EE" w:rsidRPr="004962C7">
        <w:rPr>
          <w:rFonts w:ascii="Times New Roman" w:hAnsi="Times New Roman" w:cs="Times New Roman"/>
          <w:sz w:val="24"/>
          <w:szCs w:val="24"/>
          <w:shd w:val="clear" w:color="auto" w:fill="FFFFFF"/>
        </w:rPr>
        <w:t>на углубленном уровне ставит своей целью завершение формирования системы математических знаний как основы для продолжения математического образования в системе профессиональной подготовки. Открывает д</w:t>
      </w:r>
      <w:r w:rsidR="00DC59EE" w:rsidRPr="004962C7">
        <w:rPr>
          <w:rFonts w:ascii="Times New Roman" w:hAnsi="Times New Roman" w:cs="Times New Roman"/>
          <w:sz w:val="24"/>
          <w:szCs w:val="24"/>
          <w:shd w:val="clear" w:color="auto" w:fill="FFFFFF"/>
        </w:rPr>
        <w:t>о</w:t>
      </w:r>
      <w:r w:rsidR="00DC59EE" w:rsidRPr="004962C7">
        <w:rPr>
          <w:rFonts w:ascii="Times New Roman" w:hAnsi="Times New Roman" w:cs="Times New Roman"/>
          <w:sz w:val="24"/>
          <w:szCs w:val="24"/>
          <w:shd w:val="clear" w:color="auto" w:fill="FFFFFF"/>
        </w:rPr>
        <w:t>полнительные возможности для совершенствования интеллектуальных и творческих способностей выпускников, развития исследовател</w:t>
      </w:r>
      <w:r w:rsidR="00DC59EE" w:rsidRPr="004962C7">
        <w:rPr>
          <w:rFonts w:ascii="Times New Roman" w:hAnsi="Times New Roman" w:cs="Times New Roman"/>
          <w:sz w:val="24"/>
          <w:szCs w:val="24"/>
          <w:shd w:val="clear" w:color="auto" w:fill="FFFFFF"/>
        </w:rPr>
        <w:t>ь</w:t>
      </w:r>
      <w:r w:rsidR="00DC59EE" w:rsidRPr="004962C7">
        <w:rPr>
          <w:rFonts w:ascii="Times New Roman" w:hAnsi="Times New Roman" w:cs="Times New Roman"/>
          <w:sz w:val="24"/>
          <w:szCs w:val="24"/>
          <w:shd w:val="clear" w:color="auto" w:fill="FFFFFF"/>
        </w:rPr>
        <w:t>ских умений и навыков, формирования культуры мышления и математического языка.</w:t>
      </w:r>
    </w:p>
    <w:p w:rsidR="00DC59EE" w:rsidRPr="004962C7" w:rsidRDefault="00DC59E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 xml:space="preserve">Изучение курса </w:t>
      </w:r>
      <w:r w:rsidR="00873E56" w:rsidRPr="004962C7">
        <w:rPr>
          <w:rFonts w:ascii="Times New Roman" w:hAnsi="Times New Roman" w:cs="Times New Roman"/>
          <w:sz w:val="24"/>
          <w:szCs w:val="24"/>
          <w:shd w:val="clear" w:color="auto" w:fill="FFFFFF"/>
        </w:rPr>
        <w:t xml:space="preserve">математики </w:t>
      </w:r>
      <w:r w:rsidRPr="004962C7">
        <w:rPr>
          <w:rFonts w:ascii="Times New Roman" w:hAnsi="Times New Roman" w:cs="Times New Roman"/>
          <w:sz w:val="24"/>
          <w:szCs w:val="24"/>
          <w:shd w:val="clear" w:color="auto" w:fill="FFFFFF"/>
        </w:rPr>
        <w:t xml:space="preserve">на </w:t>
      </w:r>
      <w:r w:rsidRPr="001F6BA8">
        <w:rPr>
          <w:rFonts w:ascii="Times New Roman" w:hAnsi="Times New Roman" w:cs="Times New Roman"/>
          <w:i/>
          <w:sz w:val="24"/>
          <w:szCs w:val="24"/>
          <w:u w:val="single"/>
          <w:shd w:val="clear" w:color="auto" w:fill="FFFFFF"/>
        </w:rPr>
        <w:t>базовом</w:t>
      </w:r>
      <w:r w:rsidRPr="004962C7">
        <w:rPr>
          <w:rFonts w:ascii="Times New Roman" w:hAnsi="Times New Roman" w:cs="Times New Roman"/>
          <w:sz w:val="24"/>
          <w:szCs w:val="24"/>
          <w:shd w:val="clear" w:color="auto" w:fill="FFFFFF"/>
        </w:rPr>
        <w:t xml:space="preserve"> уровне ставит своей направлено на достижение следующих </w:t>
      </w:r>
      <w:r w:rsidRPr="004962C7">
        <w:rPr>
          <w:rFonts w:ascii="Times New Roman" w:hAnsi="Times New Roman" w:cs="Times New Roman"/>
          <w:b/>
          <w:sz w:val="24"/>
          <w:szCs w:val="24"/>
          <w:shd w:val="clear" w:color="auto" w:fill="FFFFFF"/>
        </w:rPr>
        <w:t>целей</w:t>
      </w:r>
      <w:r w:rsidRPr="004962C7">
        <w:rPr>
          <w:rFonts w:ascii="Times New Roman" w:hAnsi="Times New Roman" w:cs="Times New Roman"/>
          <w:sz w:val="24"/>
          <w:szCs w:val="24"/>
          <w:shd w:val="clear" w:color="auto" w:fill="FFFFFF"/>
        </w:rPr>
        <w:t>:</w:t>
      </w:r>
    </w:p>
    <w:p w:rsidR="00DC59EE" w:rsidRPr="004962C7"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w:t>
      </w:r>
      <w:r w:rsidR="00DC59EE" w:rsidRPr="004962C7">
        <w:rPr>
          <w:rFonts w:ascii="Times New Roman" w:hAnsi="Times New Roman" w:cs="Times New Roman"/>
          <w:sz w:val="24"/>
          <w:szCs w:val="24"/>
          <w:shd w:val="clear" w:color="auto" w:fill="FFFFFF"/>
        </w:rPr>
        <w:t>владение системой математических понятий, законов и методов</w:t>
      </w:r>
      <w:r w:rsidRPr="004962C7">
        <w:rPr>
          <w:rFonts w:ascii="Times New Roman" w:hAnsi="Times New Roman" w:cs="Times New Roman"/>
          <w:sz w:val="24"/>
          <w:szCs w:val="24"/>
          <w:shd w:val="clear" w:color="auto" w:fill="FFFFFF"/>
        </w:rPr>
        <w:t>, изучаемых в пределах основной образовательной программы средн</w:t>
      </w:r>
      <w:r w:rsidRPr="004962C7">
        <w:rPr>
          <w:rFonts w:ascii="Times New Roman" w:hAnsi="Times New Roman" w:cs="Times New Roman"/>
          <w:sz w:val="24"/>
          <w:szCs w:val="24"/>
          <w:shd w:val="clear" w:color="auto" w:fill="FFFFFF"/>
        </w:rPr>
        <w:t>е</w:t>
      </w:r>
      <w:r w:rsidRPr="004962C7">
        <w:rPr>
          <w:rFonts w:ascii="Times New Roman" w:hAnsi="Times New Roman" w:cs="Times New Roman"/>
          <w:sz w:val="24"/>
          <w:szCs w:val="24"/>
          <w:shd w:val="clear" w:color="auto" w:fill="FFFFFF"/>
        </w:rPr>
        <w:t>го общего образования, установление логической связи между ними;</w:t>
      </w:r>
    </w:p>
    <w:p w:rsidR="00EB033D" w:rsidRPr="004962C7"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осознание и объяснение роли математики в описании и исследовании процессов и явлений; представление о математическом модел</w:t>
      </w:r>
      <w:r w:rsidRPr="004962C7">
        <w:rPr>
          <w:rFonts w:ascii="Times New Roman" w:hAnsi="Times New Roman" w:cs="Times New Roman"/>
          <w:sz w:val="24"/>
          <w:szCs w:val="24"/>
          <w:shd w:val="clear" w:color="auto" w:fill="FFFFFF"/>
        </w:rPr>
        <w:t>и</w:t>
      </w:r>
      <w:r w:rsidRPr="004962C7">
        <w:rPr>
          <w:rFonts w:ascii="Times New Roman" w:hAnsi="Times New Roman" w:cs="Times New Roman"/>
          <w:sz w:val="24"/>
          <w:szCs w:val="24"/>
          <w:shd w:val="clear" w:color="auto" w:fill="FFFFFF"/>
        </w:rPr>
        <w:t>ровании и его возможностях;</w:t>
      </w:r>
    </w:p>
    <w:p w:rsidR="006964CC" w:rsidRPr="004962C7"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овладение математической терминологией и символикой, начальными понятиями логики и принципами математического доказател</w:t>
      </w:r>
      <w:r w:rsidRPr="004962C7">
        <w:rPr>
          <w:rFonts w:ascii="Times New Roman" w:hAnsi="Times New Roman" w:cs="Times New Roman"/>
          <w:sz w:val="24"/>
          <w:szCs w:val="24"/>
          <w:shd w:val="clear" w:color="auto" w:fill="FFFFFF"/>
        </w:rPr>
        <w:t>ь</w:t>
      </w:r>
      <w:r w:rsidRPr="004962C7">
        <w:rPr>
          <w:rFonts w:ascii="Times New Roman" w:hAnsi="Times New Roman" w:cs="Times New Roman"/>
          <w:sz w:val="24"/>
          <w:szCs w:val="24"/>
          <w:shd w:val="clear" w:color="auto" w:fill="FFFFFF"/>
        </w:rPr>
        <w:t>ства; самостоятельного проведения доказательных рассуждений в ходе решения задач;</w:t>
      </w:r>
    </w:p>
    <w:p w:rsidR="00EB033D" w:rsidRPr="004962C7"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выполнение точных и приближенных вычисление и преобразований выражений; решение уравнений и неравенств; решение текстовых задач; исследование функций, построение их графиков; оценка вероятности наступления событий в простейших ситуациях;</w:t>
      </w:r>
    </w:p>
    <w:p w:rsidR="00873E56" w:rsidRPr="004962C7" w:rsidRDefault="00873E56"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изображение плоских и пространственных геометрических фигур</w:t>
      </w:r>
      <w:proofErr w:type="gramStart"/>
      <w:r w:rsidRPr="004962C7">
        <w:rPr>
          <w:rFonts w:ascii="Times New Roman" w:hAnsi="Times New Roman" w:cs="Times New Roman"/>
          <w:sz w:val="24"/>
          <w:szCs w:val="24"/>
          <w:shd w:val="clear" w:color="auto" w:fill="FFFFFF"/>
        </w:rPr>
        <w:t xml:space="preserve"> ,</w:t>
      </w:r>
      <w:proofErr w:type="gramEnd"/>
      <w:r w:rsidRPr="004962C7">
        <w:rPr>
          <w:rFonts w:ascii="Times New Roman" w:hAnsi="Times New Roman" w:cs="Times New Roman"/>
          <w:sz w:val="24"/>
          <w:szCs w:val="24"/>
          <w:shd w:val="clear" w:color="auto" w:fill="FFFFFF"/>
        </w:rPr>
        <w:t xml:space="preserve"> их комбинаций; чтение геометрических чертежей; описание и обо</w:t>
      </w:r>
      <w:r w:rsidRPr="004962C7">
        <w:rPr>
          <w:rFonts w:ascii="Times New Roman" w:hAnsi="Times New Roman" w:cs="Times New Roman"/>
          <w:sz w:val="24"/>
          <w:szCs w:val="24"/>
          <w:shd w:val="clear" w:color="auto" w:fill="FFFFFF"/>
        </w:rPr>
        <w:t>с</w:t>
      </w:r>
      <w:r w:rsidRPr="004962C7">
        <w:rPr>
          <w:rFonts w:ascii="Times New Roman" w:hAnsi="Times New Roman" w:cs="Times New Roman"/>
          <w:sz w:val="24"/>
          <w:szCs w:val="24"/>
          <w:shd w:val="clear" w:color="auto" w:fill="FFFFFF"/>
        </w:rPr>
        <w:t>нование свойств фигур и отношений между ними;</w:t>
      </w:r>
    </w:p>
    <w:p w:rsidR="00873E56" w:rsidRPr="004962C7"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 xml:space="preserve">способность применять приобретенные знания и умения для решения </w:t>
      </w:r>
      <w:r w:rsidR="005A14C3" w:rsidRPr="004962C7">
        <w:rPr>
          <w:rFonts w:ascii="Times New Roman" w:hAnsi="Times New Roman" w:cs="Times New Roman"/>
          <w:sz w:val="24"/>
          <w:szCs w:val="24"/>
          <w:shd w:val="clear" w:color="auto" w:fill="FFFFFF"/>
        </w:rPr>
        <w:t>задач, в том числе задач практического характера и задач из смежных учебных предметов.</w:t>
      </w:r>
    </w:p>
    <w:p w:rsidR="005A14C3" w:rsidRPr="004962C7" w:rsidRDefault="005A14C3"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360"/>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 xml:space="preserve">На </w:t>
      </w:r>
      <w:r w:rsidRPr="001F6BA8">
        <w:rPr>
          <w:rFonts w:ascii="Times New Roman" w:hAnsi="Times New Roman" w:cs="Times New Roman"/>
          <w:i/>
          <w:sz w:val="24"/>
          <w:szCs w:val="24"/>
          <w:u w:val="single"/>
          <w:shd w:val="clear" w:color="auto" w:fill="FFFFFF"/>
        </w:rPr>
        <w:t>углубленном</w:t>
      </w:r>
      <w:r w:rsidRPr="004962C7">
        <w:rPr>
          <w:rFonts w:ascii="Times New Roman" w:hAnsi="Times New Roman" w:cs="Times New Roman"/>
          <w:sz w:val="24"/>
          <w:szCs w:val="24"/>
          <w:shd w:val="clear" w:color="auto" w:fill="FFFFFF"/>
        </w:rPr>
        <w:t xml:space="preserve"> уровне к </w:t>
      </w:r>
      <w:proofErr w:type="gramStart"/>
      <w:r w:rsidRPr="004962C7">
        <w:rPr>
          <w:rFonts w:ascii="Times New Roman" w:hAnsi="Times New Roman" w:cs="Times New Roman"/>
          <w:sz w:val="24"/>
          <w:szCs w:val="24"/>
          <w:shd w:val="clear" w:color="auto" w:fill="FFFFFF"/>
        </w:rPr>
        <w:t>перечисленным</w:t>
      </w:r>
      <w:proofErr w:type="gramEnd"/>
      <w:r w:rsidRPr="004962C7">
        <w:rPr>
          <w:rFonts w:ascii="Times New Roman" w:hAnsi="Times New Roman" w:cs="Times New Roman"/>
          <w:sz w:val="24"/>
          <w:szCs w:val="24"/>
          <w:shd w:val="clear" w:color="auto" w:fill="FFFFFF"/>
        </w:rPr>
        <w:t xml:space="preserve"> выше добавляются:</w:t>
      </w:r>
    </w:p>
    <w:p w:rsidR="005A14C3" w:rsidRPr="004962C7"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становление мотивации к последующему изучению математики, естественных и технических дисциплин в учреждениях системы сре</w:t>
      </w:r>
      <w:r w:rsidRPr="004962C7">
        <w:rPr>
          <w:rFonts w:ascii="Times New Roman" w:hAnsi="Times New Roman" w:cs="Times New Roman"/>
          <w:sz w:val="24"/>
          <w:szCs w:val="24"/>
          <w:shd w:val="clear" w:color="auto" w:fill="FFFFFF"/>
        </w:rPr>
        <w:t>д</w:t>
      </w:r>
      <w:r w:rsidRPr="004962C7">
        <w:rPr>
          <w:rFonts w:ascii="Times New Roman" w:hAnsi="Times New Roman" w:cs="Times New Roman"/>
          <w:sz w:val="24"/>
          <w:szCs w:val="24"/>
          <w:shd w:val="clear" w:color="auto" w:fill="FFFFFF"/>
        </w:rPr>
        <w:t>него и высшего профессионального образования и для самообразования;</w:t>
      </w:r>
    </w:p>
    <w:p w:rsidR="005A14C3" w:rsidRPr="004962C7"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понимание и умение объяснить причины введения абстракций при построении математических теорий;</w:t>
      </w:r>
    </w:p>
    <w:p w:rsidR="005A14C3" w:rsidRPr="004962C7"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осознание и выявление структуры доказательных рассуждений, логически обоснования доказательств;</w:t>
      </w:r>
      <w:r w:rsidR="00873E56" w:rsidRPr="004962C7">
        <w:rPr>
          <w:rFonts w:ascii="Times New Roman" w:hAnsi="Times New Roman" w:cs="Times New Roman"/>
          <w:sz w:val="24"/>
          <w:szCs w:val="24"/>
          <w:shd w:val="clear" w:color="auto" w:fill="FFFFFF"/>
        </w:rPr>
        <w:t xml:space="preserve"> осмысление проблемы соотве</w:t>
      </w:r>
      <w:r w:rsidR="00873E56" w:rsidRPr="004962C7">
        <w:rPr>
          <w:rFonts w:ascii="Times New Roman" w:hAnsi="Times New Roman" w:cs="Times New Roman"/>
          <w:sz w:val="24"/>
          <w:szCs w:val="24"/>
          <w:shd w:val="clear" w:color="auto" w:fill="FFFFFF"/>
        </w:rPr>
        <w:t>т</w:t>
      </w:r>
      <w:r w:rsidR="00873E56" w:rsidRPr="004962C7">
        <w:rPr>
          <w:rFonts w:ascii="Times New Roman" w:hAnsi="Times New Roman" w:cs="Times New Roman"/>
          <w:sz w:val="24"/>
          <w:szCs w:val="24"/>
          <w:shd w:val="clear" w:color="auto" w:fill="FFFFFF"/>
        </w:rPr>
        <w:t>ствия дедуктивных выводов отвлеченных теорий и реальной жизни;</w:t>
      </w:r>
    </w:p>
    <w:p w:rsidR="005A14C3" w:rsidRPr="004962C7"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овладение основными понятиями, идеями и методами математического анализа, теории вероятностей и статистики; способность пр</w:t>
      </w:r>
      <w:r w:rsidRPr="004962C7">
        <w:rPr>
          <w:rFonts w:ascii="Times New Roman" w:hAnsi="Times New Roman" w:cs="Times New Roman"/>
          <w:sz w:val="24"/>
          <w:szCs w:val="24"/>
          <w:shd w:val="clear" w:color="auto" w:fill="FFFFFF"/>
        </w:rPr>
        <w:t>и</w:t>
      </w:r>
      <w:r w:rsidRPr="004962C7">
        <w:rPr>
          <w:rFonts w:ascii="Times New Roman" w:hAnsi="Times New Roman" w:cs="Times New Roman"/>
          <w:sz w:val="24"/>
          <w:szCs w:val="24"/>
          <w:shd w:val="clear" w:color="auto" w:fill="FFFFFF"/>
        </w:rPr>
        <w:t>менять полученные знания для описания и анализа проблем из реальной жизни;</w:t>
      </w:r>
    </w:p>
    <w:p w:rsidR="005A14C3" w:rsidRPr="004962C7"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lastRenderedPageBreak/>
        <w:t>готовность к решению широкого класса задач из различных</w:t>
      </w:r>
      <w:r w:rsidR="004418DD" w:rsidRPr="004962C7">
        <w:rPr>
          <w:rFonts w:ascii="Times New Roman" w:hAnsi="Times New Roman" w:cs="Times New Roman"/>
          <w:sz w:val="24"/>
          <w:szCs w:val="24"/>
          <w:shd w:val="clear" w:color="auto" w:fill="FFFFFF"/>
        </w:rPr>
        <w:t xml:space="preserve"> разделов математики и смежных учебных предметов, к поисковой и тво</w:t>
      </w:r>
      <w:r w:rsidR="004418DD" w:rsidRPr="004962C7">
        <w:rPr>
          <w:rFonts w:ascii="Times New Roman" w:hAnsi="Times New Roman" w:cs="Times New Roman"/>
          <w:sz w:val="24"/>
          <w:szCs w:val="24"/>
          <w:shd w:val="clear" w:color="auto" w:fill="FFFFFF"/>
        </w:rPr>
        <w:t>р</w:t>
      </w:r>
      <w:r w:rsidR="004418DD" w:rsidRPr="004962C7">
        <w:rPr>
          <w:rFonts w:ascii="Times New Roman" w:hAnsi="Times New Roman" w:cs="Times New Roman"/>
          <w:sz w:val="24"/>
          <w:szCs w:val="24"/>
          <w:shd w:val="clear" w:color="auto" w:fill="FFFFFF"/>
        </w:rPr>
        <w:t>ческой деятельности, в том числе при решении нестандартных задач;</w:t>
      </w:r>
    </w:p>
    <w:p w:rsidR="004418DD" w:rsidRPr="004962C7" w:rsidRDefault="004418DD"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4962C7">
        <w:rPr>
          <w:rFonts w:ascii="Times New Roman" w:hAnsi="Times New Roman" w:cs="Times New Roman"/>
          <w:sz w:val="24"/>
          <w:szCs w:val="24"/>
          <w:shd w:val="clear" w:color="auto" w:fill="FFFFFF"/>
        </w:rPr>
        <w:t>овладение навыками использования компьютерных программ при решении математических задач, в том числе для поиска пути реш</w:t>
      </w:r>
      <w:r w:rsidRPr="004962C7">
        <w:rPr>
          <w:rFonts w:ascii="Times New Roman" w:hAnsi="Times New Roman" w:cs="Times New Roman"/>
          <w:sz w:val="24"/>
          <w:szCs w:val="24"/>
          <w:shd w:val="clear" w:color="auto" w:fill="FFFFFF"/>
        </w:rPr>
        <w:t>е</w:t>
      </w:r>
      <w:r w:rsidRPr="004962C7">
        <w:rPr>
          <w:rFonts w:ascii="Times New Roman" w:hAnsi="Times New Roman" w:cs="Times New Roman"/>
          <w:sz w:val="24"/>
          <w:szCs w:val="24"/>
          <w:shd w:val="clear" w:color="auto" w:fill="FFFFFF"/>
        </w:rPr>
        <w:t>ния и иллюстрации хода рассуждения.</w:t>
      </w:r>
    </w:p>
    <w:p w:rsidR="002476E4" w:rsidRPr="004962C7" w:rsidRDefault="009741E0"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color w:val="231F20"/>
          <w:sz w:val="24"/>
          <w:szCs w:val="24"/>
        </w:rPr>
      </w:pPr>
      <w:r w:rsidRPr="004962C7">
        <w:rPr>
          <w:rFonts w:ascii="Times New Roman" w:hAnsi="Times New Roman" w:cs="Times New Roman"/>
          <w:color w:val="231F20"/>
          <w:sz w:val="24"/>
          <w:szCs w:val="24"/>
        </w:rPr>
        <w:t>Содержательной основой и главным средством формирования и развития всех указанных способностей служит целенаправленный отбор учебного материала, который ведётся на основе принципов научности и фундаментальности, историзма, доступности и непрерывности, ц</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лостности и системности математического образования, его связи с техникой, технологией, жизнью. Содержание по алгебре и началам м</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тематического анализа формируется на основе Фундаментального ядра школьного математического образования. Оно представлено в виде совокупности содержательных линий, раскрывающих наполнение Фундаментального ядра школьного математического образования прим</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нительно к старшей школе. Программа регламентирует объём материала, обязательного для изучения, но не задаёт распределения его по классам. Поэтому содержание данного курса включает следующие разделы: «Алгебра»; «Математический анализ»; «Вероятность и стат</w:t>
      </w:r>
      <w:r w:rsidRPr="004962C7">
        <w:rPr>
          <w:rFonts w:ascii="Times New Roman" w:hAnsi="Times New Roman" w:cs="Times New Roman"/>
          <w:color w:val="231F20"/>
          <w:sz w:val="24"/>
          <w:szCs w:val="24"/>
        </w:rPr>
        <w:t>и</w:t>
      </w:r>
      <w:r w:rsidRPr="004962C7">
        <w:rPr>
          <w:rFonts w:ascii="Times New Roman" w:hAnsi="Times New Roman" w:cs="Times New Roman"/>
          <w:color w:val="231F20"/>
          <w:sz w:val="24"/>
          <w:szCs w:val="24"/>
        </w:rPr>
        <w:t>стика»; «Геометрия». Содержание раздела «Алгебра» способствует формированию у учащихся математического аппарата для решения задач окружающей реальности. Продолжается изучение многочленов с целыми коэффициентами, методов нахождения их рациональных корней. Происходит развитие и завершение базовых знаний о числе. Тема «Комплексные числа» знакомит учащихся с понятием комплексного чи</w:t>
      </w:r>
      <w:r w:rsidRPr="004962C7">
        <w:rPr>
          <w:rFonts w:ascii="Times New Roman" w:hAnsi="Times New Roman" w:cs="Times New Roman"/>
          <w:color w:val="231F20"/>
          <w:sz w:val="24"/>
          <w:szCs w:val="24"/>
        </w:rPr>
        <w:t>с</w:t>
      </w:r>
      <w:r w:rsidRPr="004962C7">
        <w:rPr>
          <w:rFonts w:ascii="Times New Roman" w:hAnsi="Times New Roman" w:cs="Times New Roman"/>
          <w:color w:val="231F20"/>
          <w:sz w:val="24"/>
          <w:szCs w:val="24"/>
        </w:rPr>
        <w:t>ла, правилами действий с ними, различными формами записи комплексных чисел, решением простейших уравнений в поле комплексных чисел и завершает основную содержательную линию курса школьной математики «Числа». Основное назначение этих вопросов связано с повышением общей математической подготовки учащихся, освоением простых и эффективных приёмов решения алгебраических задач. Ра</w:t>
      </w:r>
      <w:r w:rsidRPr="004962C7">
        <w:rPr>
          <w:rFonts w:ascii="Times New Roman" w:hAnsi="Times New Roman" w:cs="Times New Roman"/>
          <w:color w:val="231F20"/>
          <w:sz w:val="24"/>
          <w:szCs w:val="24"/>
        </w:rPr>
        <w:t>з</w:t>
      </w:r>
      <w:r w:rsidRPr="004962C7">
        <w:rPr>
          <w:rFonts w:ascii="Times New Roman" w:hAnsi="Times New Roman" w:cs="Times New Roman"/>
          <w:color w:val="231F20"/>
          <w:sz w:val="24"/>
          <w:szCs w:val="24"/>
        </w:rPr>
        <w:t>дел «Математический анализ» представлен тремя основными темами: «Элементарные функции», «Производная» и «Интеграл». Содержание этого раздела нацелено на получение школьниками конкретных знаний о функции как важнейшей модели описания и исследования разн</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образных реальных процессов. Изучение степенных, показательных, логарифмических и тригонометрических функций продолжает знако</w:t>
      </w:r>
      <w:r w:rsidRPr="004962C7">
        <w:rPr>
          <w:rFonts w:ascii="Times New Roman" w:hAnsi="Times New Roman" w:cs="Times New Roman"/>
          <w:color w:val="231F20"/>
          <w:sz w:val="24"/>
          <w:szCs w:val="24"/>
        </w:rPr>
        <w:t>м</w:t>
      </w:r>
      <w:r w:rsidRPr="004962C7">
        <w:rPr>
          <w:rFonts w:ascii="Times New Roman" w:hAnsi="Times New Roman" w:cs="Times New Roman"/>
          <w:color w:val="231F20"/>
          <w:sz w:val="24"/>
          <w:szCs w:val="24"/>
        </w:rPr>
        <w:t>ство учащихся с основными элементарными функциями, начатое в основной школе. Помимо овладения непосредственными умениями р</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шать соответствующие уравнения и неравенства, у учащихся формируется запас геометрических представлений, лежащих в основе объясн</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ния правомерности стандартных и эвристических приёмов решения задач. Темы «Производная» и «Интеграл» содержат традиционно тру</w:t>
      </w:r>
      <w:r w:rsidRPr="004962C7">
        <w:rPr>
          <w:rFonts w:ascii="Times New Roman" w:hAnsi="Times New Roman" w:cs="Times New Roman"/>
          <w:color w:val="231F20"/>
          <w:sz w:val="24"/>
          <w:szCs w:val="24"/>
        </w:rPr>
        <w:t>д</w:t>
      </w:r>
      <w:r w:rsidRPr="004962C7">
        <w:rPr>
          <w:rFonts w:ascii="Times New Roman" w:hAnsi="Times New Roman" w:cs="Times New Roman"/>
          <w:color w:val="231F20"/>
          <w:sz w:val="24"/>
          <w:szCs w:val="24"/>
        </w:rPr>
        <w:t>ные вопросы для школьников, даже для тех, кто выбрал изучение математики на углублённом уровне, поэтому их изложение предполагает опору</w:t>
      </w:r>
      <w:r w:rsidR="008A33C2"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на геометрическую наглядность и на естественную интуицию учащихся, более</w:t>
      </w:r>
      <w:proofErr w:type="gramStart"/>
      <w:r w:rsidRPr="004962C7">
        <w:rPr>
          <w:rFonts w:ascii="Times New Roman" w:hAnsi="Times New Roman" w:cs="Times New Roman"/>
          <w:color w:val="231F20"/>
          <w:sz w:val="24"/>
          <w:szCs w:val="24"/>
        </w:rPr>
        <w:t>,</w:t>
      </w:r>
      <w:proofErr w:type="gramEnd"/>
      <w:r w:rsidRPr="004962C7">
        <w:rPr>
          <w:rFonts w:ascii="Times New Roman" w:hAnsi="Times New Roman" w:cs="Times New Roman"/>
          <w:color w:val="231F20"/>
          <w:sz w:val="24"/>
          <w:szCs w:val="24"/>
        </w:rPr>
        <w:t xml:space="preserve"> чем на строгие определения. Тем не </w:t>
      </w:r>
      <w:proofErr w:type="gramStart"/>
      <w:r w:rsidRPr="004962C7">
        <w:rPr>
          <w:rFonts w:ascii="Times New Roman" w:hAnsi="Times New Roman" w:cs="Times New Roman"/>
          <w:color w:val="231F20"/>
          <w:sz w:val="24"/>
          <w:szCs w:val="24"/>
        </w:rPr>
        <w:t>менее</w:t>
      </w:r>
      <w:proofErr w:type="gramEnd"/>
      <w:r w:rsidRPr="004962C7">
        <w:rPr>
          <w:rFonts w:ascii="Times New Roman" w:hAnsi="Times New Roman" w:cs="Times New Roman"/>
          <w:color w:val="231F20"/>
          <w:sz w:val="24"/>
          <w:szCs w:val="24"/>
        </w:rPr>
        <w:t xml:space="preserve"> знакомство с этим материалом даёт представление учащимся об общих идеях и методах математической науки. При изучении раздела «Вероятность и статистика» рассматриваются различные математические модели, позволяющие измерять и сравнивать вероятности различных событий, д</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 xml:space="preserve">лать выводы и прогнозы. Этот материал </w:t>
      </w:r>
      <w:proofErr w:type="gramStart"/>
      <w:r w:rsidRPr="004962C7">
        <w:rPr>
          <w:rFonts w:ascii="Times New Roman" w:hAnsi="Times New Roman" w:cs="Times New Roman"/>
          <w:color w:val="231F20"/>
          <w:sz w:val="24"/>
          <w:szCs w:val="24"/>
        </w:rPr>
        <w:t>необходим</w:t>
      </w:r>
      <w:proofErr w:type="gramEnd"/>
      <w:r w:rsidRPr="004962C7">
        <w:rPr>
          <w:rFonts w:ascii="Times New Roman" w:hAnsi="Times New Roman" w:cs="Times New Roman"/>
          <w:color w:val="231F20"/>
          <w:sz w:val="24"/>
          <w:szCs w:val="24"/>
        </w:rPr>
        <w:t xml:space="preserve"> прежде всего для формирования у учащихся функциональной грамотности — умения воспринимать и критически анализировать</w:t>
      </w:r>
      <w:r w:rsidR="00C71D53"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информацию, представленную в различных формах, понимать</w:t>
      </w:r>
      <w:r w:rsidR="00C71D53"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вероятностный характер многих реальных зависимостей.</w:t>
      </w:r>
    </w:p>
    <w:p w:rsidR="00BC6798" w:rsidRPr="00483178" w:rsidRDefault="000865D6" w:rsidP="00483178">
      <w:pPr>
        <w:pStyle w:val="af0"/>
        <w:jc w:val="center"/>
        <w:rPr>
          <w:b/>
          <w:i/>
          <w:sz w:val="28"/>
        </w:rPr>
      </w:pPr>
      <w:bookmarkStart w:id="0" w:name="_Toc512976993"/>
      <w:r>
        <w:rPr>
          <w:b/>
          <w:i/>
          <w:sz w:val="28"/>
        </w:rPr>
        <w:lastRenderedPageBreak/>
        <w:t>1</w:t>
      </w:r>
      <w:r w:rsidR="004962C7" w:rsidRPr="00483178">
        <w:rPr>
          <w:b/>
          <w:i/>
          <w:sz w:val="28"/>
        </w:rPr>
        <w:t xml:space="preserve">. </w:t>
      </w:r>
      <w:r w:rsidR="00BC6798" w:rsidRPr="00483178">
        <w:rPr>
          <w:b/>
          <w:i/>
          <w:sz w:val="28"/>
        </w:rPr>
        <w:t>Планируемые результаты освоения учебного  предмета</w:t>
      </w:r>
      <w:bookmarkEnd w:id="0"/>
    </w:p>
    <w:p w:rsidR="00BC6798" w:rsidRPr="004962C7" w:rsidRDefault="00BC6798" w:rsidP="003101F4">
      <w:pPr>
        <w:jc w:val="both"/>
        <w:rPr>
          <w:rFonts w:ascii="Times New Roman" w:hAnsi="Times New Roman"/>
          <w:sz w:val="24"/>
          <w:szCs w:val="24"/>
        </w:rPr>
      </w:pPr>
      <w:r w:rsidRPr="004962C7">
        <w:rPr>
          <w:rFonts w:ascii="Times New Roman" w:hAnsi="Times New Roman"/>
          <w:color w:val="000000"/>
          <w:sz w:val="24"/>
          <w:szCs w:val="24"/>
        </w:rPr>
        <w:t xml:space="preserve"> </w:t>
      </w:r>
      <w:bookmarkStart w:id="1" w:name="_Toc453968157"/>
      <w:r w:rsidRPr="004962C7">
        <w:rPr>
          <w:rFonts w:ascii="Times New Roman" w:hAnsi="Times New Roman"/>
          <w:sz w:val="24"/>
          <w:szCs w:val="24"/>
        </w:rPr>
        <w:t>Математика: алгебра и начала математического анализа, геометрия</w:t>
      </w:r>
      <w:bookmarkEnd w:id="1"/>
    </w:p>
    <w:tbl>
      <w:tblPr>
        <w:tblW w:w="14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7"/>
        <w:gridCol w:w="3030"/>
        <w:gridCol w:w="308"/>
        <w:gridCol w:w="3170"/>
        <w:gridCol w:w="3175"/>
        <w:gridCol w:w="3175"/>
      </w:tblGrid>
      <w:tr w:rsidR="00BC6798" w:rsidRPr="004962C7" w:rsidTr="00367416">
        <w:trPr>
          <w:trHeight w:val="1215"/>
        </w:trPr>
        <w:tc>
          <w:tcPr>
            <w:tcW w:w="1967" w:type="dxa"/>
            <w:tcBorders>
              <w:top w:val="single" w:sz="4" w:space="0" w:color="000000"/>
              <w:left w:val="single" w:sz="4" w:space="0" w:color="000000"/>
              <w:bottom w:val="single" w:sz="4" w:space="0" w:color="000000"/>
              <w:right w:val="single" w:sz="4" w:space="0" w:color="000000"/>
            </w:tcBorders>
          </w:tcPr>
          <w:p w:rsidR="00BC6798" w:rsidRPr="004962C7" w:rsidRDefault="00BC6798" w:rsidP="003101F4">
            <w:pPr>
              <w:jc w:val="both"/>
              <w:rPr>
                <w:rFonts w:ascii="Times New Roman" w:hAnsi="Times New Roman"/>
                <w:sz w:val="24"/>
                <w:szCs w:val="24"/>
              </w:rPr>
            </w:pPr>
          </w:p>
        </w:tc>
        <w:tc>
          <w:tcPr>
            <w:tcW w:w="6508" w:type="dxa"/>
            <w:gridSpan w:val="3"/>
            <w:tcBorders>
              <w:top w:val="single" w:sz="4" w:space="0" w:color="000000"/>
              <w:left w:val="single" w:sz="4" w:space="0" w:color="000000"/>
              <w:bottom w:val="single" w:sz="4" w:space="0" w:color="000000"/>
              <w:right w:val="single" w:sz="4" w:space="0" w:color="000000"/>
            </w:tcBorders>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Базовый уровень</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«Проблемно-функциональные результаты»</w:t>
            </w:r>
          </w:p>
        </w:tc>
        <w:tc>
          <w:tcPr>
            <w:tcW w:w="6350" w:type="dxa"/>
            <w:gridSpan w:val="2"/>
            <w:tcBorders>
              <w:top w:val="single" w:sz="4" w:space="0" w:color="000000"/>
              <w:left w:val="single" w:sz="4" w:space="0" w:color="000000"/>
              <w:bottom w:val="single" w:sz="4" w:space="0" w:color="000000"/>
              <w:right w:val="single" w:sz="4" w:space="0" w:color="000000"/>
            </w:tcBorders>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Углубленный уровень</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«Системно-теоретические результаты»</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Раздел</w:t>
            </w:r>
          </w:p>
        </w:tc>
        <w:tc>
          <w:tcPr>
            <w:tcW w:w="333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I. Выпускник научится</w:t>
            </w:r>
          </w:p>
        </w:tc>
        <w:tc>
          <w:tcPr>
            <w:tcW w:w="317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III. Выпускник получит возможность научиться</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II. Выпускник научится</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IV. Выпускник получит возможность научиться</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Цели освоения предмета</w:t>
            </w:r>
          </w:p>
        </w:tc>
        <w:tc>
          <w:tcPr>
            <w:tcW w:w="333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Для использования в повс</w:t>
            </w:r>
            <w:r w:rsidRPr="004962C7">
              <w:rPr>
                <w:rFonts w:ascii="Times New Roman" w:hAnsi="Times New Roman"/>
                <w:sz w:val="24"/>
                <w:szCs w:val="24"/>
              </w:rPr>
              <w:t>е</w:t>
            </w:r>
            <w:r w:rsidRPr="004962C7">
              <w:rPr>
                <w:rFonts w:ascii="Times New Roman" w:hAnsi="Times New Roman"/>
                <w:sz w:val="24"/>
                <w:szCs w:val="24"/>
              </w:rPr>
              <w:t>дневной жизни и обеспечения возможности успешного пр</w:t>
            </w:r>
            <w:r w:rsidRPr="004962C7">
              <w:rPr>
                <w:rFonts w:ascii="Times New Roman" w:hAnsi="Times New Roman"/>
                <w:sz w:val="24"/>
                <w:szCs w:val="24"/>
              </w:rPr>
              <w:t>о</w:t>
            </w:r>
            <w:r w:rsidRPr="004962C7">
              <w:rPr>
                <w:rFonts w:ascii="Times New Roman" w:hAnsi="Times New Roman"/>
                <w:sz w:val="24"/>
                <w:szCs w:val="24"/>
              </w:rPr>
              <w:t>должения образования по специальностям, не связа</w:t>
            </w:r>
            <w:r w:rsidRPr="004962C7">
              <w:rPr>
                <w:rFonts w:ascii="Times New Roman" w:hAnsi="Times New Roman"/>
                <w:sz w:val="24"/>
                <w:szCs w:val="24"/>
              </w:rPr>
              <w:t>н</w:t>
            </w:r>
            <w:r w:rsidRPr="004962C7">
              <w:rPr>
                <w:rFonts w:ascii="Times New Roman" w:hAnsi="Times New Roman"/>
                <w:sz w:val="24"/>
                <w:szCs w:val="24"/>
              </w:rPr>
              <w:t>ным с прикладным использ</w:t>
            </w:r>
            <w:r w:rsidRPr="004962C7">
              <w:rPr>
                <w:rFonts w:ascii="Times New Roman" w:hAnsi="Times New Roman"/>
                <w:sz w:val="24"/>
                <w:szCs w:val="24"/>
              </w:rPr>
              <w:t>о</w:t>
            </w:r>
            <w:r w:rsidRPr="004962C7">
              <w:rPr>
                <w:rFonts w:ascii="Times New Roman" w:hAnsi="Times New Roman"/>
                <w:sz w:val="24"/>
                <w:szCs w:val="24"/>
              </w:rPr>
              <w:t>ванием математики</w:t>
            </w:r>
          </w:p>
          <w:p w:rsidR="00BC6798" w:rsidRPr="004962C7" w:rsidRDefault="00BC6798" w:rsidP="003101F4">
            <w:pPr>
              <w:jc w:val="both"/>
              <w:rPr>
                <w:rFonts w:ascii="Times New Roman" w:hAnsi="Times New Roman"/>
                <w:sz w:val="24"/>
                <w:szCs w:val="24"/>
              </w:rPr>
            </w:pPr>
          </w:p>
        </w:tc>
        <w:tc>
          <w:tcPr>
            <w:tcW w:w="317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Для развития мышления, использования в повседне</w:t>
            </w:r>
            <w:r w:rsidRPr="004962C7">
              <w:rPr>
                <w:rFonts w:ascii="Times New Roman" w:hAnsi="Times New Roman"/>
                <w:sz w:val="24"/>
                <w:szCs w:val="24"/>
              </w:rPr>
              <w:t>в</w:t>
            </w:r>
            <w:r w:rsidRPr="004962C7">
              <w:rPr>
                <w:rFonts w:ascii="Times New Roman" w:hAnsi="Times New Roman"/>
                <w:sz w:val="24"/>
                <w:szCs w:val="24"/>
              </w:rPr>
              <w:t>ной жизни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 обеспечения возможности успешного продолжения образования по специальн</w:t>
            </w:r>
            <w:r w:rsidRPr="004962C7">
              <w:rPr>
                <w:rFonts w:ascii="Times New Roman" w:hAnsi="Times New Roman"/>
                <w:sz w:val="24"/>
                <w:szCs w:val="24"/>
              </w:rPr>
              <w:t>о</w:t>
            </w:r>
            <w:r w:rsidRPr="004962C7">
              <w:rPr>
                <w:rFonts w:ascii="Times New Roman" w:hAnsi="Times New Roman"/>
                <w:sz w:val="24"/>
                <w:szCs w:val="24"/>
              </w:rPr>
              <w:t>стям, не связанным с пр</w:t>
            </w:r>
            <w:r w:rsidRPr="004962C7">
              <w:rPr>
                <w:rFonts w:ascii="Times New Roman" w:hAnsi="Times New Roman"/>
                <w:sz w:val="24"/>
                <w:szCs w:val="24"/>
              </w:rPr>
              <w:t>и</w:t>
            </w:r>
            <w:r w:rsidRPr="004962C7">
              <w:rPr>
                <w:rFonts w:ascii="Times New Roman" w:hAnsi="Times New Roman"/>
                <w:sz w:val="24"/>
                <w:szCs w:val="24"/>
              </w:rPr>
              <w:t>кладным использованием математики</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Для успешного продолж</w:t>
            </w:r>
            <w:r w:rsidRPr="004962C7">
              <w:rPr>
                <w:rFonts w:ascii="Times New Roman" w:hAnsi="Times New Roman"/>
                <w:sz w:val="24"/>
                <w:szCs w:val="24"/>
              </w:rPr>
              <w:t>е</w:t>
            </w:r>
            <w:r w:rsidRPr="004962C7">
              <w:rPr>
                <w:rFonts w:ascii="Times New Roman" w:hAnsi="Times New Roman"/>
                <w:sz w:val="24"/>
                <w:szCs w:val="24"/>
              </w:rPr>
              <w:t>ния образования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 специальностям, связа</w:t>
            </w:r>
            <w:r w:rsidRPr="004962C7">
              <w:rPr>
                <w:rFonts w:ascii="Times New Roman" w:hAnsi="Times New Roman"/>
                <w:sz w:val="24"/>
                <w:szCs w:val="24"/>
              </w:rPr>
              <w:t>н</w:t>
            </w:r>
            <w:r w:rsidRPr="004962C7">
              <w:rPr>
                <w:rFonts w:ascii="Times New Roman" w:hAnsi="Times New Roman"/>
                <w:sz w:val="24"/>
                <w:szCs w:val="24"/>
              </w:rPr>
              <w:t>ным с прикладным испол</w:t>
            </w:r>
            <w:r w:rsidRPr="004962C7">
              <w:rPr>
                <w:rFonts w:ascii="Times New Roman" w:hAnsi="Times New Roman"/>
                <w:sz w:val="24"/>
                <w:szCs w:val="24"/>
              </w:rPr>
              <w:t>ь</w:t>
            </w:r>
            <w:r w:rsidRPr="004962C7">
              <w:rPr>
                <w:rFonts w:ascii="Times New Roman" w:hAnsi="Times New Roman"/>
                <w:sz w:val="24"/>
                <w:szCs w:val="24"/>
              </w:rPr>
              <w:t>зованием математики</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Для обеспечения возможн</w:t>
            </w:r>
            <w:r w:rsidRPr="004962C7">
              <w:rPr>
                <w:rFonts w:ascii="Times New Roman" w:hAnsi="Times New Roman"/>
                <w:sz w:val="24"/>
                <w:szCs w:val="24"/>
              </w:rPr>
              <w:t>о</w:t>
            </w:r>
            <w:r w:rsidRPr="004962C7">
              <w:rPr>
                <w:rFonts w:ascii="Times New Roman" w:hAnsi="Times New Roman"/>
                <w:sz w:val="24"/>
                <w:szCs w:val="24"/>
              </w:rPr>
              <w:t>сти успешного продолжения образования по специальн</w:t>
            </w:r>
            <w:r w:rsidRPr="004962C7">
              <w:rPr>
                <w:rFonts w:ascii="Times New Roman" w:hAnsi="Times New Roman"/>
                <w:sz w:val="24"/>
                <w:szCs w:val="24"/>
              </w:rPr>
              <w:t>о</w:t>
            </w:r>
            <w:r w:rsidRPr="004962C7">
              <w:rPr>
                <w:rFonts w:ascii="Times New Roman" w:hAnsi="Times New Roman"/>
                <w:sz w:val="24"/>
                <w:szCs w:val="24"/>
              </w:rPr>
              <w:t>стям, связанным с осущес</w:t>
            </w:r>
            <w:r w:rsidRPr="004962C7">
              <w:rPr>
                <w:rFonts w:ascii="Times New Roman" w:hAnsi="Times New Roman"/>
                <w:sz w:val="24"/>
                <w:szCs w:val="24"/>
              </w:rPr>
              <w:t>т</w:t>
            </w:r>
            <w:r w:rsidRPr="004962C7">
              <w:rPr>
                <w:rFonts w:ascii="Times New Roman" w:hAnsi="Times New Roman"/>
                <w:sz w:val="24"/>
                <w:szCs w:val="24"/>
              </w:rPr>
              <w:t>влением научной и исслед</w:t>
            </w:r>
            <w:r w:rsidRPr="004962C7">
              <w:rPr>
                <w:rFonts w:ascii="Times New Roman" w:hAnsi="Times New Roman"/>
                <w:sz w:val="24"/>
                <w:szCs w:val="24"/>
              </w:rPr>
              <w:t>о</w:t>
            </w:r>
            <w:r w:rsidRPr="004962C7">
              <w:rPr>
                <w:rFonts w:ascii="Times New Roman" w:hAnsi="Times New Roman"/>
                <w:sz w:val="24"/>
                <w:szCs w:val="24"/>
              </w:rPr>
              <w:t>вательской деятельности в области математики и смежных наук</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vAlign w:val="bottom"/>
          </w:tcPr>
          <w:p w:rsidR="00BC6798" w:rsidRPr="004962C7" w:rsidRDefault="00BC6798" w:rsidP="003101F4">
            <w:pPr>
              <w:jc w:val="both"/>
              <w:rPr>
                <w:rFonts w:ascii="Times New Roman" w:hAnsi="Times New Roman"/>
                <w:sz w:val="24"/>
                <w:szCs w:val="24"/>
              </w:rPr>
            </w:pPr>
          </w:p>
        </w:tc>
        <w:tc>
          <w:tcPr>
            <w:tcW w:w="12858" w:type="dxa"/>
            <w:gridSpan w:val="5"/>
            <w:vAlign w:val="center"/>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Требования к результатам</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Элементы те</w:t>
            </w:r>
            <w:r w:rsidRPr="004962C7">
              <w:rPr>
                <w:rFonts w:ascii="Times New Roman" w:hAnsi="Times New Roman"/>
                <w:sz w:val="24"/>
                <w:szCs w:val="24"/>
              </w:rPr>
              <w:t>о</w:t>
            </w:r>
            <w:r w:rsidRPr="004962C7">
              <w:rPr>
                <w:rFonts w:ascii="Times New Roman" w:hAnsi="Times New Roman"/>
                <w:sz w:val="24"/>
                <w:szCs w:val="24"/>
              </w:rPr>
              <w:t>рии множеств и математической логики</w:t>
            </w: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коне</w:t>
            </w:r>
            <w:r w:rsidRPr="004962C7">
              <w:rPr>
                <w:rFonts w:ascii="Times New Roman" w:hAnsi="Times New Roman"/>
                <w:sz w:val="24"/>
                <w:szCs w:val="24"/>
              </w:rPr>
              <w:t>ч</w:t>
            </w:r>
            <w:r w:rsidRPr="004962C7">
              <w:rPr>
                <w:rFonts w:ascii="Times New Roman" w:hAnsi="Times New Roman"/>
                <w:sz w:val="24"/>
                <w:szCs w:val="24"/>
              </w:rPr>
              <w:t>ное множество, элемент множества, подмножество, пересечение и объедин</w:t>
            </w:r>
            <w:r w:rsidRPr="004962C7">
              <w:rPr>
                <w:rFonts w:ascii="Times New Roman" w:hAnsi="Times New Roman"/>
                <w:sz w:val="24"/>
                <w:szCs w:val="24"/>
              </w:rPr>
              <w:t>е</w:t>
            </w:r>
            <w:r w:rsidRPr="004962C7">
              <w:rPr>
                <w:rFonts w:ascii="Times New Roman" w:hAnsi="Times New Roman"/>
                <w:sz w:val="24"/>
                <w:szCs w:val="24"/>
              </w:rPr>
              <w:t xml:space="preserve">ние множеств, числовые множества на </w:t>
            </w:r>
            <w:proofErr w:type="gramStart"/>
            <w:r w:rsidRPr="004962C7">
              <w:rPr>
                <w:rFonts w:ascii="Times New Roman" w:hAnsi="Times New Roman"/>
                <w:sz w:val="24"/>
                <w:szCs w:val="24"/>
              </w:rPr>
              <w:t>координа</w:t>
            </w:r>
            <w:r w:rsidRPr="004962C7">
              <w:rPr>
                <w:rFonts w:ascii="Times New Roman" w:hAnsi="Times New Roman"/>
                <w:sz w:val="24"/>
                <w:szCs w:val="24"/>
              </w:rPr>
              <w:t>т</w:t>
            </w:r>
            <w:r w:rsidRPr="004962C7">
              <w:rPr>
                <w:rFonts w:ascii="Times New Roman" w:hAnsi="Times New Roman"/>
                <w:sz w:val="24"/>
                <w:szCs w:val="24"/>
              </w:rPr>
              <w:lastRenderedPageBreak/>
              <w:t>ной</w:t>
            </w:r>
            <w:proofErr w:type="gramEnd"/>
            <w:r w:rsidRPr="004962C7">
              <w:rPr>
                <w:rFonts w:ascii="Times New Roman" w:hAnsi="Times New Roman"/>
                <w:sz w:val="24"/>
                <w:szCs w:val="24"/>
              </w:rPr>
              <w:t xml:space="preserve"> прямой, отрезок, и</w:t>
            </w:r>
            <w:r w:rsidRPr="004962C7">
              <w:rPr>
                <w:rFonts w:ascii="Times New Roman" w:hAnsi="Times New Roman"/>
                <w:sz w:val="24"/>
                <w:szCs w:val="24"/>
              </w:rPr>
              <w:t>н</w:t>
            </w:r>
            <w:r w:rsidRPr="004962C7">
              <w:rPr>
                <w:rFonts w:ascii="Times New Roman" w:hAnsi="Times New Roman"/>
                <w:sz w:val="24"/>
                <w:szCs w:val="24"/>
              </w:rPr>
              <w:t xml:space="preserve">тервал;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утве</w:t>
            </w:r>
            <w:r w:rsidRPr="004962C7">
              <w:rPr>
                <w:rFonts w:ascii="Times New Roman" w:hAnsi="Times New Roman"/>
                <w:sz w:val="24"/>
                <w:szCs w:val="24"/>
              </w:rPr>
              <w:t>р</w:t>
            </w:r>
            <w:r w:rsidRPr="004962C7">
              <w:rPr>
                <w:rFonts w:ascii="Times New Roman" w:hAnsi="Times New Roman"/>
                <w:sz w:val="24"/>
                <w:szCs w:val="24"/>
              </w:rPr>
              <w:t>ждение, отрицание утве</w:t>
            </w:r>
            <w:r w:rsidRPr="004962C7">
              <w:rPr>
                <w:rFonts w:ascii="Times New Roman" w:hAnsi="Times New Roman"/>
                <w:sz w:val="24"/>
                <w:szCs w:val="24"/>
              </w:rPr>
              <w:t>р</w:t>
            </w:r>
            <w:r w:rsidRPr="004962C7">
              <w:rPr>
                <w:rFonts w:ascii="Times New Roman" w:hAnsi="Times New Roman"/>
                <w:sz w:val="24"/>
                <w:szCs w:val="24"/>
              </w:rPr>
              <w:t>ждения, истинные и ло</w:t>
            </w:r>
            <w:r w:rsidRPr="004962C7">
              <w:rPr>
                <w:rFonts w:ascii="Times New Roman" w:hAnsi="Times New Roman"/>
                <w:sz w:val="24"/>
                <w:szCs w:val="24"/>
              </w:rPr>
              <w:t>ж</w:t>
            </w:r>
            <w:r w:rsidRPr="004962C7">
              <w:rPr>
                <w:rFonts w:ascii="Times New Roman" w:hAnsi="Times New Roman"/>
                <w:sz w:val="24"/>
                <w:szCs w:val="24"/>
              </w:rPr>
              <w:t>ные утверждения, прич</w:t>
            </w:r>
            <w:r w:rsidRPr="004962C7">
              <w:rPr>
                <w:rFonts w:ascii="Times New Roman" w:hAnsi="Times New Roman"/>
                <w:sz w:val="24"/>
                <w:szCs w:val="24"/>
              </w:rPr>
              <w:t>и</w:t>
            </w:r>
            <w:r w:rsidRPr="004962C7">
              <w:rPr>
                <w:rFonts w:ascii="Times New Roman" w:hAnsi="Times New Roman"/>
                <w:sz w:val="24"/>
                <w:szCs w:val="24"/>
              </w:rPr>
              <w:t>на, следствие, частный случай общего утвержд</w:t>
            </w:r>
            <w:r w:rsidRPr="004962C7">
              <w:rPr>
                <w:rFonts w:ascii="Times New Roman" w:hAnsi="Times New Roman"/>
                <w:sz w:val="24"/>
                <w:szCs w:val="24"/>
              </w:rPr>
              <w:t>е</w:t>
            </w:r>
            <w:r w:rsidRPr="004962C7">
              <w:rPr>
                <w:rFonts w:ascii="Times New Roman" w:hAnsi="Times New Roman"/>
                <w:sz w:val="24"/>
                <w:szCs w:val="24"/>
              </w:rPr>
              <w:t xml:space="preserve">ния, контрпример;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пересечение и объединение двух мн</w:t>
            </w:r>
            <w:r w:rsidRPr="004962C7">
              <w:rPr>
                <w:rFonts w:ascii="Times New Roman" w:hAnsi="Times New Roman"/>
                <w:sz w:val="24"/>
                <w:szCs w:val="24"/>
              </w:rPr>
              <w:t>о</w:t>
            </w:r>
            <w:r w:rsidRPr="004962C7">
              <w:rPr>
                <w:rFonts w:ascii="Times New Roman" w:hAnsi="Times New Roman"/>
                <w:sz w:val="24"/>
                <w:szCs w:val="24"/>
              </w:rPr>
              <w:t xml:space="preserve">жеств, представленных графически </w:t>
            </w:r>
            <w:proofErr w:type="gramStart"/>
            <w:r w:rsidRPr="004962C7">
              <w:rPr>
                <w:rFonts w:ascii="Times New Roman" w:hAnsi="Times New Roman"/>
                <w:sz w:val="24"/>
                <w:szCs w:val="24"/>
              </w:rPr>
              <w:t>на</w:t>
            </w:r>
            <w:proofErr w:type="gramEnd"/>
            <w:r w:rsidRPr="004962C7">
              <w:rPr>
                <w:rFonts w:ascii="Times New Roman" w:hAnsi="Times New Roman"/>
                <w:sz w:val="24"/>
                <w:szCs w:val="24"/>
              </w:rPr>
              <w:t xml:space="preserve"> числовой прямой;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строить на числовой пр</w:t>
            </w:r>
            <w:r w:rsidRPr="004962C7">
              <w:rPr>
                <w:rFonts w:ascii="Times New Roman" w:hAnsi="Times New Roman"/>
                <w:sz w:val="24"/>
                <w:szCs w:val="24"/>
              </w:rPr>
              <w:t>я</w:t>
            </w:r>
            <w:r w:rsidRPr="004962C7">
              <w:rPr>
                <w:rFonts w:ascii="Times New Roman" w:hAnsi="Times New Roman"/>
                <w:sz w:val="24"/>
                <w:szCs w:val="24"/>
              </w:rPr>
              <w:t>мой подмножество числ</w:t>
            </w:r>
            <w:r w:rsidRPr="004962C7">
              <w:rPr>
                <w:rFonts w:ascii="Times New Roman" w:hAnsi="Times New Roman"/>
                <w:sz w:val="24"/>
                <w:szCs w:val="24"/>
              </w:rPr>
              <w:t>о</w:t>
            </w:r>
            <w:r w:rsidRPr="004962C7">
              <w:rPr>
                <w:rFonts w:ascii="Times New Roman" w:hAnsi="Times New Roman"/>
                <w:sz w:val="24"/>
                <w:szCs w:val="24"/>
              </w:rPr>
              <w:t>вого множества, заданное простейшими условиями;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распознавать ложные у</w:t>
            </w:r>
            <w:r w:rsidRPr="004962C7">
              <w:rPr>
                <w:rFonts w:ascii="Times New Roman" w:hAnsi="Times New Roman"/>
                <w:sz w:val="24"/>
                <w:szCs w:val="24"/>
              </w:rPr>
              <w:t>т</w:t>
            </w:r>
            <w:r w:rsidRPr="004962C7">
              <w:rPr>
                <w:rFonts w:ascii="Times New Roman" w:hAnsi="Times New Roman"/>
                <w:sz w:val="24"/>
                <w:szCs w:val="24"/>
              </w:rPr>
              <w:t>верждения, ошибки в ра</w:t>
            </w:r>
            <w:r w:rsidRPr="004962C7">
              <w:rPr>
                <w:rFonts w:ascii="Times New Roman" w:hAnsi="Times New Roman"/>
                <w:sz w:val="24"/>
                <w:szCs w:val="24"/>
              </w:rPr>
              <w:t>с</w:t>
            </w:r>
            <w:r w:rsidRPr="004962C7">
              <w:rPr>
                <w:rFonts w:ascii="Times New Roman" w:hAnsi="Times New Roman"/>
                <w:sz w:val="24"/>
                <w:szCs w:val="24"/>
              </w:rPr>
              <w:t>суждениях,          в том числе с использованием контрпримеров.</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использовать числовые множества на </w:t>
            </w:r>
            <w:proofErr w:type="gramStart"/>
            <w:r w:rsidRPr="004962C7">
              <w:rPr>
                <w:rFonts w:ascii="Times New Roman" w:hAnsi="Times New Roman"/>
                <w:sz w:val="24"/>
                <w:szCs w:val="24"/>
              </w:rPr>
              <w:t>координа</w:t>
            </w:r>
            <w:r w:rsidRPr="004962C7">
              <w:rPr>
                <w:rFonts w:ascii="Times New Roman" w:hAnsi="Times New Roman"/>
                <w:sz w:val="24"/>
                <w:szCs w:val="24"/>
              </w:rPr>
              <w:t>т</w:t>
            </w:r>
            <w:r w:rsidRPr="004962C7">
              <w:rPr>
                <w:rFonts w:ascii="Times New Roman" w:hAnsi="Times New Roman"/>
                <w:sz w:val="24"/>
                <w:szCs w:val="24"/>
              </w:rPr>
              <w:t>ной</w:t>
            </w:r>
            <w:proofErr w:type="gramEnd"/>
            <w:r w:rsidRPr="004962C7">
              <w:rPr>
                <w:rFonts w:ascii="Times New Roman" w:hAnsi="Times New Roman"/>
                <w:sz w:val="24"/>
                <w:szCs w:val="24"/>
              </w:rPr>
              <w:t xml:space="preserve"> прямой для описания реальных процессов и я</w:t>
            </w:r>
            <w:r w:rsidRPr="004962C7">
              <w:rPr>
                <w:rFonts w:ascii="Times New Roman" w:hAnsi="Times New Roman"/>
                <w:sz w:val="24"/>
                <w:szCs w:val="24"/>
              </w:rPr>
              <w:t>в</w:t>
            </w:r>
            <w:r w:rsidRPr="004962C7">
              <w:rPr>
                <w:rFonts w:ascii="Times New Roman" w:hAnsi="Times New Roman"/>
                <w:sz w:val="24"/>
                <w:szCs w:val="24"/>
              </w:rPr>
              <w:t>лений;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проводить </w:t>
            </w:r>
            <w:proofErr w:type="gramStart"/>
            <w:r w:rsidRPr="004962C7">
              <w:rPr>
                <w:rFonts w:ascii="Times New Roman" w:hAnsi="Times New Roman"/>
                <w:sz w:val="24"/>
                <w:szCs w:val="24"/>
              </w:rPr>
              <w:t>логические ра</w:t>
            </w:r>
            <w:r w:rsidRPr="004962C7">
              <w:rPr>
                <w:rFonts w:ascii="Times New Roman" w:hAnsi="Times New Roman"/>
                <w:sz w:val="24"/>
                <w:szCs w:val="24"/>
              </w:rPr>
              <w:t>с</w:t>
            </w:r>
            <w:r w:rsidRPr="004962C7">
              <w:rPr>
                <w:rFonts w:ascii="Times New Roman" w:hAnsi="Times New Roman"/>
                <w:sz w:val="24"/>
                <w:szCs w:val="24"/>
              </w:rPr>
              <w:t>суждения</w:t>
            </w:r>
            <w:proofErr w:type="gramEnd"/>
            <w:r w:rsidRPr="004962C7">
              <w:rPr>
                <w:rFonts w:ascii="Times New Roman" w:hAnsi="Times New Roman"/>
                <w:sz w:val="24"/>
                <w:szCs w:val="24"/>
              </w:rPr>
              <w:t xml:space="preserve"> в ситуациях п</w:t>
            </w:r>
            <w:r w:rsidRPr="004962C7">
              <w:rPr>
                <w:rFonts w:ascii="Times New Roman" w:hAnsi="Times New Roman"/>
                <w:sz w:val="24"/>
                <w:szCs w:val="24"/>
              </w:rPr>
              <w:t>о</w:t>
            </w:r>
            <w:r w:rsidRPr="004962C7">
              <w:rPr>
                <w:rFonts w:ascii="Times New Roman" w:hAnsi="Times New Roman"/>
                <w:sz w:val="24"/>
                <w:szCs w:val="24"/>
              </w:rPr>
              <w:t>вседневной жизни</w:t>
            </w:r>
          </w:p>
        </w:tc>
        <w:tc>
          <w:tcPr>
            <w:tcW w:w="3478" w:type="dxa"/>
            <w:gridSpan w:val="2"/>
          </w:tcPr>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lastRenderedPageBreak/>
              <w:t>Оперировать понятиями: к</w:t>
            </w:r>
            <w:r w:rsidRPr="004962C7">
              <w:rPr>
                <w:rFonts w:ascii="Times New Roman" w:hAnsi="Times New Roman"/>
                <w:sz w:val="24"/>
                <w:szCs w:val="24"/>
              </w:rPr>
              <w:t>о</w:t>
            </w:r>
            <w:r w:rsidRPr="004962C7">
              <w:rPr>
                <w:rFonts w:ascii="Times New Roman" w:hAnsi="Times New Roman"/>
                <w:sz w:val="24"/>
                <w:szCs w:val="24"/>
              </w:rPr>
              <w:t>нечное множество, элемент множества, подмножество, п</w:t>
            </w:r>
            <w:r w:rsidRPr="004962C7">
              <w:rPr>
                <w:rFonts w:ascii="Times New Roman" w:hAnsi="Times New Roman"/>
                <w:sz w:val="24"/>
                <w:szCs w:val="24"/>
              </w:rPr>
              <w:t>е</w:t>
            </w:r>
            <w:r w:rsidRPr="004962C7">
              <w:rPr>
                <w:rFonts w:ascii="Times New Roman" w:hAnsi="Times New Roman"/>
                <w:sz w:val="24"/>
                <w:szCs w:val="24"/>
              </w:rPr>
              <w:t>ресечение и объединение мн</w:t>
            </w:r>
            <w:r w:rsidRPr="004962C7">
              <w:rPr>
                <w:rFonts w:ascii="Times New Roman" w:hAnsi="Times New Roman"/>
                <w:sz w:val="24"/>
                <w:szCs w:val="24"/>
              </w:rPr>
              <w:t>о</w:t>
            </w:r>
            <w:r w:rsidRPr="004962C7">
              <w:rPr>
                <w:rFonts w:ascii="Times New Roman" w:hAnsi="Times New Roman"/>
                <w:sz w:val="24"/>
                <w:szCs w:val="24"/>
              </w:rPr>
              <w:t>жеств, числовые множества на координатной прямой, отрезок, интервал, полуинтервал, пр</w:t>
            </w:r>
            <w:r w:rsidRPr="004962C7">
              <w:rPr>
                <w:rFonts w:ascii="Times New Roman" w:hAnsi="Times New Roman"/>
                <w:sz w:val="24"/>
                <w:szCs w:val="24"/>
              </w:rPr>
              <w:t>о</w:t>
            </w:r>
            <w:r w:rsidRPr="004962C7">
              <w:rPr>
                <w:rFonts w:ascii="Times New Roman" w:hAnsi="Times New Roman"/>
                <w:sz w:val="24"/>
                <w:szCs w:val="24"/>
              </w:rPr>
              <w:lastRenderedPageBreak/>
              <w:t>межуток с выколотой точкой, графическое представление множеств на координатной плоскости;</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понятиями: у</w:t>
            </w:r>
            <w:r w:rsidRPr="004962C7">
              <w:rPr>
                <w:rFonts w:ascii="Times New Roman" w:hAnsi="Times New Roman"/>
                <w:sz w:val="24"/>
                <w:szCs w:val="24"/>
              </w:rPr>
              <w:t>т</w:t>
            </w:r>
            <w:r w:rsidRPr="004962C7">
              <w:rPr>
                <w:rFonts w:ascii="Times New Roman" w:hAnsi="Times New Roman"/>
                <w:sz w:val="24"/>
                <w:szCs w:val="24"/>
              </w:rPr>
              <w:t>верждение, отрицание утве</w:t>
            </w:r>
            <w:r w:rsidRPr="004962C7">
              <w:rPr>
                <w:rFonts w:ascii="Times New Roman" w:hAnsi="Times New Roman"/>
                <w:sz w:val="24"/>
                <w:szCs w:val="24"/>
              </w:rPr>
              <w:t>р</w:t>
            </w:r>
            <w:r w:rsidRPr="004962C7">
              <w:rPr>
                <w:rFonts w:ascii="Times New Roman" w:hAnsi="Times New Roman"/>
                <w:sz w:val="24"/>
                <w:szCs w:val="24"/>
              </w:rPr>
              <w:t>ждения, истинные и ложные утверждения, причина, следс</w:t>
            </w:r>
            <w:r w:rsidRPr="004962C7">
              <w:rPr>
                <w:rFonts w:ascii="Times New Roman" w:hAnsi="Times New Roman"/>
                <w:sz w:val="24"/>
                <w:szCs w:val="24"/>
              </w:rPr>
              <w:t>т</w:t>
            </w:r>
            <w:r w:rsidRPr="004962C7">
              <w:rPr>
                <w:rFonts w:ascii="Times New Roman" w:hAnsi="Times New Roman"/>
                <w:sz w:val="24"/>
                <w:szCs w:val="24"/>
              </w:rPr>
              <w:t>вие, частный случай общего утверждения, контрпример;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проверять принадлежность элемента множеству;</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пересечение и объ</w:t>
            </w:r>
            <w:r w:rsidRPr="004962C7">
              <w:rPr>
                <w:rFonts w:ascii="Times New Roman" w:hAnsi="Times New Roman"/>
                <w:sz w:val="24"/>
                <w:szCs w:val="24"/>
              </w:rPr>
              <w:t>е</w:t>
            </w:r>
            <w:r w:rsidRPr="004962C7">
              <w:rPr>
                <w:rFonts w:ascii="Times New Roman" w:hAnsi="Times New Roman"/>
                <w:sz w:val="24"/>
                <w:szCs w:val="24"/>
              </w:rPr>
              <w:t>динение множеств, в том числе представленных графически на числовой прямой и на коорд</w:t>
            </w:r>
            <w:r w:rsidRPr="004962C7">
              <w:rPr>
                <w:rFonts w:ascii="Times New Roman" w:hAnsi="Times New Roman"/>
                <w:sz w:val="24"/>
                <w:szCs w:val="24"/>
              </w:rPr>
              <w:t>и</w:t>
            </w:r>
            <w:r w:rsidRPr="004962C7">
              <w:rPr>
                <w:rFonts w:ascii="Times New Roman" w:hAnsi="Times New Roman"/>
                <w:sz w:val="24"/>
                <w:szCs w:val="24"/>
              </w:rPr>
              <w:t>натной плоскости;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проводить доказательные ра</w:t>
            </w:r>
            <w:r w:rsidRPr="004962C7">
              <w:rPr>
                <w:rFonts w:ascii="Times New Roman" w:hAnsi="Times New Roman"/>
                <w:sz w:val="24"/>
                <w:szCs w:val="24"/>
              </w:rPr>
              <w:t>с</w:t>
            </w:r>
            <w:r w:rsidRPr="004962C7">
              <w:rPr>
                <w:rFonts w:ascii="Times New Roman" w:hAnsi="Times New Roman"/>
                <w:sz w:val="24"/>
                <w:szCs w:val="24"/>
              </w:rPr>
              <w:t>суждения для обоснования и</w:t>
            </w:r>
            <w:r w:rsidRPr="004962C7">
              <w:rPr>
                <w:rFonts w:ascii="Times New Roman" w:hAnsi="Times New Roman"/>
                <w:sz w:val="24"/>
                <w:szCs w:val="24"/>
              </w:rPr>
              <w:t>с</w:t>
            </w:r>
            <w:r w:rsidRPr="004962C7">
              <w:rPr>
                <w:rFonts w:ascii="Times New Roman" w:hAnsi="Times New Roman"/>
                <w:sz w:val="24"/>
                <w:szCs w:val="24"/>
              </w:rPr>
              <w:t>тинности утверждений.</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использовать числовые множ</w:t>
            </w:r>
            <w:r w:rsidRPr="004962C7">
              <w:rPr>
                <w:rFonts w:ascii="Times New Roman" w:hAnsi="Times New Roman"/>
                <w:sz w:val="24"/>
                <w:szCs w:val="24"/>
              </w:rPr>
              <w:t>е</w:t>
            </w:r>
            <w:r w:rsidRPr="004962C7">
              <w:rPr>
                <w:rFonts w:ascii="Times New Roman" w:hAnsi="Times New Roman"/>
                <w:sz w:val="24"/>
                <w:szCs w:val="24"/>
              </w:rPr>
              <w:t>ства на координатной прямой и на координатной плоскости для описания реальных пр</w:t>
            </w:r>
            <w:r w:rsidRPr="004962C7">
              <w:rPr>
                <w:rFonts w:ascii="Times New Roman" w:hAnsi="Times New Roman"/>
                <w:sz w:val="24"/>
                <w:szCs w:val="24"/>
              </w:rPr>
              <w:t>о</w:t>
            </w:r>
            <w:r w:rsidRPr="004962C7">
              <w:rPr>
                <w:rFonts w:ascii="Times New Roman" w:hAnsi="Times New Roman"/>
                <w:sz w:val="24"/>
                <w:szCs w:val="24"/>
              </w:rPr>
              <w:t xml:space="preserve">цессов и явлений;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проводить доказательные ра</w:t>
            </w:r>
            <w:r w:rsidRPr="004962C7">
              <w:rPr>
                <w:rFonts w:ascii="Times New Roman" w:hAnsi="Times New Roman"/>
                <w:sz w:val="24"/>
                <w:szCs w:val="24"/>
              </w:rPr>
              <w:t>с</w:t>
            </w:r>
            <w:r w:rsidRPr="004962C7">
              <w:rPr>
                <w:rFonts w:ascii="Times New Roman" w:hAnsi="Times New Roman"/>
                <w:sz w:val="24"/>
                <w:szCs w:val="24"/>
              </w:rPr>
              <w:t>суждения в ситуациях повс</w:t>
            </w:r>
            <w:r w:rsidRPr="004962C7">
              <w:rPr>
                <w:rFonts w:ascii="Times New Roman" w:hAnsi="Times New Roman"/>
                <w:sz w:val="24"/>
                <w:szCs w:val="24"/>
              </w:rPr>
              <w:t>е</w:t>
            </w:r>
            <w:r w:rsidRPr="004962C7">
              <w:rPr>
                <w:rFonts w:ascii="Times New Roman" w:hAnsi="Times New Roman"/>
                <w:sz w:val="24"/>
                <w:szCs w:val="24"/>
              </w:rPr>
              <w:t>дневной жизни, при решении задач из других предметов</w:t>
            </w:r>
          </w:p>
        </w:tc>
        <w:tc>
          <w:tcPr>
            <w:tcW w:w="3175" w:type="dxa"/>
          </w:tcPr>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lastRenderedPageBreak/>
              <w:t>Свободно оперировать п</w:t>
            </w:r>
            <w:r w:rsidRPr="004962C7">
              <w:rPr>
                <w:rFonts w:ascii="Times New Roman" w:hAnsi="Times New Roman"/>
                <w:sz w:val="24"/>
                <w:szCs w:val="24"/>
              </w:rPr>
              <w:t>о</w:t>
            </w:r>
            <w:r w:rsidRPr="004962C7">
              <w:rPr>
                <w:rFonts w:ascii="Times New Roman" w:hAnsi="Times New Roman"/>
                <w:sz w:val="24"/>
                <w:szCs w:val="24"/>
              </w:rPr>
              <w:t>нятиями: конечное множ</w:t>
            </w:r>
            <w:r w:rsidRPr="004962C7">
              <w:rPr>
                <w:rFonts w:ascii="Times New Roman" w:hAnsi="Times New Roman"/>
                <w:sz w:val="24"/>
                <w:szCs w:val="24"/>
              </w:rPr>
              <w:t>е</w:t>
            </w:r>
            <w:r w:rsidRPr="004962C7">
              <w:rPr>
                <w:rFonts w:ascii="Times New Roman" w:hAnsi="Times New Roman"/>
                <w:sz w:val="24"/>
                <w:szCs w:val="24"/>
              </w:rPr>
              <w:t>ство, элемент множества, подмножество, пересечение, объединение и разность множеств, числовые множ</w:t>
            </w:r>
            <w:r w:rsidRPr="004962C7">
              <w:rPr>
                <w:rFonts w:ascii="Times New Roman" w:hAnsi="Times New Roman"/>
                <w:sz w:val="24"/>
                <w:szCs w:val="24"/>
              </w:rPr>
              <w:t>е</w:t>
            </w:r>
            <w:r w:rsidRPr="004962C7">
              <w:rPr>
                <w:rFonts w:ascii="Times New Roman" w:hAnsi="Times New Roman"/>
                <w:sz w:val="24"/>
                <w:szCs w:val="24"/>
              </w:rPr>
              <w:t>ства на координатной пр</w:t>
            </w:r>
            <w:r w:rsidRPr="004962C7">
              <w:rPr>
                <w:rFonts w:ascii="Times New Roman" w:hAnsi="Times New Roman"/>
                <w:sz w:val="24"/>
                <w:szCs w:val="24"/>
              </w:rPr>
              <w:t>я</w:t>
            </w:r>
            <w:r w:rsidRPr="004962C7">
              <w:rPr>
                <w:rFonts w:ascii="Times New Roman" w:hAnsi="Times New Roman"/>
                <w:sz w:val="24"/>
                <w:szCs w:val="24"/>
              </w:rPr>
              <w:lastRenderedPageBreak/>
              <w:t>мой, отрезок, интервал, п</w:t>
            </w:r>
            <w:r w:rsidRPr="004962C7">
              <w:rPr>
                <w:rFonts w:ascii="Times New Roman" w:hAnsi="Times New Roman"/>
                <w:sz w:val="24"/>
                <w:szCs w:val="24"/>
              </w:rPr>
              <w:t>о</w:t>
            </w:r>
            <w:r w:rsidRPr="004962C7">
              <w:rPr>
                <w:rFonts w:ascii="Times New Roman" w:hAnsi="Times New Roman"/>
                <w:sz w:val="24"/>
                <w:szCs w:val="24"/>
              </w:rPr>
              <w:t>луинтервал, промежуток с выколотой точкой, графич</w:t>
            </w:r>
            <w:r w:rsidRPr="004962C7">
              <w:rPr>
                <w:rFonts w:ascii="Times New Roman" w:hAnsi="Times New Roman"/>
                <w:sz w:val="24"/>
                <w:szCs w:val="24"/>
              </w:rPr>
              <w:t>е</w:t>
            </w:r>
            <w:r w:rsidRPr="004962C7">
              <w:rPr>
                <w:rFonts w:ascii="Times New Roman" w:hAnsi="Times New Roman"/>
                <w:sz w:val="24"/>
                <w:szCs w:val="24"/>
              </w:rPr>
              <w:t>ское представление мн</w:t>
            </w:r>
            <w:r w:rsidRPr="004962C7">
              <w:rPr>
                <w:rFonts w:ascii="Times New Roman" w:hAnsi="Times New Roman"/>
                <w:sz w:val="24"/>
                <w:szCs w:val="24"/>
              </w:rPr>
              <w:t>о</w:t>
            </w:r>
            <w:r w:rsidRPr="004962C7">
              <w:rPr>
                <w:rFonts w:ascii="Times New Roman" w:hAnsi="Times New Roman"/>
                <w:sz w:val="24"/>
                <w:szCs w:val="24"/>
              </w:rPr>
              <w:t>жеств на координатной плоскости;</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задавать множества пер</w:t>
            </w:r>
            <w:r w:rsidRPr="004962C7">
              <w:rPr>
                <w:rFonts w:ascii="Times New Roman" w:hAnsi="Times New Roman"/>
                <w:sz w:val="24"/>
                <w:szCs w:val="24"/>
              </w:rPr>
              <w:t>е</w:t>
            </w:r>
            <w:r w:rsidRPr="004962C7">
              <w:rPr>
                <w:rFonts w:ascii="Times New Roman" w:hAnsi="Times New Roman"/>
                <w:sz w:val="24"/>
                <w:szCs w:val="24"/>
              </w:rPr>
              <w:t>числением и характерист</w:t>
            </w:r>
            <w:r w:rsidRPr="004962C7">
              <w:rPr>
                <w:rFonts w:ascii="Times New Roman" w:hAnsi="Times New Roman"/>
                <w:sz w:val="24"/>
                <w:szCs w:val="24"/>
              </w:rPr>
              <w:t>и</w:t>
            </w:r>
            <w:r w:rsidRPr="004962C7">
              <w:rPr>
                <w:rFonts w:ascii="Times New Roman" w:hAnsi="Times New Roman"/>
                <w:sz w:val="24"/>
                <w:szCs w:val="24"/>
              </w:rPr>
              <w:t>ческим свойством;</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понятиями: у</w:t>
            </w:r>
            <w:r w:rsidRPr="004962C7">
              <w:rPr>
                <w:rFonts w:ascii="Times New Roman" w:hAnsi="Times New Roman"/>
                <w:sz w:val="24"/>
                <w:szCs w:val="24"/>
              </w:rPr>
              <w:t>т</w:t>
            </w:r>
            <w:r w:rsidRPr="004962C7">
              <w:rPr>
                <w:rFonts w:ascii="Times New Roman" w:hAnsi="Times New Roman"/>
                <w:sz w:val="24"/>
                <w:szCs w:val="24"/>
              </w:rPr>
              <w:t>верждение, отрицание у</w:t>
            </w:r>
            <w:r w:rsidRPr="004962C7">
              <w:rPr>
                <w:rFonts w:ascii="Times New Roman" w:hAnsi="Times New Roman"/>
                <w:sz w:val="24"/>
                <w:szCs w:val="24"/>
              </w:rPr>
              <w:t>т</w:t>
            </w:r>
            <w:r w:rsidRPr="004962C7">
              <w:rPr>
                <w:rFonts w:ascii="Times New Roman" w:hAnsi="Times New Roman"/>
                <w:sz w:val="24"/>
                <w:szCs w:val="24"/>
              </w:rPr>
              <w:t>верждения, истинные и ложные утверждения, пр</w:t>
            </w:r>
            <w:r w:rsidRPr="004962C7">
              <w:rPr>
                <w:rFonts w:ascii="Times New Roman" w:hAnsi="Times New Roman"/>
                <w:sz w:val="24"/>
                <w:szCs w:val="24"/>
              </w:rPr>
              <w:t>и</w:t>
            </w:r>
            <w:r w:rsidRPr="004962C7">
              <w:rPr>
                <w:rFonts w:ascii="Times New Roman" w:hAnsi="Times New Roman"/>
                <w:sz w:val="24"/>
                <w:szCs w:val="24"/>
              </w:rPr>
              <w:t>чина, следствие, частный случай общего утвержд</w:t>
            </w:r>
            <w:r w:rsidRPr="004962C7">
              <w:rPr>
                <w:rFonts w:ascii="Times New Roman" w:hAnsi="Times New Roman"/>
                <w:sz w:val="24"/>
                <w:szCs w:val="24"/>
              </w:rPr>
              <w:t>е</w:t>
            </w:r>
            <w:r w:rsidRPr="004962C7">
              <w:rPr>
                <w:rFonts w:ascii="Times New Roman" w:hAnsi="Times New Roman"/>
                <w:sz w:val="24"/>
                <w:szCs w:val="24"/>
              </w:rPr>
              <w:t>ния, контрпример;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проверять принадлежность элемента множеству;</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проводить доказательные </w:t>
            </w:r>
            <w:r w:rsidRPr="004962C7">
              <w:rPr>
                <w:rFonts w:ascii="Times New Roman" w:hAnsi="Times New Roman"/>
                <w:sz w:val="24"/>
                <w:szCs w:val="24"/>
              </w:rPr>
              <w:lastRenderedPageBreak/>
              <w:t>рассуждения для обоснов</w:t>
            </w:r>
            <w:r w:rsidRPr="004962C7">
              <w:rPr>
                <w:rFonts w:ascii="Times New Roman" w:hAnsi="Times New Roman"/>
                <w:sz w:val="24"/>
                <w:szCs w:val="24"/>
              </w:rPr>
              <w:t>а</w:t>
            </w:r>
            <w:r w:rsidRPr="004962C7">
              <w:rPr>
                <w:rFonts w:ascii="Times New Roman" w:hAnsi="Times New Roman"/>
                <w:sz w:val="24"/>
                <w:szCs w:val="24"/>
              </w:rPr>
              <w:t>ния истинности утвержд</w:t>
            </w:r>
            <w:r w:rsidRPr="004962C7">
              <w:rPr>
                <w:rFonts w:ascii="Times New Roman" w:hAnsi="Times New Roman"/>
                <w:sz w:val="24"/>
                <w:szCs w:val="24"/>
              </w:rPr>
              <w:t>е</w:t>
            </w:r>
            <w:r w:rsidRPr="004962C7">
              <w:rPr>
                <w:rFonts w:ascii="Times New Roman" w:hAnsi="Times New Roman"/>
                <w:sz w:val="24"/>
                <w:szCs w:val="24"/>
              </w:rPr>
              <w:t>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числовые множества на координатной прямой и на координатной плоскости для описания р</w:t>
            </w:r>
            <w:r w:rsidRPr="004962C7">
              <w:rPr>
                <w:rFonts w:ascii="Times New Roman" w:hAnsi="Times New Roman"/>
                <w:sz w:val="24"/>
                <w:szCs w:val="24"/>
              </w:rPr>
              <w:t>е</w:t>
            </w:r>
            <w:r w:rsidRPr="004962C7">
              <w:rPr>
                <w:rFonts w:ascii="Times New Roman" w:hAnsi="Times New Roman"/>
                <w:sz w:val="24"/>
                <w:szCs w:val="24"/>
              </w:rPr>
              <w:t>альных процессов и явл</w:t>
            </w:r>
            <w:r w:rsidRPr="004962C7">
              <w:rPr>
                <w:rFonts w:ascii="Times New Roman" w:hAnsi="Times New Roman"/>
                <w:sz w:val="24"/>
                <w:szCs w:val="24"/>
              </w:rPr>
              <w:t>е</w:t>
            </w:r>
            <w:r w:rsidRPr="004962C7">
              <w:rPr>
                <w:rFonts w:ascii="Times New Roman" w:hAnsi="Times New Roman"/>
                <w:sz w:val="24"/>
                <w:szCs w:val="24"/>
              </w:rPr>
              <w:t>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понятием о</w:t>
            </w:r>
            <w:r w:rsidRPr="004962C7">
              <w:rPr>
                <w:rFonts w:ascii="Times New Roman" w:hAnsi="Times New Roman"/>
                <w:sz w:val="24"/>
                <w:szCs w:val="24"/>
              </w:rPr>
              <w:t>п</w:t>
            </w:r>
            <w:r w:rsidRPr="004962C7">
              <w:rPr>
                <w:rFonts w:ascii="Times New Roman" w:hAnsi="Times New Roman"/>
                <w:sz w:val="24"/>
                <w:szCs w:val="24"/>
              </w:rPr>
              <w:t>ределения, основными в</w:t>
            </w:r>
            <w:r w:rsidRPr="004962C7">
              <w:rPr>
                <w:rFonts w:ascii="Times New Roman" w:hAnsi="Times New Roman"/>
                <w:sz w:val="24"/>
                <w:szCs w:val="24"/>
              </w:rPr>
              <w:t>и</w:t>
            </w:r>
            <w:r w:rsidRPr="004962C7">
              <w:rPr>
                <w:rFonts w:ascii="Times New Roman" w:hAnsi="Times New Roman"/>
                <w:sz w:val="24"/>
                <w:szCs w:val="24"/>
              </w:rPr>
              <w:t>дами определений, осно</w:t>
            </w:r>
            <w:r w:rsidRPr="004962C7">
              <w:rPr>
                <w:rFonts w:ascii="Times New Roman" w:hAnsi="Times New Roman"/>
                <w:sz w:val="24"/>
                <w:szCs w:val="24"/>
              </w:rPr>
              <w:t>в</w:t>
            </w:r>
            <w:r w:rsidRPr="004962C7">
              <w:rPr>
                <w:rFonts w:ascii="Times New Roman" w:hAnsi="Times New Roman"/>
                <w:sz w:val="24"/>
                <w:szCs w:val="24"/>
              </w:rPr>
              <w:lastRenderedPageBreak/>
              <w:t xml:space="preserve">ными видами теорем;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суть косвенного доказательства;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понятиями счетного и несчетного мн</w:t>
            </w:r>
            <w:r w:rsidRPr="004962C7">
              <w:rPr>
                <w:rFonts w:ascii="Times New Roman" w:hAnsi="Times New Roman"/>
                <w:sz w:val="24"/>
                <w:szCs w:val="24"/>
              </w:rPr>
              <w:t>о</w:t>
            </w:r>
            <w:r w:rsidRPr="004962C7">
              <w:rPr>
                <w:rFonts w:ascii="Times New Roman" w:hAnsi="Times New Roman"/>
                <w:sz w:val="24"/>
                <w:szCs w:val="24"/>
              </w:rPr>
              <w:t>жества;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метод математ</w:t>
            </w:r>
            <w:r w:rsidRPr="004962C7">
              <w:rPr>
                <w:rFonts w:ascii="Times New Roman" w:hAnsi="Times New Roman"/>
                <w:sz w:val="24"/>
                <w:szCs w:val="24"/>
              </w:rPr>
              <w:t>и</w:t>
            </w:r>
            <w:r w:rsidRPr="004962C7">
              <w:rPr>
                <w:rFonts w:ascii="Times New Roman" w:hAnsi="Times New Roman"/>
                <w:sz w:val="24"/>
                <w:szCs w:val="24"/>
              </w:rPr>
              <w:t>ческой индукции для пров</w:t>
            </w:r>
            <w:r w:rsidRPr="004962C7">
              <w:rPr>
                <w:rFonts w:ascii="Times New Roman" w:hAnsi="Times New Roman"/>
                <w:sz w:val="24"/>
                <w:szCs w:val="24"/>
              </w:rPr>
              <w:t>е</w:t>
            </w:r>
            <w:r w:rsidRPr="004962C7">
              <w:rPr>
                <w:rFonts w:ascii="Times New Roman" w:hAnsi="Times New Roman"/>
                <w:sz w:val="24"/>
                <w:szCs w:val="24"/>
              </w:rPr>
              <w:t>дения рассуждений и док</w:t>
            </w:r>
            <w:r w:rsidRPr="004962C7">
              <w:rPr>
                <w:rFonts w:ascii="Times New Roman" w:hAnsi="Times New Roman"/>
                <w:sz w:val="24"/>
                <w:szCs w:val="24"/>
              </w:rPr>
              <w:t>а</w:t>
            </w:r>
            <w:r w:rsidRPr="004962C7">
              <w:rPr>
                <w:rFonts w:ascii="Times New Roman" w:hAnsi="Times New Roman"/>
                <w:sz w:val="24"/>
                <w:szCs w:val="24"/>
              </w:rPr>
              <w:t>зательств и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теоретико-множественный язык и язык логики для описания реал</w:t>
            </w:r>
            <w:r w:rsidRPr="004962C7">
              <w:rPr>
                <w:rFonts w:ascii="Times New Roman" w:hAnsi="Times New Roman"/>
                <w:sz w:val="24"/>
                <w:szCs w:val="24"/>
              </w:rPr>
              <w:t>ь</w:t>
            </w:r>
            <w:r w:rsidRPr="004962C7">
              <w:rPr>
                <w:rFonts w:ascii="Times New Roman" w:hAnsi="Times New Roman"/>
                <w:sz w:val="24"/>
                <w:szCs w:val="24"/>
              </w:rPr>
              <w:t>ных процессов и явлений, при решении задач других учебных предметов</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Числа и выр</w:t>
            </w:r>
            <w:r w:rsidRPr="004962C7">
              <w:rPr>
                <w:rFonts w:ascii="Times New Roman" w:hAnsi="Times New Roman"/>
                <w:sz w:val="24"/>
                <w:szCs w:val="24"/>
              </w:rPr>
              <w:t>а</w:t>
            </w:r>
            <w:r w:rsidRPr="004962C7">
              <w:rPr>
                <w:rFonts w:ascii="Times New Roman" w:hAnsi="Times New Roman"/>
                <w:sz w:val="24"/>
                <w:szCs w:val="24"/>
              </w:rPr>
              <w:t>жения</w:t>
            </w:r>
          </w:p>
        </w:tc>
        <w:tc>
          <w:tcPr>
            <w:tcW w:w="3030" w:type="dxa"/>
          </w:tcPr>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t>Оперировать на базовом уровне понятиями: целое число, делимость чисел, обыкновенная дробь, дес</w:t>
            </w:r>
            <w:r w:rsidRPr="004962C7">
              <w:rPr>
                <w:rFonts w:ascii="Times New Roman" w:hAnsi="Times New Roman"/>
                <w:sz w:val="24"/>
                <w:szCs w:val="24"/>
              </w:rPr>
              <w:t>я</w:t>
            </w:r>
            <w:r w:rsidRPr="004962C7">
              <w:rPr>
                <w:rFonts w:ascii="Times New Roman" w:hAnsi="Times New Roman"/>
                <w:sz w:val="24"/>
                <w:szCs w:val="24"/>
              </w:rPr>
              <w:t>тичная дробь, рационал</w:t>
            </w:r>
            <w:r w:rsidRPr="004962C7">
              <w:rPr>
                <w:rFonts w:ascii="Times New Roman" w:hAnsi="Times New Roman"/>
                <w:sz w:val="24"/>
                <w:szCs w:val="24"/>
              </w:rPr>
              <w:t>ь</w:t>
            </w:r>
            <w:r w:rsidRPr="004962C7">
              <w:rPr>
                <w:rFonts w:ascii="Times New Roman" w:hAnsi="Times New Roman"/>
                <w:sz w:val="24"/>
                <w:szCs w:val="24"/>
              </w:rPr>
              <w:t>ное число, приближённое значение числа, часть, д</w:t>
            </w:r>
            <w:r w:rsidRPr="004962C7">
              <w:rPr>
                <w:rFonts w:ascii="Times New Roman" w:hAnsi="Times New Roman"/>
                <w:sz w:val="24"/>
                <w:szCs w:val="24"/>
              </w:rPr>
              <w:t>о</w:t>
            </w:r>
            <w:r w:rsidRPr="004962C7">
              <w:rPr>
                <w:rFonts w:ascii="Times New Roman" w:hAnsi="Times New Roman"/>
                <w:sz w:val="24"/>
                <w:szCs w:val="24"/>
              </w:rPr>
              <w:t xml:space="preserve">ля, отношение, процент, </w:t>
            </w:r>
            <w:r w:rsidRPr="004962C7">
              <w:rPr>
                <w:rFonts w:ascii="Times New Roman" w:hAnsi="Times New Roman"/>
                <w:sz w:val="24"/>
                <w:szCs w:val="24"/>
              </w:rPr>
              <w:lastRenderedPageBreak/>
              <w:t>повышение и понижение на заданное число проце</w:t>
            </w:r>
            <w:r w:rsidRPr="004962C7">
              <w:rPr>
                <w:rFonts w:ascii="Times New Roman" w:hAnsi="Times New Roman"/>
                <w:sz w:val="24"/>
                <w:szCs w:val="24"/>
              </w:rPr>
              <w:t>н</w:t>
            </w:r>
            <w:r w:rsidRPr="004962C7">
              <w:rPr>
                <w:rFonts w:ascii="Times New Roman" w:hAnsi="Times New Roman"/>
                <w:sz w:val="24"/>
                <w:szCs w:val="24"/>
              </w:rPr>
              <w:t xml:space="preserve">тов, масштаб; </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лог</w:t>
            </w:r>
            <w:r w:rsidRPr="004962C7">
              <w:rPr>
                <w:rFonts w:ascii="Times New Roman" w:hAnsi="Times New Roman"/>
                <w:sz w:val="24"/>
                <w:szCs w:val="24"/>
              </w:rPr>
              <w:t>а</w:t>
            </w:r>
            <w:r w:rsidRPr="004962C7">
              <w:rPr>
                <w:rFonts w:ascii="Times New Roman" w:hAnsi="Times New Roman"/>
                <w:sz w:val="24"/>
                <w:szCs w:val="24"/>
              </w:rPr>
              <w:t>рифм числа, тригономе</w:t>
            </w:r>
            <w:r w:rsidRPr="004962C7">
              <w:rPr>
                <w:rFonts w:ascii="Times New Roman" w:hAnsi="Times New Roman"/>
                <w:sz w:val="24"/>
                <w:szCs w:val="24"/>
              </w:rPr>
              <w:t>т</w:t>
            </w:r>
            <w:r w:rsidRPr="004962C7">
              <w:rPr>
                <w:rFonts w:ascii="Times New Roman" w:hAnsi="Times New Roman"/>
                <w:sz w:val="24"/>
                <w:szCs w:val="24"/>
              </w:rPr>
              <w:t>рическая окружность, гр</w:t>
            </w:r>
            <w:r w:rsidRPr="004962C7">
              <w:rPr>
                <w:rFonts w:ascii="Times New Roman" w:hAnsi="Times New Roman"/>
                <w:sz w:val="24"/>
                <w:szCs w:val="24"/>
              </w:rPr>
              <w:t>а</w:t>
            </w:r>
            <w:r w:rsidRPr="004962C7">
              <w:rPr>
                <w:rFonts w:ascii="Times New Roman" w:hAnsi="Times New Roman"/>
                <w:sz w:val="24"/>
                <w:szCs w:val="24"/>
              </w:rPr>
              <w:t>дусная мера угла, велич</w:t>
            </w:r>
            <w:r w:rsidRPr="004962C7">
              <w:rPr>
                <w:rFonts w:ascii="Times New Roman" w:hAnsi="Times New Roman"/>
                <w:sz w:val="24"/>
                <w:szCs w:val="24"/>
              </w:rPr>
              <w:t>и</w:t>
            </w:r>
            <w:r w:rsidRPr="004962C7">
              <w:rPr>
                <w:rFonts w:ascii="Times New Roman" w:hAnsi="Times New Roman"/>
                <w:sz w:val="24"/>
                <w:szCs w:val="24"/>
              </w:rPr>
              <w:t>на угла, заданного точкой на тригонометрической окружности, синус, кос</w:t>
            </w:r>
            <w:r w:rsidRPr="004962C7">
              <w:rPr>
                <w:rFonts w:ascii="Times New Roman" w:hAnsi="Times New Roman"/>
                <w:sz w:val="24"/>
                <w:szCs w:val="24"/>
              </w:rPr>
              <w:t>и</w:t>
            </w:r>
            <w:r w:rsidRPr="004962C7">
              <w:rPr>
                <w:rFonts w:ascii="Times New Roman" w:hAnsi="Times New Roman"/>
                <w:sz w:val="24"/>
                <w:szCs w:val="24"/>
              </w:rPr>
              <w:t>нус, тангенс и котангенс углов, имеющих прои</w:t>
            </w:r>
            <w:r w:rsidRPr="004962C7">
              <w:rPr>
                <w:rFonts w:ascii="Times New Roman" w:hAnsi="Times New Roman"/>
                <w:sz w:val="24"/>
                <w:szCs w:val="24"/>
              </w:rPr>
              <w:t>з</w:t>
            </w:r>
            <w:r w:rsidRPr="004962C7">
              <w:rPr>
                <w:rFonts w:ascii="Times New Roman" w:hAnsi="Times New Roman"/>
                <w:sz w:val="24"/>
                <w:szCs w:val="24"/>
              </w:rPr>
              <w:t>вольную величину;</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арифметич</w:t>
            </w:r>
            <w:r w:rsidRPr="004962C7">
              <w:rPr>
                <w:rFonts w:ascii="Times New Roman" w:hAnsi="Times New Roman"/>
                <w:sz w:val="24"/>
                <w:szCs w:val="24"/>
              </w:rPr>
              <w:t>е</w:t>
            </w:r>
            <w:r w:rsidRPr="004962C7">
              <w:rPr>
                <w:rFonts w:ascii="Times New Roman" w:hAnsi="Times New Roman"/>
                <w:sz w:val="24"/>
                <w:szCs w:val="24"/>
              </w:rPr>
              <w:t>ские действия с целыми и рациональными числами;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сравнивать рациональные числа между собой;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оценивать и сравнивать с рациональными числами значения целых степеней чисел, корней натуральной степени из чисел, лог</w:t>
            </w:r>
            <w:r w:rsidRPr="004962C7">
              <w:rPr>
                <w:rFonts w:ascii="Times New Roman" w:hAnsi="Times New Roman"/>
                <w:sz w:val="24"/>
                <w:szCs w:val="24"/>
              </w:rPr>
              <w:t>а</w:t>
            </w:r>
            <w:r w:rsidRPr="004962C7">
              <w:rPr>
                <w:rFonts w:ascii="Times New Roman" w:hAnsi="Times New Roman"/>
                <w:sz w:val="24"/>
                <w:szCs w:val="24"/>
              </w:rPr>
              <w:t>рифмов чисел в простых случаях;</w:t>
            </w:r>
          </w:p>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t>изображать точками на ч</w:t>
            </w:r>
            <w:r w:rsidRPr="004962C7">
              <w:rPr>
                <w:rFonts w:ascii="Times New Roman" w:hAnsi="Times New Roman"/>
                <w:sz w:val="24"/>
                <w:szCs w:val="24"/>
              </w:rPr>
              <w:t>и</w:t>
            </w:r>
            <w:r w:rsidRPr="004962C7">
              <w:rPr>
                <w:rFonts w:ascii="Times New Roman" w:hAnsi="Times New Roman"/>
                <w:sz w:val="24"/>
                <w:szCs w:val="24"/>
              </w:rPr>
              <w:t xml:space="preserve">словой прямой целые и рациональные числа; </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изображать точками на ч</w:t>
            </w:r>
            <w:r w:rsidRPr="004962C7">
              <w:rPr>
                <w:rFonts w:ascii="Times New Roman" w:hAnsi="Times New Roman"/>
                <w:sz w:val="24"/>
                <w:szCs w:val="24"/>
              </w:rPr>
              <w:t>и</w:t>
            </w:r>
            <w:r w:rsidRPr="004962C7">
              <w:rPr>
                <w:rFonts w:ascii="Times New Roman" w:hAnsi="Times New Roman"/>
                <w:sz w:val="24"/>
                <w:szCs w:val="24"/>
              </w:rPr>
              <w:t>словой прямой целые ст</w:t>
            </w:r>
            <w:r w:rsidRPr="004962C7">
              <w:rPr>
                <w:rFonts w:ascii="Times New Roman" w:hAnsi="Times New Roman"/>
                <w:sz w:val="24"/>
                <w:szCs w:val="24"/>
              </w:rPr>
              <w:t>е</w:t>
            </w:r>
            <w:r w:rsidRPr="004962C7">
              <w:rPr>
                <w:rFonts w:ascii="Times New Roman" w:hAnsi="Times New Roman"/>
                <w:sz w:val="24"/>
                <w:szCs w:val="24"/>
              </w:rPr>
              <w:t>пени чисел, корни нат</w:t>
            </w:r>
            <w:r w:rsidRPr="004962C7">
              <w:rPr>
                <w:rFonts w:ascii="Times New Roman" w:hAnsi="Times New Roman"/>
                <w:sz w:val="24"/>
                <w:szCs w:val="24"/>
              </w:rPr>
              <w:t>у</w:t>
            </w:r>
            <w:r w:rsidRPr="004962C7">
              <w:rPr>
                <w:rFonts w:ascii="Times New Roman" w:hAnsi="Times New Roman"/>
                <w:sz w:val="24"/>
                <w:szCs w:val="24"/>
              </w:rPr>
              <w:t>ральной степени из чисел, логарифмы чисел в пр</w:t>
            </w:r>
            <w:r w:rsidRPr="004962C7">
              <w:rPr>
                <w:rFonts w:ascii="Times New Roman" w:hAnsi="Times New Roman"/>
                <w:sz w:val="24"/>
                <w:szCs w:val="24"/>
              </w:rPr>
              <w:t>о</w:t>
            </w:r>
            <w:r w:rsidRPr="004962C7">
              <w:rPr>
                <w:rFonts w:ascii="Times New Roman" w:hAnsi="Times New Roman"/>
                <w:sz w:val="24"/>
                <w:szCs w:val="24"/>
              </w:rPr>
              <w:t>стых случаях;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несложные преобразования целых и дробно-рациональных б</w:t>
            </w:r>
            <w:r w:rsidRPr="004962C7">
              <w:rPr>
                <w:rFonts w:ascii="Times New Roman" w:hAnsi="Times New Roman"/>
                <w:sz w:val="24"/>
                <w:szCs w:val="24"/>
              </w:rPr>
              <w:t>у</w:t>
            </w:r>
            <w:r w:rsidRPr="004962C7">
              <w:rPr>
                <w:rFonts w:ascii="Times New Roman" w:hAnsi="Times New Roman"/>
                <w:sz w:val="24"/>
                <w:szCs w:val="24"/>
              </w:rPr>
              <w:t>квенных выражений;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выражать в простейших случаях из равенства одну переменную через другие;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вычислять в простых сл</w:t>
            </w:r>
            <w:r w:rsidRPr="004962C7">
              <w:rPr>
                <w:rFonts w:ascii="Times New Roman" w:hAnsi="Times New Roman"/>
                <w:sz w:val="24"/>
                <w:szCs w:val="24"/>
              </w:rPr>
              <w:t>у</w:t>
            </w:r>
            <w:r w:rsidRPr="004962C7">
              <w:rPr>
                <w:rFonts w:ascii="Times New Roman" w:hAnsi="Times New Roman"/>
                <w:sz w:val="24"/>
                <w:szCs w:val="24"/>
              </w:rPr>
              <w:t xml:space="preserve">чаях значения числовых и </w:t>
            </w:r>
            <w:r w:rsidRPr="004962C7">
              <w:rPr>
                <w:rFonts w:ascii="Times New Roman" w:hAnsi="Times New Roman"/>
                <w:sz w:val="24"/>
                <w:szCs w:val="24"/>
              </w:rPr>
              <w:lastRenderedPageBreak/>
              <w:t>буквенных выражений, осуществляя необходимые подстановки и преобраз</w:t>
            </w:r>
            <w:r w:rsidRPr="004962C7">
              <w:rPr>
                <w:rFonts w:ascii="Times New Roman" w:hAnsi="Times New Roman"/>
                <w:sz w:val="24"/>
                <w:szCs w:val="24"/>
              </w:rPr>
              <w:t>о</w:t>
            </w:r>
            <w:r w:rsidRPr="004962C7">
              <w:rPr>
                <w:rFonts w:ascii="Times New Roman" w:hAnsi="Times New Roman"/>
                <w:sz w:val="24"/>
                <w:szCs w:val="24"/>
              </w:rPr>
              <w:t>вания;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изображать схематически угол, величина которого выражена в градусах;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оценивать знаки синуса, косинуса, тангенса, кота</w:t>
            </w:r>
            <w:r w:rsidRPr="004962C7">
              <w:rPr>
                <w:rFonts w:ascii="Times New Roman" w:hAnsi="Times New Roman"/>
                <w:sz w:val="24"/>
                <w:szCs w:val="24"/>
              </w:rPr>
              <w:t>н</w:t>
            </w:r>
            <w:r w:rsidRPr="004962C7">
              <w:rPr>
                <w:rFonts w:ascii="Times New Roman" w:hAnsi="Times New Roman"/>
                <w:sz w:val="24"/>
                <w:szCs w:val="24"/>
              </w:rPr>
              <w:t xml:space="preserve">генса конкретных углов. </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вычисления при решении задач пра</w:t>
            </w:r>
            <w:r w:rsidRPr="004962C7">
              <w:rPr>
                <w:rFonts w:ascii="Times New Roman" w:hAnsi="Times New Roman"/>
                <w:sz w:val="24"/>
                <w:szCs w:val="24"/>
              </w:rPr>
              <w:t>к</w:t>
            </w:r>
            <w:r w:rsidRPr="004962C7">
              <w:rPr>
                <w:rFonts w:ascii="Times New Roman" w:hAnsi="Times New Roman"/>
                <w:sz w:val="24"/>
                <w:szCs w:val="24"/>
              </w:rPr>
              <w:t xml:space="preserve">тического характера;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практические расчеты с использованием при необходимости спр</w:t>
            </w:r>
            <w:r w:rsidRPr="004962C7">
              <w:rPr>
                <w:rFonts w:ascii="Times New Roman" w:hAnsi="Times New Roman"/>
                <w:sz w:val="24"/>
                <w:szCs w:val="24"/>
              </w:rPr>
              <w:t>а</w:t>
            </w:r>
            <w:r w:rsidRPr="004962C7">
              <w:rPr>
                <w:rFonts w:ascii="Times New Roman" w:hAnsi="Times New Roman"/>
                <w:sz w:val="24"/>
                <w:szCs w:val="24"/>
              </w:rPr>
              <w:t>вочных материалов и в</w:t>
            </w:r>
            <w:r w:rsidRPr="004962C7">
              <w:rPr>
                <w:rFonts w:ascii="Times New Roman" w:hAnsi="Times New Roman"/>
                <w:sz w:val="24"/>
                <w:szCs w:val="24"/>
              </w:rPr>
              <w:t>ы</w:t>
            </w:r>
            <w:r w:rsidRPr="004962C7">
              <w:rPr>
                <w:rFonts w:ascii="Times New Roman" w:hAnsi="Times New Roman"/>
                <w:sz w:val="24"/>
                <w:szCs w:val="24"/>
              </w:rPr>
              <w:t>числительных устройств;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соотносить реальные в</w:t>
            </w:r>
            <w:r w:rsidRPr="004962C7">
              <w:rPr>
                <w:rFonts w:ascii="Times New Roman" w:hAnsi="Times New Roman"/>
                <w:sz w:val="24"/>
                <w:szCs w:val="24"/>
              </w:rPr>
              <w:t>е</w:t>
            </w:r>
            <w:r w:rsidRPr="004962C7">
              <w:rPr>
                <w:rFonts w:ascii="Times New Roman" w:hAnsi="Times New Roman"/>
                <w:sz w:val="24"/>
                <w:szCs w:val="24"/>
              </w:rPr>
              <w:lastRenderedPageBreak/>
              <w:t>личины, характеристики объектов окружающего мира с их конкретными числовыми значениями;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методы о</w:t>
            </w:r>
            <w:r w:rsidRPr="004962C7">
              <w:rPr>
                <w:rFonts w:ascii="Times New Roman" w:hAnsi="Times New Roman"/>
                <w:sz w:val="24"/>
                <w:szCs w:val="24"/>
              </w:rPr>
              <w:t>к</w:t>
            </w:r>
            <w:r w:rsidRPr="004962C7">
              <w:rPr>
                <w:rFonts w:ascii="Times New Roman" w:hAnsi="Times New Roman"/>
                <w:sz w:val="24"/>
                <w:szCs w:val="24"/>
              </w:rPr>
              <w:t>ругления, приближения и прикидки при решении практических задач повс</w:t>
            </w:r>
            <w:r w:rsidRPr="004962C7">
              <w:rPr>
                <w:rFonts w:ascii="Times New Roman" w:hAnsi="Times New Roman"/>
                <w:sz w:val="24"/>
                <w:szCs w:val="24"/>
              </w:rPr>
              <w:t>е</w:t>
            </w:r>
            <w:r w:rsidRPr="004962C7">
              <w:rPr>
                <w:rFonts w:ascii="Times New Roman" w:hAnsi="Times New Roman"/>
                <w:sz w:val="24"/>
                <w:szCs w:val="24"/>
              </w:rPr>
              <w:t>дневной жизни</w:t>
            </w:r>
          </w:p>
        </w:tc>
        <w:tc>
          <w:tcPr>
            <w:tcW w:w="3478" w:type="dxa"/>
            <w:gridSpan w:val="2"/>
          </w:tcPr>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lastRenderedPageBreak/>
              <w:t>Свободно оперировать пон</w:t>
            </w:r>
            <w:r w:rsidRPr="004962C7">
              <w:rPr>
                <w:rFonts w:ascii="Times New Roman" w:hAnsi="Times New Roman"/>
                <w:sz w:val="24"/>
                <w:szCs w:val="24"/>
              </w:rPr>
              <w:t>я</w:t>
            </w:r>
            <w:r w:rsidRPr="004962C7">
              <w:rPr>
                <w:rFonts w:ascii="Times New Roman" w:hAnsi="Times New Roman"/>
                <w:sz w:val="24"/>
                <w:szCs w:val="24"/>
              </w:rPr>
              <w:t>тиями: целое число, делимость чисел, обыкновенная дробь, десятичная дробь, рационал</w:t>
            </w:r>
            <w:r w:rsidRPr="004962C7">
              <w:rPr>
                <w:rFonts w:ascii="Times New Roman" w:hAnsi="Times New Roman"/>
                <w:sz w:val="24"/>
                <w:szCs w:val="24"/>
              </w:rPr>
              <w:t>ь</w:t>
            </w:r>
            <w:r w:rsidRPr="004962C7">
              <w:rPr>
                <w:rFonts w:ascii="Times New Roman" w:hAnsi="Times New Roman"/>
                <w:sz w:val="24"/>
                <w:szCs w:val="24"/>
              </w:rPr>
              <w:t>ное число, приближённое зн</w:t>
            </w:r>
            <w:r w:rsidRPr="004962C7">
              <w:rPr>
                <w:rFonts w:ascii="Times New Roman" w:hAnsi="Times New Roman"/>
                <w:sz w:val="24"/>
                <w:szCs w:val="24"/>
              </w:rPr>
              <w:t>а</w:t>
            </w:r>
            <w:r w:rsidRPr="004962C7">
              <w:rPr>
                <w:rFonts w:ascii="Times New Roman" w:hAnsi="Times New Roman"/>
                <w:sz w:val="24"/>
                <w:szCs w:val="24"/>
              </w:rPr>
              <w:t>чение числа, часть, доля, о</w:t>
            </w:r>
            <w:r w:rsidRPr="004962C7">
              <w:rPr>
                <w:rFonts w:ascii="Times New Roman" w:hAnsi="Times New Roman"/>
                <w:sz w:val="24"/>
                <w:szCs w:val="24"/>
              </w:rPr>
              <w:t>т</w:t>
            </w:r>
            <w:r w:rsidRPr="004962C7">
              <w:rPr>
                <w:rFonts w:ascii="Times New Roman" w:hAnsi="Times New Roman"/>
                <w:sz w:val="24"/>
                <w:szCs w:val="24"/>
              </w:rPr>
              <w:t xml:space="preserve">ношение, процент, повышение и понижение на заданное число </w:t>
            </w:r>
            <w:r w:rsidRPr="004962C7">
              <w:rPr>
                <w:rFonts w:ascii="Times New Roman" w:hAnsi="Times New Roman"/>
                <w:sz w:val="24"/>
                <w:szCs w:val="24"/>
              </w:rPr>
              <w:lastRenderedPageBreak/>
              <w:t>процентов, масштаб;</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приводить примеры чисел с заданными свойствами дел</w:t>
            </w:r>
            <w:r w:rsidRPr="004962C7">
              <w:rPr>
                <w:rFonts w:ascii="Times New Roman" w:hAnsi="Times New Roman"/>
                <w:sz w:val="24"/>
                <w:szCs w:val="24"/>
              </w:rPr>
              <w:t>и</w:t>
            </w:r>
            <w:r w:rsidRPr="004962C7">
              <w:rPr>
                <w:rFonts w:ascii="Times New Roman" w:hAnsi="Times New Roman"/>
                <w:sz w:val="24"/>
                <w:szCs w:val="24"/>
              </w:rPr>
              <w:t>мости;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понятиями: лог</w:t>
            </w:r>
            <w:r w:rsidRPr="004962C7">
              <w:rPr>
                <w:rFonts w:ascii="Times New Roman" w:hAnsi="Times New Roman"/>
                <w:sz w:val="24"/>
                <w:szCs w:val="24"/>
              </w:rPr>
              <w:t>а</w:t>
            </w:r>
            <w:r w:rsidRPr="004962C7">
              <w:rPr>
                <w:rFonts w:ascii="Times New Roman" w:hAnsi="Times New Roman"/>
                <w:sz w:val="24"/>
                <w:szCs w:val="24"/>
              </w:rPr>
              <w:t>рифм числа, тригонометрич</w:t>
            </w:r>
            <w:r w:rsidRPr="004962C7">
              <w:rPr>
                <w:rFonts w:ascii="Times New Roman" w:hAnsi="Times New Roman"/>
                <w:sz w:val="24"/>
                <w:szCs w:val="24"/>
              </w:rPr>
              <w:t>е</w:t>
            </w:r>
            <w:r w:rsidRPr="004962C7">
              <w:rPr>
                <w:rFonts w:ascii="Times New Roman" w:hAnsi="Times New Roman"/>
                <w:sz w:val="24"/>
                <w:szCs w:val="24"/>
              </w:rPr>
              <w:t>ская окружность, радианная и градусная мера угла, величина угла, заданного точкой на тр</w:t>
            </w:r>
            <w:r w:rsidRPr="004962C7">
              <w:rPr>
                <w:rFonts w:ascii="Times New Roman" w:hAnsi="Times New Roman"/>
                <w:sz w:val="24"/>
                <w:szCs w:val="24"/>
              </w:rPr>
              <w:t>и</w:t>
            </w:r>
            <w:r w:rsidRPr="004962C7">
              <w:rPr>
                <w:rFonts w:ascii="Times New Roman" w:hAnsi="Times New Roman"/>
                <w:sz w:val="24"/>
                <w:szCs w:val="24"/>
              </w:rPr>
              <w:t>гонометрической окружности, синус, косинус, тангенс и к</w:t>
            </w:r>
            <w:r w:rsidRPr="004962C7">
              <w:rPr>
                <w:rFonts w:ascii="Times New Roman" w:hAnsi="Times New Roman"/>
                <w:sz w:val="24"/>
                <w:szCs w:val="24"/>
              </w:rPr>
              <w:t>о</w:t>
            </w:r>
            <w:r w:rsidRPr="004962C7">
              <w:rPr>
                <w:rFonts w:ascii="Times New Roman" w:hAnsi="Times New Roman"/>
                <w:sz w:val="24"/>
                <w:szCs w:val="24"/>
              </w:rPr>
              <w:t>тангенс углов, имеющих пр</w:t>
            </w:r>
            <w:r w:rsidRPr="004962C7">
              <w:rPr>
                <w:rFonts w:ascii="Times New Roman" w:hAnsi="Times New Roman"/>
                <w:sz w:val="24"/>
                <w:szCs w:val="24"/>
              </w:rPr>
              <w:t>о</w:t>
            </w:r>
            <w:r w:rsidRPr="004962C7">
              <w:rPr>
                <w:rFonts w:ascii="Times New Roman" w:hAnsi="Times New Roman"/>
                <w:sz w:val="24"/>
                <w:szCs w:val="24"/>
              </w:rPr>
              <w:t>извольную величину, числа е и 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арифметические действия, сочетая устные и письменные приемы, применяя при необходимости вычисл</w:t>
            </w:r>
            <w:r w:rsidRPr="004962C7">
              <w:rPr>
                <w:rFonts w:ascii="Times New Roman" w:hAnsi="Times New Roman"/>
                <w:sz w:val="24"/>
                <w:szCs w:val="24"/>
              </w:rPr>
              <w:t>и</w:t>
            </w:r>
            <w:r w:rsidRPr="004962C7">
              <w:rPr>
                <w:rFonts w:ascii="Times New Roman" w:hAnsi="Times New Roman"/>
                <w:sz w:val="24"/>
                <w:szCs w:val="24"/>
              </w:rPr>
              <w:t xml:space="preserve">тельные устройства;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значения корня нат</w:t>
            </w:r>
            <w:r w:rsidRPr="004962C7">
              <w:rPr>
                <w:rFonts w:ascii="Times New Roman" w:hAnsi="Times New Roman"/>
                <w:sz w:val="24"/>
                <w:szCs w:val="24"/>
              </w:rPr>
              <w:t>у</w:t>
            </w:r>
            <w:r w:rsidRPr="004962C7">
              <w:rPr>
                <w:rFonts w:ascii="Times New Roman" w:hAnsi="Times New Roman"/>
                <w:sz w:val="24"/>
                <w:szCs w:val="24"/>
              </w:rPr>
              <w:t>ральной степени, степени с р</w:t>
            </w:r>
            <w:r w:rsidRPr="004962C7">
              <w:rPr>
                <w:rFonts w:ascii="Times New Roman" w:hAnsi="Times New Roman"/>
                <w:sz w:val="24"/>
                <w:szCs w:val="24"/>
              </w:rPr>
              <w:t>а</w:t>
            </w:r>
            <w:r w:rsidRPr="004962C7">
              <w:rPr>
                <w:rFonts w:ascii="Times New Roman" w:hAnsi="Times New Roman"/>
                <w:sz w:val="24"/>
                <w:szCs w:val="24"/>
              </w:rPr>
              <w:t>циональным показателем, л</w:t>
            </w:r>
            <w:r w:rsidRPr="004962C7">
              <w:rPr>
                <w:rFonts w:ascii="Times New Roman" w:hAnsi="Times New Roman"/>
                <w:sz w:val="24"/>
                <w:szCs w:val="24"/>
              </w:rPr>
              <w:t>о</w:t>
            </w:r>
            <w:r w:rsidRPr="004962C7">
              <w:rPr>
                <w:rFonts w:ascii="Times New Roman" w:hAnsi="Times New Roman"/>
                <w:sz w:val="24"/>
                <w:szCs w:val="24"/>
              </w:rPr>
              <w:t>гарифма, используя при нео</w:t>
            </w:r>
            <w:r w:rsidRPr="004962C7">
              <w:rPr>
                <w:rFonts w:ascii="Times New Roman" w:hAnsi="Times New Roman"/>
                <w:sz w:val="24"/>
                <w:szCs w:val="24"/>
              </w:rPr>
              <w:t>б</w:t>
            </w:r>
            <w:r w:rsidRPr="004962C7">
              <w:rPr>
                <w:rFonts w:ascii="Times New Roman" w:hAnsi="Times New Roman"/>
                <w:sz w:val="24"/>
                <w:szCs w:val="24"/>
              </w:rPr>
              <w:t xml:space="preserve">ходимости вычислительные устройства;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пользоваться оценкой и пр</w:t>
            </w:r>
            <w:r w:rsidRPr="004962C7">
              <w:rPr>
                <w:rFonts w:ascii="Times New Roman" w:hAnsi="Times New Roman"/>
                <w:sz w:val="24"/>
                <w:szCs w:val="24"/>
              </w:rPr>
              <w:t>и</w:t>
            </w:r>
            <w:r w:rsidRPr="004962C7">
              <w:rPr>
                <w:rFonts w:ascii="Times New Roman" w:hAnsi="Times New Roman"/>
                <w:sz w:val="24"/>
                <w:szCs w:val="24"/>
              </w:rPr>
              <w:t>кидкой при практических ра</w:t>
            </w:r>
            <w:r w:rsidRPr="004962C7">
              <w:rPr>
                <w:rFonts w:ascii="Times New Roman" w:hAnsi="Times New Roman"/>
                <w:sz w:val="24"/>
                <w:szCs w:val="24"/>
              </w:rPr>
              <w:t>с</w:t>
            </w:r>
            <w:r w:rsidRPr="004962C7">
              <w:rPr>
                <w:rFonts w:ascii="Times New Roman" w:hAnsi="Times New Roman"/>
                <w:sz w:val="24"/>
                <w:szCs w:val="24"/>
              </w:rPr>
              <w:t>четах;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проводить по известным фо</w:t>
            </w:r>
            <w:r w:rsidRPr="004962C7">
              <w:rPr>
                <w:rFonts w:ascii="Times New Roman" w:hAnsi="Times New Roman"/>
                <w:sz w:val="24"/>
                <w:szCs w:val="24"/>
              </w:rPr>
              <w:t>р</w:t>
            </w:r>
            <w:r w:rsidRPr="004962C7">
              <w:rPr>
                <w:rFonts w:ascii="Times New Roman" w:hAnsi="Times New Roman"/>
                <w:sz w:val="24"/>
                <w:szCs w:val="24"/>
              </w:rPr>
              <w:t>мулам и правилам преобраз</w:t>
            </w:r>
            <w:r w:rsidRPr="004962C7">
              <w:rPr>
                <w:rFonts w:ascii="Times New Roman" w:hAnsi="Times New Roman"/>
                <w:sz w:val="24"/>
                <w:szCs w:val="24"/>
              </w:rPr>
              <w:t>о</w:t>
            </w:r>
            <w:r w:rsidRPr="004962C7">
              <w:rPr>
                <w:rFonts w:ascii="Times New Roman" w:hAnsi="Times New Roman"/>
                <w:sz w:val="24"/>
                <w:szCs w:val="24"/>
              </w:rPr>
              <w:t>вания буквенных выражений, включающих степени, корни, логарифмы и тригонометрич</w:t>
            </w:r>
            <w:r w:rsidRPr="004962C7">
              <w:rPr>
                <w:rFonts w:ascii="Times New Roman" w:hAnsi="Times New Roman"/>
                <w:sz w:val="24"/>
                <w:szCs w:val="24"/>
              </w:rPr>
              <w:t>е</w:t>
            </w:r>
            <w:r w:rsidRPr="004962C7">
              <w:rPr>
                <w:rFonts w:ascii="Times New Roman" w:hAnsi="Times New Roman"/>
                <w:sz w:val="24"/>
                <w:szCs w:val="24"/>
              </w:rPr>
              <w:t>ские функции;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значения числовых и буквенных выражений, осущ</w:t>
            </w:r>
            <w:r w:rsidRPr="004962C7">
              <w:rPr>
                <w:rFonts w:ascii="Times New Roman" w:hAnsi="Times New Roman"/>
                <w:sz w:val="24"/>
                <w:szCs w:val="24"/>
              </w:rPr>
              <w:t>е</w:t>
            </w:r>
            <w:r w:rsidRPr="004962C7">
              <w:rPr>
                <w:rFonts w:ascii="Times New Roman" w:hAnsi="Times New Roman"/>
                <w:sz w:val="24"/>
                <w:szCs w:val="24"/>
              </w:rPr>
              <w:t>ствляя необходимые подст</w:t>
            </w:r>
            <w:r w:rsidRPr="004962C7">
              <w:rPr>
                <w:rFonts w:ascii="Times New Roman" w:hAnsi="Times New Roman"/>
                <w:sz w:val="24"/>
                <w:szCs w:val="24"/>
              </w:rPr>
              <w:t>а</w:t>
            </w:r>
            <w:r w:rsidRPr="004962C7">
              <w:rPr>
                <w:rFonts w:ascii="Times New Roman" w:hAnsi="Times New Roman"/>
                <w:sz w:val="24"/>
                <w:szCs w:val="24"/>
              </w:rPr>
              <w:t>новки и преобразования;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изображать схематически угол, величина которого выражена в градусах или радианах;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при решении з</w:t>
            </w:r>
            <w:r w:rsidRPr="004962C7">
              <w:rPr>
                <w:rFonts w:ascii="Times New Roman" w:hAnsi="Times New Roman"/>
                <w:sz w:val="24"/>
                <w:szCs w:val="24"/>
              </w:rPr>
              <w:t>а</w:t>
            </w:r>
            <w:r w:rsidRPr="004962C7">
              <w:rPr>
                <w:rFonts w:ascii="Times New Roman" w:hAnsi="Times New Roman"/>
                <w:sz w:val="24"/>
                <w:szCs w:val="24"/>
              </w:rPr>
              <w:t>дач табличные значения триг</w:t>
            </w:r>
            <w:r w:rsidRPr="004962C7">
              <w:rPr>
                <w:rFonts w:ascii="Times New Roman" w:hAnsi="Times New Roman"/>
                <w:sz w:val="24"/>
                <w:szCs w:val="24"/>
              </w:rPr>
              <w:t>о</w:t>
            </w:r>
            <w:r w:rsidRPr="004962C7">
              <w:rPr>
                <w:rFonts w:ascii="Times New Roman" w:hAnsi="Times New Roman"/>
                <w:sz w:val="24"/>
                <w:szCs w:val="24"/>
              </w:rPr>
              <w:t>нометрических функций углов;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выполнять перевод величины угла из радианной меры в </w:t>
            </w:r>
            <w:proofErr w:type="gramStart"/>
            <w:r w:rsidRPr="004962C7">
              <w:rPr>
                <w:rFonts w:ascii="Times New Roman" w:hAnsi="Times New Roman"/>
                <w:sz w:val="24"/>
                <w:szCs w:val="24"/>
              </w:rPr>
              <w:t>гр</w:t>
            </w:r>
            <w:r w:rsidRPr="004962C7">
              <w:rPr>
                <w:rFonts w:ascii="Times New Roman" w:hAnsi="Times New Roman"/>
                <w:sz w:val="24"/>
                <w:szCs w:val="24"/>
              </w:rPr>
              <w:t>а</w:t>
            </w:r>
            <w:r w:rsidRPr="004962C7">
              <w:rPr>
                <w:rFonts w:ascii="Times New Roman" w:hAnsi="Times New Roman"/>
                <w:sz w:val="24"/>
                <w:szCs w:val="24"/>
              </w:rPr>
              <w:t>дусную</w:t>
            </w:r>
            <w:proofErr w:type="gramEnd"/>
            <w:r w:rsidRPr="004962C7">
              <w:rPr>
                <w:rFonts w:ascii="Times New Roman" w:hAnsi="Times New Roman"/>
                <w:sz w:val="24"/>
                <w:szCs w:val="24"/>
              </w:rPr>
              <w:t xml:space="preserve"> и обратно.</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В повседневной жизни и при изучении других учебных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действия с числ</w:t>
            </w:r>
            <w:r w:rsidRPr="004962C7">
              <w:rPr>
                <w:rFonts w:ascii="Times New Roman" w:hAnsi="Times New Roman"/>
                <w:sz w:val="24"/>
                <w:szCs w:val="24"/>
              </w:rPr>
              <w:t>о</w:t>
            </w:r>
            <w:r w:rsidRPr="004962C7">
              <w:rPr>
                <w:rFonts w:ascii="Times New Roman" w:hAnsi="Times New Roman"/>
                <w:sz w:val="24"/>
                <w:szCs w:val="24"/>
              </w:rPr>
              <w:t>выми данными при решении задач практического характера и задач из различных областей знаний, используя при необх</w:t>
            </w:r>
            <w:r w:rsidRPr="004962C7">
              <w:rPr>
                <w:rFonts w:ascii="Times New Roman" w:hAnsi="Times New Roman"/>
                <w:sz w:val="24"/>
                <w:szCs w:val="24"/>
              </w:rPr>
              <w:t>о</w:t>
            </w:r>
            <w:r w:rsidRPr="004962C7">
              <w:rPr>
                <w:rFonts w:ascii="Times New Roman" w:hAnsi="Times New Roman"/>
                <w:sz w:val="24"/>
                <w:szCs w:val="24"/>
              </w:rPr>
              <w:t>димости справочные матери</w:t>
            </w:r>
            <w:r w:rsidRPr="004962C7">
              <w:rPr>
                <w:rFonts w:ascii="Times New Roman" w:hAnsi="Times New Roman"/>
                <w:sz w:val="24"/>
                <w:szCs w:val="24"/>
              </w:rPr>
              <w:t>а</w:t>
            </w:r>
            <w:r w:rsidRPr="004962C7">
              <w:rPr>
                <w:rFonts w:ascii="Times New Roman" w:hAnsi="Times New Roman"/>
                <w:sz w:val="24"/>
                <w:szCs w:val="24"/>
              </w:rPr>
              <w:t>лы и вычислительные устро</w:t>
            </w:r>
            <w:r w:rsidRPr="004962C7">
              <w:rPr>
                <w:rFonts w:ascii="Times New Roman" w:hAnsi="Times New Roman"/>
                <w:sz w:val="24"/>
                <w:szCs w:val="24"/>
              </w:rPr>
              <w:t>й</w:t>
            </w:r>
            <w:r w:rsidRPr="004962C7">
              <w:rPr>
                <w:rFonts w:ascii="Times New Roman" w:hAnsi="Times New Roman"/>
                <w:sz w:val="24"/>
                <w:szCs w:val="24"/>
              </w:rPr>
              <w:t>ства;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оценивать, сравнивать и и</w:t>
            </w:r>
            <w:r w:rsidRPr="004962C7">
              <w:rPr>
                <w:rFonts w:ascii="Times New Roman" w:hAnsi="Times New Roman"/>
                <w:sz w:val="24"/>
                <w:szCs w:val="24"/>
              </w:rPr>
              <w:t>с</w:t>
            </w:r>
            <w:r w:rsidRPr="004962C7">
              <w:rPr>
                <w:rFonts w:ascii="Times New Roman" w:hAnsi="Times New Roman"/>
                <w:sz w:val="24"/>
                <w:szCs w:val="24"/>
              </w:rPr>
              <w:t>пользовать при решении пра</w:t>
            </w:r>
            <w:r w:rsidRPr="004962C7">
              <w:rPr>
                <w:rFonts w:ascii="Times New Roman" w:hAnsi="Times New Roman"/>
                <w:sz w:val="24"/>
                <w:szCs w:val="24"/>
              </w:rPr>
              <w:t>к</w:t>
            </w:r>
            <w:r w:rsidRPr="004962C7">
              <w:rPr>
                <w:rFonts w:ascii="Times New Roman" w:hAnsi="Times New Roman"/>
                <w:sz w:val="24"/>
                <w:szCs w:val="24"/>
              </w:rPr>
              <w:t>тических задач числовые зн</w:t>
            </w:r>
            <w:r w:rsidRPr="004962C7">
              <w:rPr>
                <w:rFonts w:ascii="Times New Roman" w:hAnsi="Times New Roman"/>
                <w:sz w:val="24"/>
                <w:szCs w:val="24"/>
              </w:rPr>
              <w:t>а</w:t>
            </w:r>
            <w:r w:rsidRPr="004962C7">
              <w:rPr>
                <w:rFonts w:ascii="Times New Roman" w:hAnsi="Times New Roman"/>
                <w:sz w:val="24"/>
                <w:szCs w:val="24"/>
              </w:rPr>
              <w:t>чения реальных величин, ко</w:t>
            </w:r>
            <w:r w:rsidRPr="004962C7">
              <w:rPr>
                <w:rFonts w:ascii="Times New Roman" w:hAnsi="Times New Roman"/>
                <w:sz w:val="24"/>
                <w:szCs w:val="24"/>
              </w:rPr>
              <w:t>н</w:t>
            </w:r>
            <w:r w:rsidRPr="004962C7">
              <w:rPr>
                <w:rFonts w:ascii="Times New Roman" w:hAnsi="Times New Roman"/>
                <w:sz w:val="24"/>
                <w:szCs w:val="24"/>
              </w:rPr>
              <w:t>кретные числовые характер</w:t>
            </w:r>
            <w:r w:rsidRPr="004962C7">
              <w:rPr>
                <w:rFonts w:ascii="Times New Roman" w:hAnsi="Times New Roman"/>
                <w:sz w:val="24"/>
                <w:szCs w:val="24"/>
              </w:rPr>
              <w:t>и</w:t>
            </w:r>
            <w:r w:rsidRPr="004962C7">
              <w:rPr>
                <w:rFonts w:ascii="Times New Roman" w:hAnsi="Times New Roman"/>
                <w:sz w:val="24"/>
                <w:szCs w:val="24"/>
              </w:rPr>
              <w:t>стики объектов окружающего мира</w:t>
            </w:r>
          </w:p>
          <w:p w:rsidR="00BC6798" w:rsidRPr="004962C7" w:rsidRDefault="00BC6798" w:rsidP="003101F4">
            <w:pPr>
              <w:jc w:val="both"/>
              <w:rPr>
                <w:rFonts w:ascii="Times New Roman" w:hAnsi="Times New Roman"/>
                <w:sz w:val="24"/>
                <w:szCs w:val="24"/>
              </w:rPr>
            </w:pPr>
          </w:p>
        </w:tc>
        <w:tc>
          <w:tcPr>
            <w:tcW w:w="3175" w:type="dxa"/>
          </w:tcPr>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lastRenderedPageBreak/>
              <w:t>Свободно оперировать п</w:t>
            </w:r>
            <w:r w:rsidRPr="004962C7">
              <w:rPr>
                <w:rFonts w:ascii="Times New Roman" w:hAnsi="Times New Roman"/>
                <w:sz w:val="24"/>
                <w:szCs w:val="24"/>
              </w:rPr>
              <w:t>о</w:t>
            </w:r>
            <w:r w:rsidRPr="004962C7">
              <w:rPr>
                <w:rFonts w:ascii="Times New Roman" w:hAnsi="Times New Roman"/>
                <w:sz w:val="24"/>
                <w:szCs w:val="24"/>
              </w:rPr>
              <w:t>нятиями: натуральное чи</w:t>
            </w:r>
            <w:r w:rsidRPr="004962C7">
              <w:rPr>
                <w:rFonts w:ascii="Times New Roman" w:hAnsi="Times New Roman"/>
                <w:sz w:val="24"/>
                <w:szCs w:val="24"/>
              </w:rPr>
              <w:t>с</w:t>
            </w:r>
            <w:r w:rsidRPr="004962C7">
              <w:rPr>
                <w:rFonts w:ascii="Times New Roman" w:hAnsi="Times New Roman"/>
                <w:sz w:val="24"/>
                <w:szCs w:val="24"/>
              </w:rPr>
              <w:t>ло, множество натуральных чисел, целое число, множ</w:t>
            </w:r>
            <w:r w:rsidRPr="004962C7">
              <w:rPr>
                <w:rFonts w:ascii="Times New Roman" w:hAnsi="Times New Roman"/>
                <w:sz w:val="24"/>
                <w:szCs w:val="24"/>
              </w:rPr>
              <w:t>е</w:t>
            </w:r>
            <w:r w:rsidRPr="004962C7">
              <w:rPr>
                <w:rFonts w:ascii="Times New Roman" w:hAnsi="Times New Roman"/>
                <w:sz w:val="24"/>
                <w:szCs w:val="24"/>
              </w:rPr>
              <w:t>ство целых чисел, обыкн</w:t>
            </w:r>
            <w:r w:rsidRPr="004962C7">
              <w:rPr>
                <w:rFonts w:ascii="Times New Roman" w:hAnsi="Times New Roman"/>
                <w:sz w:val="24"/>
                <w:szCs w:val="24"/>
              </w:rPr>
              <w:t>о</w:t>
            </w:r>
            <w:r w:rsidRPr="004962C7">
              <w:rPr>
                <w:rFonts w:ascii="Times New Roman" w:hAnsi="Times New Roman"/>
                <w:sz w:val="24"/>
                <w:szCs w:val="24"/>
              </w:rPr>
              <w:t>венная дробь, десятичная дробь, смешанное число, рациональное число, мн</w:t>
            </w:r>
            <w:r w:rsidRPr="004962C7">
              <w:rPr>
                <w:rFonts w:ascii="Times New Roman" w:hAnsi="Times New Roman"/>
                <w:sz w:val="24"/>
                <w:szCs w:val="24"/>
              </w:rPr>
              <w:t>о</w:t>
            </w:r>
            <w:r w:rsidRPr="004962C7">
              <w:rPr>
                <w:rFonts w:ascii="Times New Roman" w:hAnsi="Times New Roman"/>
                <w:sz w:val="24"/>
                <w:szCs w:val="24"/>
              </w:rPr>
              <w:lastRenderedPageBreak/>
              <w:t>жество рациональных чисел, иррациональное число, к</w:t>
            </w:r>
            <w:r w:rsidRPr="004962C7">
              <w:rPr>
                <w:rFonts w:ascii="Times New Roman" w:hAnsi="Times New Roman"/>
                <w:sz w:val="24"/>
                <w:szCs w:val="24"/>
              </w:rPr>
              <w:t>о</w:t>
            </w:r>
            <w:r w:rsidRPr="004962C7">
              <w:rPr>
                <w:rFonts w:ascii="Times New Roman" w:hAnsi="Times New Roman"/>
                <w:sz w:val="24"/>
                <w:szCs w:val="24"/>
              </w:rPr>
              <w:t>рень степени n, действ</w:t>
            </w:r>
            <w:r w:rsidRPr="004962C7">
              <w:rPr>
                <w:rFonts w:ascii="Times New Roman" w:hAnsi="Times New Roman"/>
                <w:sz w:val="24"/>
                <w:szCs w:val="24"/>
              </w:rPr>
              <w:t>и</w:t>
            </w:r>
            <w:r w:rsidRPr="004962C7">
              <w:rPr>
                <w:rFonts w:ascii="Times New Roman" w:hAnsi="Times New Roman"/>
                <w:sz w:val="24"/>
                <w:szCs w:val="24"/>
              </w:rPr>
              <w:t>тельное число, множество действительных чисел, ге</w:t>
            </w:r>
            <w:r w:rsidRPr="004962C7">
              <w:rPr>
                <w:rFonts w:ascii="Times New Roman" w:hAnsi="Times New Roman"/>
                <w:sz w:val="24"/>
                <w:szCs w:val="24"/>
              </w:rPr>
              <w:t>о</w:t>
            </w:r>
            <w:r w:rsidRPr="004962C7">
              <w:rPr>
                <w:rFonts w:ascii="Times New Roman" w:hAnsi="Times New Roman"/>
                <w:sz w:val="24"/>
                <w:szCs w:val="24"/>
              </w:rPr>
              <w:t>метрическая интерпретация натуральных, целых, раци</w:t>
            </w:r>
            <w:r w:rsidRPr="004962C7">
              <w:rPr>
                <w:rFonts w:ascii="Times New Roman" w:hAnsi="Times New Roman"/>
                <w:sz w:val="24"/>
                <w:szCs w:val="24"/>
              </w:rPr>
              <w:t>о</w:t>
            </w:r>
            <w:r w:rsidRPr="004962C7">
              <w:rPr>
                <w:rFonts w:ascii="Times New Roman" w:hAnsi="Times New Roman"/>
                <w:sz w:val="24"/>
                <w:szCs w:val="24"/>
              </w:rPr>
              <w:t>нальных, действительных чисел;</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и объяснять ра</w:t>
            </w:r>
            <w:r w:rsidRPr="004962C7">
              <w:rPr>
                <w:rFonts w:ascii="Times New Roman" w:hAnsi="Times New Roman"/>
                <w:sz w:val="24"/>
                <w:szCs w:val="24"/>
              </w:rPr>
              <w:t>з</w:t>
            </w:r>
            <w:r w:rsidRPr="004962C7">
              <w:rPr>
                <w:rFonts w:ascii="Times New Roman" w:hAnsi="Times New Roman"/>
                <w:sz w:val="24"/>
                <w:szCs w:val="24"/>
              </w:rPr>
              <w:t>ницу между позиционной и непозиционной системами записи чисел;</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переводить числа из одной системы записи (системы счисления) в другую;</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доказывать и использовать признаки делимости суммы и произведения при выпо</w:t>
            </w:r>
            <w:r w:rsidRPr="004962C7">
              <w:rPr>
                <w:rFonts w:ascii="Times New Roman" w:hAnsi="Times New Roman"/>
                <w:sz w:val="24"/>
                <w:szCs w:val="24"/>
              </w:rPr>
              <w:t>л</w:t>
            </w:r>
            <w:r w:rsidRPr="004962C7">
              <w:rPr>
                <w:rFonts w:ascii="Times New Roman" w:hAnsi="Times New Roman"/>
                <w:sz w:val="24"/>
                <w:szCs w:val="24"/>
              </w:rPr>
              <w:t>нении вычислений и реш</w:t>
            </w:r>
            <w:r w:rsidRPr="004962C7">
              <w:rPr>
                <w:rFonts w:ascii="Times New Roman" w:hAnsi="Times New Roman"/>
                <w:sz w:val="24"/>
                <w:szCs w:val="24"/>
              </w:rPr>
              <w:t>е</w:t>
            </w:r>
            <w:r w:rsidRPr="004962C7">
              <w:rPr>
                <w:rFonts w:ascii="Times New Roman" w:hAnsi="Times New Roman"/>
                <w:sz w:val="24"/>
                <w:szCs w:val="24"/>
              </w:rPr>
              <w:t>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округление р</w:t>
            </w:r>
            <w:r w:rsidRPr="004962C7">
              <w:rPr>
                <w:rFonts w:ascii="Times New Roman" w:hAnsi="Times New Roman"/>
                <w:sz w:val="24"/>
                <w:szCs w:val="24"/>
              </w:rPr>
              <w:t>а</w:t>
            </w:r>
            <w:r w:rsidRPr="004962C7">
              <w:rPr>
                <w:rFonts w:ascii="Times New Roman" w:hAnsi="Times New Roman"/>
                <w:sz w:val="24"/>
                <w:szCs w:val="24"/>
              </w:rPr>
              <w:t>циональных и иррационал</w:t>
            </w:r>
            <w:r w:rsidRPr="004962C7">
              <w:rPr>
                <w:rFonts w:ascii="Times New Roman" w:hAnsi="Times New Roman"/>
                <w:sz w:val="24"/>
                <w:szCs w:val="24"/>
              </w:rPr>
              <w:t>ь</w:t>
            </w:r>
            <w:r w:rsidRPr="004962C7">
              <w:rPr>
                <w:rFonts w:ascii="Times New Roman" w:hAnsi="Times New Roman"/>
                <w:sz w:val="24"/>
                <w:szCs w:val="24"/>
              </w:rPr>
              <w:t>ных чисел с заданной то</w:t>
            </w:r>
            <w:r w:rsidRPr="004962C7">
              <w:rPr>
                <w:rFonts w:ascii="Times New Roman" w:hAnsi="Times New Roman"/>
                <w:sz w:val="24"/>
                <w:szCs w:val="24"/>
              </w:rPr>
              <w:t>ч</w:t>
            </w:r>
            <w:r w:rsidRPr="004962C7">
              <w:rPr>
                <w:rFonts w:ascii="Times New Roman" w:hAnsi="Times New Roman"/>
                <w:sz w:val="24"/>
                <w:szCs w:val="24"/>
              </w:rPr>
              <w:t>ностью;</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сравнивать действительные числа разными способами;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упорядочивать числа, зап</w:t>
            </w:r>
            <w:r w:rsidRPr="004962C7">
              <w:rPr>
                <w:rFonts w:ascii="Times New Roman" w:hAnsi="Times New Roman"/>
                <w:sz w:val="24"/>
                <w:szCs w:val="24"/>
              </w:rPr>
              <w:t>и</w:t>
            </w:r>
            <w:r w:rsidRPr="004962C7">
              <w:rPr>
                <w:rFonts w:ascii="Times New Roman" w:hAnsi="Times New Roman"/>
                <w:sz w:val="24"/>
                <w:szCs w:val="24"/>
              </w:rPr>
              <w:t>санные в виде обыкнове</w:t>
            </w:r>
            <w:r w:rsidRPr="004962C7">
              <w:rPr>
                <w:rFonts w:ascii="Times New Roman" w:hAnsi="Times New Roman"/>
                <w:sz w:val="24"/>
                <w:szCs w:val="24"/>
              </w:rPr>
              <w:t>н</w:t>
            </w:r>
            <w:r w:rsidRPr="004962C7">
              <w:rPr>
                <w:rFonts w:ascii="Times New Roman" w:hAnsi="Times New Roman"/>
                <w:sz w:val="24"/>
                <w:szCs w:val="24"/>
              </w:rPr>
              <w:t>ной и десятичной дроби, числа, записанные с испол</w:t>
            </w:r>
            <w:r w:rsidRPr="004962C7">
              <w:rPr>
                <w:rFonts w:ascii="Times New Roman" w:hAnsi="Times New Roman"/>
                <w:sz w:val="24"/>
                <w:szCs w:val="24"/>
              </w:rPr>
              <w:t>ь</w:t>
            </w:r>
            <w:r w:rsidRPr="004962C7">
              <w:rPr>
                <w:rFonts w:ascii="Times New Roman" w:hAnsi="Times New Roman"/>
                <w:sz w:val="24"/>
                <w:szCs w:val="24"/>
              </w:rPr>
              <w:t>зованием арифметического квадратного корня, корней степени больше 2;</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НОД и НОК ра</w:t>
            </w:r>
            <w:r w:rsidRPr="004962C7">
              <w:rPr>
                <w:rFonts w:ascii="Times New Roman" w:hAnsi="Times New Roman"/>
                <w:sz w:val="24"/>
                <w:szCs w:val="24"/>
              </w:rPr>
              <w:t>з</w:t>
            </w:r>
            <w:r w:rsidRPr="004962C7">
              <w:rPr>
                <w:rFonts w:ascii="Times New Roman" w:hAnsi="Times New Roman"/>
                <w:sz w:val="24"/>
                <w:szCs w:val="24"/>
              </w:rPr>
              <w:t>ными способами и испол</w:t>
            </w:r>
            <w:r w:rsidRPr="004962C7">
              <w:rPr>
                <w:rFonts w:ascii="Times New Roman" w:hAnsi="Times New Roman"/>
                <w:sz w:val="24"/>
                <w:szCs w:val="24"/>
              </w:rPr>
              <w:t>ь</w:t>
            </w:r>
            <w:r w:rsidRPr="004962C7">
              <w:rPr>
                <w:rFonts w:ascii="Times New Roman" w:hAnsi="Times New Roman"/>
                <w:sz w:val="24"/>
                <w:szCs w:val="24"/>
              </w:rPr>
              <w:t>зовать их при решении з</w:t>
            </w:r>
            <w:r w:rsidRPr="004962C7">
              <w:rPr>
                <w:rFonts w:ascii="Times New Roman" w:hAnsi="Times New Roman"/>
                <w:sz w:val="24"/>
                <w:szCs w:val="24"/>
              </w:rPr>
              <w:t>а</w:t>
            </w:r>
            <w:r w:rsidRPr="004962C7">
              <w:rPr>
                <w:rFonts w:ascii="Times New Roman" w:hAnsi="Times New Roman"/>
                <w:sz w:val="24"/>
                <w:szCs w:val="24"/>
              </w:rPr>
              <w:t>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вычисления и преобразования выражений, содержащих действител</w:t>
            </w:r>
            <w:r w:rsidRPr="004962C7">
              <w:rPr>
                <w:rFonts w:ascii="Times New Roman" w:hAnsi="Times New Roman"/>
                <w:sz w:val="24"/>
                <w:szCs w:val="24"/>
              </w:rPr>
              <w:t>ь</w:t>
            </w:r>
            <w:r w:rsidRPr="004962C7">
              <w:rPr>
                <w:rFonts w:ascii="Times New Roman" w:hAnsi="Times New Roman"/>
                <w:sz w:val="24"/>
                <w:szCs w:val="24"/>
              </w:rPr>
              <w:t>ные числа, в том числе ко</w:t>
            </w:r>
            <w:r w:rsidRPr="004962C7">
              <w:rPr>
                <w:rFonts w:ascii="Times New Roman" w:hAnsi="Times New Roman"/>
                <w:sz w:val="24"/>
                <w:szCs w:val="24"/>
              </w:rPr>
              <w:t>р</w:t>
            </w:r>
            <w:r w:rsidRPr="004962C7">
              <w:rPr>
                <w:rFonts w:ascii="Times New Roman" w:hAnsi="Times New Roman"/>
                <w:sz w:val="24"/>
                <w:szCs w:val="24"/>
              </w:rPr>
              <w:t>ни натуральных степеней;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стандартные т</w:t>
            </w:r>
            <w:r w:rsidRPr="004962C7">
              <w:rPr>
                <w:rFonts w:ascii="Times New Roman" w:hAnsi="Times New Roman"/>
                <w:sz w:val="24"/>
                <w:szCs w:val="24"/>
              </w:rPr>
              <w:t>о</w:t>
            </w:r>
            <w:r w:rsidRPr="004962C7">
              <w:rPr>
                <w:rFonts w:ascii="Times New Roman" w:hAnsi="Times New Roman"/>
                <w:sz w:val="24"/>
                <w:szCs w:val="24"/>
              </w:rPr>
              <w:t>ждественные преобразов</w:t>
            </w:r>
            <w:r w:rsidRPr="004962C7">
              <w:rPr>
                <w:rFonts w:ascii="Times New Roman" w:hAnsi="Times New Roman"/>
                <w:sz w:val="24"/>
                <w:szCs w:val="24"/>
              </w:rPr>
              <w:t>а</w:t>
            </w:r>
            <w:r w:rsidRPr="004962C7">
              <w:rPr>
                <w:rFonts w:ascii="Times New Roman" w:hAnsi="Times New Roman"/>
                <w:sz w:val="24"/>
                <w:szCs w:val="24"/>
              </w:rPr>
              <w:t>ния тригонометрических, логарифмических, степе</w:t>
            </w:r>
            <w:r w:rsidRPr="004962C7">
              <w:rPr>
                <w:rFonts w:ascii="Times New Roman" w:hAnsi="Times New Roman"/>
                <w:sz w:val="24"/>
                <w:szCs w:val="24"/>
              </w:rPr>
              <w:t>н</w:t>
            </w:r>
            <w:r w:rsidRPr="004962C7">
              <w:rPr>
                <w:rFonts w:ascii="Times New Roman" w:hAnsi="Times New Roman"/>
                <w:sz w:val="24"/>
                <w:szCs w:val="24"/>
              </w:rPr>
              <w:t>ных, иррациональных в</w:t>
            </w:r>
            <w:r w:rsidRPr="004962C7">
              <w:rPr>
                <w:rFonts w:ascii="Times New Roman" w:hAnsi="Times New Roman"/>
                <w:sz w:val="24"/>
                <w:szCs w:val="24"/>
              </w:rPr>
              <w:t>ы</w:t>
            </w:r>
            <w:r w:rsidRPr="004962C7">
              <w:rPr>
                <w:rFonts w:ascii="Times New Roman" w:hAnsi="Times New Roman"/>
                <w:sz w:val="24"/>
                <w:szCs w:val="24"/>
              </w:rPr>
              <w:t>ражений.</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и объяснять сравнение результатов в</w:t>
            </w:r>
            <w:r w:rsidRPr="004962C7">
              <w:rPr>
                <w:rFonts w:ascii="Times New Roman" w:hAnsi="Times New Roman"/>
                <w:sz w:val="24"/>
                <w:szCs w:val="24"/>
              </w:rPr>
              <w:t>ы</w:t>
            </w:r>
            <w:r w:rsidRPr="004962C7">
              <w:rPr>
                <w:rFonts w:ascii="Times New Roman" w:hAnsi="Times New Roman"/>
                <w:sz w:val="24"/>
                <w:szCs w:val="24"/>
              </w:rPr>
              <w:t>числений при решении практических задач, в том числе приближенных в</w:t>
            </w:r>
            <w:r w:rsidRPr="004962C7">
              <w:rPr>
                <w:rFonts w:ascii="Times New Roman" w:hAnsi="Times New Roman"/>
                <w:sz w:val="24"/>
                <w:szCs w:val="24"/>
              </w:rPr>
              <w:t>ы</w:t>
            </w:r>
            <w:r w:rsidRPr="004962C7">
              <w:rPr>
                <w:rFonts w:ascii="Times New Roman" w:hAnsi="Times New Roman"/>
                <w:sz w:val="24"/>
                <w:szCs w:val="24"/>
              </w:rPr>
              <w:t>числений, используя разные способы сравнений;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записывать, сравнивать, о</w:t>
            </w:r>
            <w:r w:rsidRPr="004962C7">
              <w:rPr>
                <w:rFonts w:ascii="Times New Roman" w:hAnsi="Times New Roman"/>
                <w:sz w:val="24"/>
                <w:szCs w:val="24"/>
              </w:rPr>
              <w:t>к</w:t>
            </w:r>
            <w:r w:rsidRPr="004962C7">
              <w:rPr>
                <w:rFonts w:ascii="Times New Roman" w:hAnsi="Times New Roman"/>
                <w:sz w:val="24"/>
                <w:szCs w:val="24"/>
              </w:rPr>
              <w:t>руглять числовые данные реальных величин с испол</w:t>
            </w:r>
            <w:r w:rsidRPr="004962C7">
              <w:rPr>
                <w:rFonts w:ascii="Times New Roman" w:hAnsi="Times New Roman"/>
                <w:sz w:val="24"/>
                <w:szCs w:val="24"/>
              </w:rPr>
              <w:t>ь</w:t>
            </w:r>
            <w:r w:rsidRPr="004962C7">
              <w:rPr>
                <w:rFonts w:ascii="Times New Roman" w:hAnsi="Times New Roman"/>
                <w:sz w:val="24"/>
                <w:szCs w:val="24"/>
              </w:rPr>
              <w:t>зованием разных систем и</w:t>
            </w:r>
            <w:r w:rsidRPr="004962C7">
              <w:rPr>
                <w:rFonts w:ascii="Times New Roman" w:hAnsi="Times New Roman"/>
                <w:sz w:val="24"/>
                <w:szCs w:val="24"/>
              </w:rPr>
              <w:t>з</w:t>
            </w:r>
            <w:r w:rsidRPr="004962C7">
              <w:rPr>
                <w:rFonts w:ascii="Times New Roman" w:hAnsi="Times New Roman"/>
                <w:sz w:val="24"/>
                <w:szCs w:val="24"/>
              </w:rPr>
              <w:t xml:space="preserve">мерения;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составлять и оценивать ра</w:t>
            </w:r>
            <w:r w:rsidRPr="004962C7">
              <w:rPr>
                <w:rFonts w:ascii="Times New Roman" w:hAnsi="Times New Roman"/>
                <w:sz w:val="24"/>
                <w:szCs w:val="24"/>
              </w:rPr>
              <w:t>з</w:t>
            </w:r>
            <w:r w:rsidRPr="004962C7">
              <w:rPr>
                <w:rFonts w:ascii="Times New Roman" w:hAnsi="Times New Roman"/>
                <w:sz w:val="24"/>
                <w:szCs w:val="24"/>
              </w:rPr>
              <w:t>ными способами числовые выражения при решении практических задач и задач из других учебных предм</w:t>
            </w:r>
            <w:r w:rsidRPr="004962C7">
              <w:rPr>
                <w:rFonts w:ascii="Times New Roman" w:hAnsi="Times New Roman"/>
                <w:sz w:val="24"/>
                <w:szCs w:val="24"/>
              </w:rPr>
              <w:t>е</w:t>
            </w:r>
            <w:r w:rsidRPr="004962C7">
              <w:rPr>
                <w:rFonts w:ascii="Times New Roman" w:hAnsi="Times New Roman"/>
                <w:sz w:val="24"/>
                <w:szCs w:val="24"/>
              </w:rPr>
              <w:t>тов</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свободно оперировать ч</w:t>
            </w:r>
            <w:r w:rsidRPr="004962C7">
              <w:rPr>
                <w:rFonts w:ascii="Times New Roman" w:hAnsi="Times New Roman"/>
                <w:sz w:val="24"/>
                <w:szCs w:val="24"/>
              </w:rPr>
              <w:t>и</w:t>
            </w:r>
            <w:r w:rsidRPr="004962C7">
              <w:rPr>
                <w:rFonts w:ascii="Times New Roman" w:hAnsi="Times New Roman"/>
                <w:sz w:val="24"/>
                <w:szCs w:val="24"/>
              </w:rPr>
              <w:t>словыми множествами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причины и осно</w:t>
            </w:r>
            <w:r w:rsidRPr="004962C7">
              <w:rPr>
                <w:rFonts w:ascii="Times New Roman" w:hAnsi="Times New Roman"/>
                <w:sz w:val="24"/>
                <w:szCs w:val="24"/>
              </w:rPr>
              <w:t>в</w:t>
            </w:r>
            <w:r w:rsidRPr="004962C7">
              <w:rPr>
                <w:rFonts w:ascii="Times New Roman" w:hAnsi="Times New Roman"/>
                <w:sz w:val="24"/>
                <w:szCs w:val="24"/>
              </w:rPr>
              <w:t>ные идеи расширения ч</w:t>
            </w:r>
            <w:r w:rsidRPr="004962C7">
              <w:rPr>
                <w:rFonts w:ascii="Times New Roman" w:hAnsi="Times New Roman"/>
                <w:sz w:val="24"/>
                <w:szCs w:val="24"/>
              </w:rPr>
              <w:t>и</w:t>
            </w:r>
            <w:r w:rsidRPr="004962C7">
              <w:rPr>
                <w:rFonts w:ascii="Times New Roman" w:hAnsi="Times New Roman"/>
                <w:sz w:val="24"/>
                <w:szCs w:val="24"/>
              </w:rPr>
              <w:lastRenderedPageBreak/>
              <w:t>словых множеств;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основными пон</w:t>
            </w:r>
            <w:r w:rsidRPr="004962C7">
              <w:rPr>
                <w:rFonts w:ascii="Times New Roman" w:hAnsi="Times New Roman"/>
                <w:sz w:val="24"/>
                <w:szCs w:val="24"/>
              </w:rPr>
              <w:t>я</w:t>
            </w:r>
            <w:r w:rsidRPr="004962C7">
              <w:rPr>
                <w:rFonts w:ascii="Times New Roman" w:hAnsi="Times New Roman"/>
                <w:sz w:val="24"/>
                <w:szCs w:val="24"/>
              </w:rPr>
              <w:t>тиями теории делимости при решении стандартных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базовые представл</w:t>
            </w:r>
            <w:r w:rsidRPr="004962C7">
              <w:rPr>
                <w:rFonts w:ascii="Times New Roman" w:hAnsi="Times New Roman"/>
                <w:sz w:val="24"/>
                <w:szCs w:val="24"/>
              </w:rPr>
              <w:t>е</w:t>
            </w:r>
            <w:r w:rsidRPr="004962C7">
              <w:rPr>
                <w:rFonts w:ascii="Times New Roman" w:hAnsi="Times New Roman"/>
                <w:sz w:val="24"/>
                <w:szCs w:val="24"/>
              </w:rPr>
              <w:t>ния о множестве комплек</w:t>
            </w:r>
            <w:r w:rsidRPr="004962C7">
              <w:rPr>
                <w:rFonts w:ascii="Times New Roman" w:hAnsi="Times New Roman"/>
                <w:sz w:val="24"/>
                <w:szCs w:val="24"/>
              </w:rPr>
              <w:t>с</w:t>
            </w:r>
            <w:r w:rsidRPr="004962C7">
              <w:rPr>
                <w:rFonts w:ascii="Times New Roman" w:hAnsi="Times New Roman"/>
                <w:sz w:val="24"/>
                <w:szCs w:val="24"/>
              </w:rPr>
              <w:t>ных чисел;</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свободно выполнять тожд</w:t>
            </w:r>
            <w:r w:rsidRPr="004962C7">
              <w:rPr>
                <w:rFonts w:ascii="Times New Roman" w:hAnsi="Times New Roman"/>
                <w:sz w:val="24"/>
                <w:szCs w:val="24"/>
              </w:rPr>
              <w:t>е</w:t>
            </w:r>
            <w:r w:rsidRPr="004962C7">
              <w:rPr>
                <w:rFonts w:ascii="Times New Roman" w:hAnsi="Times New Roman"/>
                <w:sz w:val="24"/>
                <w:szCs w:val="24"/>
              </w:rPr>
              <w:t>ственные преобразования тригонометрических, лог</w:t>
            </w:r>
            <w:r w:rsidRPr="004962C7">
              <w:rPr>
                <w:rFonts w:ascii="Times New Roman" w:hAnsi="Times New Roman"/>
                <w:sz w:val="24"/>
                <w:szCs w:val="24"/>
              </w:rPr>
              <w:t>а</w:t>
            </w:r>
            <w:r w:rsidRPr="004962C7">
              <w:rPr>
                <w:rFonts w:ascii="Times New Roman" w:hAnsi="Times New Roman"/>
                <w:sz w:val="24"/>
                <w:szCs w:val="24"/>
              </w:rPr>
              <w:t>рифмических, степенных выражений;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формулой бинома Ньютона;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теорему о линейном представлении НОД;</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Китайскую теорему об остатках;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 xml:space="preserve">дач Малую теорему Ферма;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уметь выполнять запись числа в позиционной сист</w:t>
            </w:r>
            <w:r w:rsidRPr="004962C7">
              <w:rPr>
                <w:rFonts w:ascii="Times New Roman" w:hAnsi="Times New Roman"/>
                <w:sz w:val="24"/>
                <w:szCs w:val="24"/>
              </w:rPr>
              <w:t>е</w:t>
            </w:r>
            <w:r w:rsidRPr="004962C7">
              <w:rPr>
                <w:rFonts w:ascii="Times New Roman" w:hAnsi="Times New Roman"/>
                <w:sz w:val="24"/>
                <w:szCs w:val="24"/>
              </w:rPr>
              <w:t xml:space="preserve">ме счисления;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теоретико-числовые функции: число и сумма д</w:t>
            </w:r>
            <w:r w:rsidRPr="004962C7">
              <w:rPr>
                <w:rFonts w:ascii="Times New Roman" w:hAnsi="Times New Roman"/>
                <w:sz w:val="24"/>
                <w:szCs w:val="24"/>
              </w:rPr>
              <w:t>е</w:t>
            </w:r>
            <w:r w:rsidRPr="004962C7">
              <w:rPr>
                <w:rFonts w:ascii="Times New Roman" w:hAnsi="Times New Roman"/>
                <w:sz w:val="24"/>
                <w:szCs w:val="24"/>
              </w:rPr>
              <w:t>лителей, функцию Эйлера;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цепные дроби;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многочлены с действ</w:t>
            </w:r>
            <w:r w:rsidRPr="004962C7">
              <w:rPr>
                <w:rFonts w:ascii="Times New Roman" w:hAnsi="Times New Roman"/>
                <w:sz w:val="24"/>
                <w:szCs w:val="24"/>
              </w:rPr>
              <w:t>и</w:t>
            </w:r>
            <w:r w:rsidRPr="004962C7">
              <w:rPr>
                <w:rFonts w:ascii="Times New Roman" w:hAnsi="Times New Roman"/>
                <w:sz w:val="24"/>
                <w:szCs w:val="24"/>
              </w:rPr>
              <w:t>тельными и целыми коэ</w:t>
            </w:r>
            <w:r w:rsidRPr="004962C7">
              <w:rPr>
                <w:rFonts w:ascii="Times New Roman" w:hAnsi="Times New Roman"/>
                <w:sz w:val="24"/>
                <w:szCs w:val="24"/>
              </w:rPr>
              <w:t>ф</w:t>
            </w:r>
            <w:r w:rsidRPr="004962C7">
              <w:rPr>
                <w:rFonts w:ascii="Times New Roman" w:hAnsi="Times New Roman"/>
                <w:sz w:val="24"/>
                <w:szCs w:val="24"/>
              </w:rPr>
              <w:t>фициентами;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прив</w:t>
            </w:r>
            <w:r w:rsidRPr="004962C7">
              <w:rPr>
                <w:rFonts w:ascii="Times New Roman" w:hAnsi="Times New Roman"/>
                <w:sz w:val="24"/>
                <w:szCs w:val="24"/>
              </w:rPr>
              <w:t>о</w:t>
            </w:r>
            <w:r w:rsidRPr="004962C7">
              <w:rPr>
                <w:rFonts w:ascii="Times New Roman" w:hAnsi="Times New Roman"/>
                <w:sz w:val="24"/>
                <w:szCs w:val="24"/>
              </w:rPr>
              <w:t xml:space="preserve">димый и неприводимый многочлен и применять их при решении задач;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Основную теорему а</w:t>
            </w:r>
            <w:r w:rsidRPr="004962C7">
              <w:rPr>
                <w:rFonts w:ascii="Times New Roman" w:hAnsi="Times New Roman"/>
                <w:sz w:val="24"/>
                <w:szCs w:val="24"/>
              </w:rPr>
              <w:t>л</w:t>
            </w:r>
            <w:r w:rsidRPr="004962C7">
              <w:rPr>
                <w:rFonts w:ascii="Times New Roman" w:hAnsi="Times New Roman"/>
                <w:sz w:val="24"/>
                <w:szCs w:val="24"/>
              </w:rPr>
              <w:t xml:space="preserve">гебры;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простейшие функции комплексной переменной как геометрические прео</w:t>
            </w:r>
            <w:r w:rsidRPr="004962C7">
              <w:rPr>
                <w:rFonts w:ascii="Times New Roman" w:hAnsi="Times New Roman"/>
                <w:sz w:val="24"/>
                <w:szCs w:val="24"/>
              </w:rPr>
              <w:t>б</w:t>
            </w:r>
            <w:r w:rsidRPr="004962C7">
              <w:rPr>
                <w:rFonts w:ascii="Times New Roman" w:hAnsi="Times New Roman"/>
                <w:sz w:val="24"/>
                <w:szCs w:val="24"/>
              </w:rPr>
              <w:lastRenderedPageBreak/>
              <w:t>разования</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Уравнения и н</w:t>
            </w:r>
            <w:r w:rsidRPr="004962C7">
              <w:rPr>
                <w:rFonts w:ascii="Times New Roman" w:hAnsi="Times New Roman"/>
                <w:sz w:val="24"/>
                <w:szCs w:val="24"/>
              </w:rPr>
              <w:t>е</w:t>
            </w:r>
            <w:r w:rsidRPr="004962C7">
              <w:rPr>
                <w:rFonts w:ascii="Times New Roman" w:hAnsi="Times New Roman"/>
                <w:sz w:val="24"/>
                <w:szCs w:val="24"/>
              </w:rPr>
              <w:t>равенства</w:t>
            </w:r>
          </w:p>
          <w:p w:rsidR="00BC6798" w:rsidRPr="004962C7" w:rsidRDefault="00BC6798" w:rsidP="003101F4">
            <w:pPr>
              <w:jc w:val="both"/>
              <w:rPr>
                <w:rFonts w:ascii="Times New Roman" w:hAnsi="Times New Roman"/>
                <w:sz w:val="24"/>
                <w:szCs w:val="24"/>
              </w:rPr>
            </w:pP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линейные уравн</w:t>
            </w:r>
            <w:r w:rsidRPr="004962C7">
              <w:rPr>
                <w:rFonts w:ascii="Times New Roman" w:hAnsi="Times New Roman"/>
                <w:sz w:val="24"/>
                <w:szCs w:val="24"/>
              </w:rPr>
              <w:t>е</w:t>
            </w:r>
            <w:r w:rsidRPr="004962C7">
              <w:rPr>
                <w:rFonts w:ascii="Times New Roman" w:hAnsi="Times New Roman"/>
                <w:sz w:val="24"/>
                <w:szCs w:val="24"/>
              </w:rPr>
              <w:t>ния и неравенства, ква</w:t>
            </w:r>
            <w:r w:rsidRPr="004962C7">
              <w:rPr>
                <w:rFonts w:ascii="Times New Roman" w:hAnsi="Times New Roman"/>
                <w:sz w:val="24"/>
                <w:szCs w:val="24"/>
              </w:rPr>
              <w:t>д</w:t>
            </w:r>
            <w:r w:rsidRPr="004962C7">
              <w:rPr>
                <w:rFonts w:ascii="Times New Roman" w:hAnsi="Times New Roman"/>
                <w:sz w:val="24"/>
                <w:szCs w:val="24"/>
              </w:rPr>
              <w:t>ратные уравнения;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логарифмические уравнения вида log a (bx + c) = d и простейшие нер</w:t>
            </w:r>
            <w:r w:rsidRPr="004962C7">
              <w:rPr>
                <w:rFonts w:ascii="Times New Roman" w:hAnsi="Times New Roman"/>
                <w:sz w:val="24"/>
                <w:szCs w:val="24"/>
              </w:rPr>
              <w:t>а</w:t>
            </w:r>
            <w:r w:rsidRPr="004962C7">
              <w:rPr>
                <w:rFonts w:ascii="Times New Roman" w:hAnsi="Times New Roman"/>
                <w:sz w:val="24"/>
                <w:szCs w:val="24"/>
              </w:rPr>
              <w:t>венства вида log a x &lt; d;</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показательные уравнения, вида abx+c= d  (где d можно представить в виде степени с основан</w:t>
            </w:r>
            <w:r w:rsidRPr="004962C7">
              <w:rPr>
                <w:rFonts w:ascii="Times New Roman" w:hAnsi="Times New Roman"/>
                <w:sz w:val="24"/>
                <w:szCs w:val="24"/>
              </w:rPr>
              <w:t>и</w:t>
            </w:r>
            <w:r w:rsidRPr="004962C7">
              <w:rPr>
                <w:rFonts w:ascii="Times New Roman" w:hAnsi="Times New Roman"/>
                <w:sz w:val="24"/>
                <w:szCs w:val="24"/>
              </w:rPr>
              <w:t>ем a) и простейшие нер</w:t>
            </w:r>
            <w:r w:rsidRPr="004962C7">
              <w:rPr>
                <w:rFonts w:ascii="Times New Roman" w:hAnsi="Times New Roman"/>
                <w:sz w:val="24"/>
                <w:szCs w:val="24"/>
              </w:rPr>
              <w:t>а</w:t>
            </w:r>
            <w:r w:rsidRPr="004962C7">
              <w:rPr>
                <w:rFonts w:ascii="Times New Roman" w:hAnsi="Times New Roman"/>
                <w:sz w:val="24"/>
                <w:szCs w:val="24"/>
              </w:rPr>
              <w:t>венства вида ax &lt; d    (где d можно представить в виде степени с основанием a);.</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приводить несколько пр</w:t>
            </w:r>
            <w:r w:rsidRPr="004962C7">
              <w:rPr>
                <w:rFonts w:ascii="Times New Roman" w:hAnsi="Times New Roman"/>
                <w:sz w:val="24"/>
                <w:szCs w:val="24"/>
              </w:rPr>
              <w:t>и</w:t>
            </w:r>
            <w:r w:rsidRPr="004962C7">
              <w:rPr>
                <w:rFonts w:ascii="Times New Roman" w:hAnsi="Times New Roman"/>
                <w:sz w:val="24"/>
                <w:szCs w:val="24"/>
              </w:rPr>
              <w:t>меров корней простейшего тригонометрического уравнения вида: sin x = a,  cos x = a,  tg x = a, ctg x = a, где a – табличное значение соответствующей триг</w:t>
            </w:r>
            <w:r w:rsidRPr="004962C7">
              <w:rPr>
                <w:rFonts w:ascii="Times New Roman" w:hAnsi="Times New Roman"/>
                <w:sz w:val="24"/>
                <w:szCs w:val="24"/>
              </w:rPr>
              <w:t>о</w:t>
            </w:r>
            <w:r w:rsidRPr="004962C7">
              <w:rPr>
                <w:rFonts w:ascii="Times New Roman" w:hAnsi="Times New Roman"/>
                <w:sz w:val="24"/>
                <w:szCs w:val="24"/>
              </w:rPr>
              <w:t>нометрической функции.</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составлять и решать ура</w:t>
            </w:r>
            <w:r w:rsidRPr="004962C7">
              <w:rPr>
                <w:rFonts w:ascii="Times New Roman" w:hAnsi="Times New Roman"/>
                <w:sz w:val="24"/>
                <w:szCs w:val="24"/>
              </w:rPr>
              <w:t>в</w:t>
            </w:r>
            <w:r w:rsidRPr="004962C7">
              <w:rPr>
                <w:rFonts w:ascii="Times New Roman" w:hAnsi="Times New Roman"/>
                <w:sz w:val="24"/>
                <w:szCs w:val="24"/>
              </w:rPr>
              <w:t>нения и системы уравн</w:t>
            </w:r>
            <w:r w:rsidRPr="004962C7">
              <w:rPr>
                <w:rFonts w:ascii="Times New Roman" w:hAnsi="Times New Roman"/>
                <w:sz w:val="24"/>
                <w:szCs w:val="24"/>
              </w:rPr>
              <w:t>е</w:t>
            </w:r>
            <w:r w:rsidRPr="004962C7">
              <w:rPr>
                <w:rFonts w:ascii="Times New Roman" w:hAnsi="Times New Roman"/>
                <w:sz w:val="24"/>
                <w:szCs w:val="24"/>
              </w:rPr>
              <w:t>ний при решении несло</w:t>
            </w:r>
            <w:r w:rsidRPr="004962C7">
              <w:rPr>
                <w:rFonts w:ascii="Times New Roman" w:hAnsi="Times New Roman"/>
                <w:sz w:val="24"/>
                <w:szCs w:val="24"/>
              </w:rPr>
              <w:t>ж</w:t>
            </w:r>
            <w:r w:rsidRPr="004962C7">
              <w:rPr>
                <w:rFonts w:ascii="Times New Roman" w:hAnsi="Times New Roman"/>
                <w:sz w:val="24"/>
                <w:szCs w:val="24"/>
              </w:rPr>
              <w:t>ных практических задач</w:t>
            </w:r>
          </w:p>
        </w:tc>
        <w:tc>
          <w:tcPr>
            <w:tcW w:w="347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Решать рациональные, показ</w:t>
            </w:r>
            <w:r w:rsidRPr="004962C7">
              <w:rPr>
                <w:rFonts w:ascii="Times New Roman" w:hAnsi="Times New Roman"/>
                <w:sz w:val="24"/>
                <w:szCs w:val="24"/>
              </w:rPr>
              <w:t>а</w:t>
            </w:r>
            <w:r w:rsidRPr="004962C7">
              <w:rPr>
                <w:rFonts w:ascii="Times New Roman" w:hAnsi="Times New Roman"/>
                <w:sz w:val="24"/>
                <w:szCs w:val="24"/>
              </w:rPr>
              <w:t>тельные и логарифмические уравнения и неравенства, пр</w:t>
            </w:r>
            <w:r w:rsidRPr="004962C7">
              <w:rPr>
                <w:rFonts w:ascii="Times New Roman" w:hAnsi="Times New Roman"/>
                <w:sz w:val="24"/>
                <w:szCs w:val="24"/>
              </w:rPr>
              <w:t>о</w:t>
            </w:r>
            <w:r w:rsidRPr="004962C7">
              <w:rPr>
                <w:rFonts w:ascii="Times New Roman" w:hAnsi="Times New Roman"/>
                <w:sz w:val="24"/>
                <w:szCs w:val="24"/>
              </w:rPr>
              <w:t>стейшие иррациональные и тригонометрические уравн</w:t>
            </w:r>
            <w:r w:rsidRPr="004962C7">
              <w:rPr>
                <w:rFonts w:ascii="Times New Roman" w:hAnsi="Times New Roman"/>
                <w:sz w:val="24"/>
                <w:szCs w:val="24"/>
              </w:rPr>
              <w:t>е</w:t>
            </w:r>
            <w:r w:rsidRPr="004962C7">
              <w:rPr>
                <w:rFonts w:ascii="Times New Roman" w:hAnsi="Times New Roman"/>
                <w:sz w:val="24"/>
                <w:szCs w:val="24"/>
              </w:rPr>
              <w:t>ния, неравенства и их системы;</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методы решения уравнений: приведение к виду «произведение равно нулю» или «частное равно нулю», з</w:t>
            </w:r>
            <w:r w:rsidRPr="004962C7">
              <w:rPr>
                <w:rFonts w:ascii="Times New Roman" w:hAnsi="Times New Roman"/>
                <w:sz w:val="24"/>
                <w:szCs w:val="24"/>
              </w:rPr>
              <w:t>а</w:t>
            </w:r>
            <w:r w:rsidRPr="004962C7">
              <w:rPr>
                <w:rFonts w:ascii="Times New Roman" w:hAnsi="Times New Roman"/>
                <w:sz w:val="24"/>
                <w:szCs w:val="24"/>
              </w:rPr>
              <w:t>мена переменных;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метод интервалов для решения неравенств;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графический м</w:t>
            </w:r>
            <w:r w:rsidRPr="004962C7">
              <w:rPr>
                <w:rFonts w:ascii="Times New Roman" w:hAnsi="Times New Roman"/>
                <w:sz w:val="24"/>
                <w:szCs w:val="24"/>
              </w:rPr>
              <w:t>е</w:t>
            </w:r>
            <w:r w:rsidRPr="004962C7">
              <w:rPr>
                <w:rFonts w:ascii="Times New Roman" w:hAnsi="Times New Roman"/>
                <w:sz w:val="24"/>
                <w:szCs w:val="24"/>
              </w:rPr>
              <w:t>тод для приближенного реш</w:t>
            </w:r>
            <w:r w:rsidRPr="004962C7">
              <w:rPr>
                <w:rFonts w:ascii="Times New Roman" w:hAnsi="Times New Roman"/>
                <w:sz w:val="24"/>
                <w:szCs w:val="24"/>
              </w:rPr>
              <w:t>е</w:t>
            </w:r>
            <w:r w:rsidRPr="004962C7">
              <w:rPr>
                <w:rFonts w:ascii="Times New Roman" w:hAnsi="Times New Roman"/>
                <w:sz w:val="24"/>
                <w:szCs w:val="24"/>
              </w:rPr>
              <w:lastRenderedPageBreak/>
              <w:t>ния уравнений и неравенств;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изображать на тригонометр</w:t>
            </w:r>
            <w:r w:rsidRPr="004962C7">
              <w:rPr>
                <w:rFonts w:ascii="Times New Roman" w:hAnsi="Times New Roman"/>
                <w:sz w:val="24"/>
                <w:szCs w:val="24"/>
              </w:rPr>
              <w:t>и</w:t>
            </w:r>
            <w:r w:rsidRPr="004962C7">
              <w:rPr>
                <w:rFonts w:ascii="Times New Roman" w:hAnsi="Times New Roman"/>
                <w:sz w:val="24"/>
                <w:szCs w:val="24"/>
              </w:rPr>
              <w:t>ческой окружности множество решений простейших тригон</w:t>
            </w:r>
            <w:r w:rsidRPr="004962C7">
              <w:rPr>
                <w:rFonts w:ascii="Times New Roman" w:hAnsi="Times New Roman"/>
                <w:sz w:val="24"/>
                <w:szCs w:val="24"/>
              </w:rPr>
              <w:t>о</w:t>
            </w:r>
            <w:r w:rsidRPr="004962C7">
              <w:rPr>
                <w:rFonts w:ascii="Times New Roman" w:hAnsi="Times New Roman"/>
                <w:sz w:val="24"/>
                <w:szCs w:val="24"/>
              </w:rPr>
              <w:t>метрических уравнений и н</w:t>
            </w:r>
            <w:r w:rsidRPr="004962C7">
              <w:rPr>
                <w:rFonts w:ascii="Times New Roman" w:hAnsi="Times New Roman"/>
                <w:sz w:val="24"/>
                <w:szCs w:val="24"/>
              </w:rPr>
              <w:t>е</w:t>
            </w:r>
            <w:r w:rsidRPr="004962C7">
              <w:rPr>
                <w:rFonts w:ascii="Times New Roman" w:hAnsi="Times New Roman"/>
                <w:sz w:val="24"/>
                <w:szCs w:val="24"/>
              </w:rPr>
              <w:t>равенств;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отбор корней ура</w:t>
            </w:r>
            <w:r w:rsidRPr="004962C7">
              <w:rPr>
                <w:rFonts w:ascii="Times New Roman" w:hAnsi="Times New Roman"/>
                <w:sz w:val="24"/>
                <w:szCs w:val="24"/>
              </w:rPr>
              <w:t>в</w:t>
            </w:r>
            <w:r w:rsidRPr="004962C7">
              <w:rPr>
                <w:rFonts w:ascii="Times New Roman" w:hAnsi="Times New Roman"/>
                <w:sz w:val="24"/>
                <w:szCs w:val="24"/>
              </w:rPr>
              <w:t>нений или решений неравенств в соответствии с дополнител</w:t>
            </w:r>
            <w:r w:rsidRPr="004962C7">
              <w:rPr>
                <w:rFonts w:ascii="Times New Roman" w:hAnsi="Times New Roman"/>
                <w:sz w:val="24"/>
                <w:szCs w:val="24"/>
              </w:rPr>
              <w:t>ь</w:t>
            </w:r>
            <w:r w:rsidRPr="004962C7">
              <w:rPr>
                <w:rFonts w:ascii="Times New Roman" w:hAnsi="Times New Roman"/>
                <w:sz w:val="24"/>
                <w:szCs w:val="24"/>
              </w:rPr>
              <w:t>ными условиями и огранич</w:t>
            </w:r>
            <w:r w:rsidRPr="004962C7">
              <w:rPr>
                <w:rFonts w:ascii="Times New Roman" w:hAnsi="Times New Roman"/>
                <w:sz w:val="24"/>
                <w:szCs w:val="24"/>
              </w:rPr>
              <w:t>е</w:t>
            </w:r>
            <w:r w:rsidRPr="004962C7">
              <w:rPr>
                <w:rFonts w:ascii="Times New Roman" w:hAnsi="Times New Roman"/>
                <w:sz w:val="24"/>
                <w:szCs w:val="24"/>
              </w:rPr>
              <w:t>ниями.</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составлять и решать уравн</w:t>
            </w:r>
            <w:r w:rsidRPr="004962C7">
              <w:rPr>
                <w:rFonts w:ascii="Times New Roman" w:hAnsi="Times New Roman"/>
                <w:sz w:val="24"/>
                <w:szCs w:val="24"/>
              </w:rPr>
              <w:t>е</w:t>
            </w:r>
            <w:r w:rsidRPr="004962C7">
              <w:rPr>
                <w:rFonts w:ascii="Times New Roman" w:hAnsi="Times New Roman"/>
                <w:sz w:val="24"/>
                <w:szCs w:val="24"/>
              </w:rPr>
              <w:t>ния, системы уравнений и н</w:t>
            </w:r>
            <w:r w:rsidRPr="004962C7">
              <w:rPr>
                <w:rFonts w:ascii="Times New Roman" w:hAnsi="Times New Roman"/>
                <w:sz w:val="24"/>
                <w:szCs w:val="24"/>
              </w:rPr>
              <w:t>е</w:t>
            </w:r>
            <w:r w:rsidRPr="004962C7">
              <w:rPr>
                <w:rFonts w:ascii="Times New Roman" w:hAnsi="Times New Roman"/>
                <w:sz w:val="24"/>
                <w:szCs w:val="24"/>
              </w:rPr>
              <w:t>равенства при решении задач других учебных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уравнения и н</w:t>
            </w:r>
            <w:r w:rsidRPr="004962C7">
              <w:rPr>
                <w:rFonts w:ascii="Times New Roman" w:hAnsi="Times New Roman"/>
                <w:sz w:val="24"/>
                <w:szCs w:val="24"/>
              </w:rPr>
              <w:t>е</w:t>
            </w:r>
            <w:r w:rsidRPr="004962C7">
              <w:rPr>
                <w:rFonts w:ascii="Times New Roman" w:hAnsi="Times New Roman"/>
                <w:sz w:val="24"/>
                <w:szCs w:val="24"/>
              </w:rPr>
              <w:t>равенства для построения и и</w:t>
            </w:r>
            <w:r w:rsidRPr="004962C7">
              <w:rPr>
                <w:rFonts w:ascii="Times New Roman" w:hAnsi="Times New Roman"/>
                <w:sz w:val="24"/>
                <w:szCs w:val="24"/>
              </w:rPr>
              <w:t>с</w:t>
            </w:r>
            <w:r w:rsidRPr="004962C7">
              <w:rPr>
                <w:rFonts w:ascii="Times New Roman" w:hAnsi="Times New Roman"/>
                <w:sz w:val="24"/>
                <w:szCs w:val="24"/>
              </w:rPr>
              <w:t>следования простейших мат</w:t>
            </w:r>
            <w:r w:rsidRPr="004962C7">
              <w:rPr>
                <w:rFonts w:ascii="Times New Roman" w:hAnsi="Times New Roman"/>
                <w:sz w:val="24"/>
                <w:szCs w:val="24"/>
              </w:rPr>
              <w:t>е</w:t>
            </w:r>
            <w:r w:rsidRPr="004962C7">
              <w:rPr>
                <w:rFonts w:ascii="Times New Roman" w:hAnsi="Times New Roman"/>
                <w:sz w:val="24"/>
                <w:szCs w:val="24"/>
              </w:rPr>
              <w:t>матических моделей реальных ситуаций или прикладных з</w:t>
            </w:r>
            <w:r w:rsidRPr="004962C7">
              <w:rPr>
                <w:rFonts w:ascii="Times New Roman" w:hAnsi="Times New Roman"/>
                <w:sz w:val="24"/>
                <w:szCs w:val="24"/>
              </w:rPr>
              <w:t>а</w:t>
            </w:r>
            <w:r w:rsidRPr="004962C7">
              <w:rPr>
                <w:rFonts w:ascii="Times New Roman" w:hAnsi="Times New Roman"/>
                <w:sz w:val="24"/>
                <w:szCs w:val="24"/>
              </w:rPr>
              <w:lastRenderedPageBreak/>
              <w:t>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интерпретировать пол</w:t>
            </w:r>
            <w:r w:rsidRPr="004962C7">
              <w:rPr>
                <w:rFonts w:ascii="Times New Roman" w:hAnsi="Times New Roman"/>
                <w:sz w:val="24"/>
                <w:szCs w:val="24"/>
              </w:rPr>
              <w:t>у</w:t>
            </w:r>
            <w:r w:rsidRPr="004962C7">
              <w:rPr>
                <w:rFonts w:ascii="Times New Roman" w:hAnsi="Times New Roman"/>
                <w:sz w:val="24"/>
                <w:szCs w:val="24"/>
              </w:rPr>
              <w:t>ченный при решении уравн</w:t>
            </w:r>
            <w:r w:rsidRPr="004962C7">
              <w:rPr>
                <w:rFonts w:ascii="Times New Roman" w:hAnsi="Times New Roman"/>
                <w:sz w:val="24"/>
                <w:szCs w:val="24"/>
              </w:rPr>
              <w:t>е</w:t>
            </w:r>
            <w:r w:rsidRPr="004962C7">
              <w:rPr>
                <w:rFonts w:ascii="Times New Roman" w:hAnsi="Times New Roman"/>
                <w:sz w:val="24"/>
                <w:szCs w:val="24"/>
              </w:rPr>
              <w:t>ния, неравенства или системы результат, оценивать его пра</w:t>
            </w:r>
            <w:r w:rsidRPr="004962C7">
              <w:rPr>
                <w:rFonts w:ascii="Times New Roman" w:hAnsi="Times New Roman"/>
                <w:sz w:val="24"/>
                <w:szCs w:val="24"/>
              </w:rPr>
              <w:t>в</w:t>
            </w:r>
            <w:r w:rsidRPr="004962C7">
              <w:rPr>
                <w:rFonts w:ascii="Times New Roman" w:hAnsi="Times New Roman"/>
                <w:sz w:val="24"/>
                <w:szCs w:val="24"/>
              </w:rPr>
              <w:t>доподобие в контексте зада</w:t>
            </w:r>
            <w:r w:rsidRPr="004962C7">
              <w:rPr>
                <w:rFonts w:ascii="Times New Roman" w:hAnsi="Times New Roman"/>
                <w:sz w:val="24"/>
                <w:szCs w:val="24"/>
              </w:rPr>
              <w:t>н</w:t>
            </w:r>
            <w:r w:rsidRPr="004962C7">
              <w:rPr>
                <w:rFonts w:ascii="Times New Roman" w:hAnsi="Times New Roman"/>
                <w:sz w:val="24"/>
                <w:szCs w:val="24"/>
              </w:rPr>
              <w:t>ной реальной ситуации или прикладной задачи</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Свободно оперировать п</w:t>
            </w:r>
            <w:r w:rsidRPr="004962C7">
              <w:rPr>
                <w:rFonts w:ascii="Times New Roman" w:hAnsi="Times New Roman"/>
                <w:sz w:val="24"/>
                <w:szCs w:val="24"/>
              </w:rPr>
              <w:t>о</w:t>
            </w:r>
            <w:r w:rsidRPr="004962C7">
              <w:rPr>
                <w:rFonts w:ascii="Times New Roman" w:hAnsi="Times New Roman"/>
                <w:sz w:val="24"/>
                <w:szCs w:val="24"/>
              </w:rPr>
              <w:t>нятиями: уравнение, нер</w:t>
            </w:r>
            <w:r w:rsidRPr="004962C7">
              <w:rPr>
                <w:rFonts w:ascii="Times New Roman" w:hAnsi="Times New Roman"/>
                <w:sz w:val="24"/>
                <w:szCs w:val="24"/>
              </w:rPr>
              <w:t>а</w:t>
            </w:r>
            <w:r w:rsidRPr="004962C7">
              <w:rPr>
                <w:rFonts w:ascii="Times New Roman" w:hAnsi="Times New Roman"/>
                <w:sz w:val="24"/>
                <w:szCs w:val="24"/>
              </w:rPr>
              <w:t>венство, равносильные уравнения и неравенства, уравнение, являющееся следствием другого уравн</w:t>
            </w:r>
            <w:r w:rsidRPr="004962C7">
              <w:rPr>
                <w:rFonts w:ascii="Times New Roman" w:hAnsi="Times New Roman"/>
                <w:sz w:val="24"/>
                <w:szCs w:val="24"/>
              </w:rPr>
              <w:t>е</w:t>
            </w:r>
            <w:r w:rsidRPr="004962C7">
              <w:rPr>
                <w:rFonts w:ascii="Times New Roman" w:hAnsi="Times New Roman"/>
                <w:sz w:val="24"/>
                <w:szCs w:val="24"/>
              </w:rPr>
              <w:t>ния, уравнения, равносил</w:t>
            </w:r>
            <w:r w:rsidRPr="004962C7">
              <w:rPr>
                <w:rFonts w:ascii="Times New Roman" w:hAnsi="Times New Roman"/>
                <w:sz w:val="24"/>
                <w:szCs w:val="24"/>
              </w:rPr>
              <w:t>ь</w:t>
            </w:r>
            <w:r w:rsidRPr="004962C7">
              <w:rPr>
                <w:rFonts w:ascii="Times New Roman" w:hAnsi="Times New Roman"/>
                <w:sz w:val="24"/>
                <w:szCs w:val="24"/>
              </w:rPr>
              <w:t>ные на множестве, равн</w:t>
            </w:r>
            <w:r w:rsidRPr="004962C7">
              <w:rPr>
                <w:rFonts w:ascii="Times New Roman" w:hAnsi="Times New Roman"/>
                <w:sz w:val="24"/>
                <w:szCs w:val="24"/>
              </w:rPr>
              <w:t>о</w:t>
            </w:r>
            <w:r w:rsidRPr="004962C7">
              <w:rPr>
                <w:rFonts w:ascii="Times New Roman" w:hAnsi="Times New Roman"/>
                <w:sz w:val="24"/>
                <w:szCs w:val="24"/>
              </w:rPr>
              <w:t>сильные преобразования уравнений;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разные виды ура</w:t>
            </w:r>
            <w:r w:rsidRPr="004962C7">
              <w:rPr>
                <w:rFonts w:ascii="Times New Roman" w:hAnsi="Times New Roman"/>
                <w:sz w:val="24"/>
                <w:szCs w:val="24"/>
              </w:rPr>
              <w:t>в</w:t>
            </w:r>
            <w:r w:rsidRPr="004962C7">
              <w:rPr>
                <w:rFonts w:ascii="Times New Roman" w:hAnsi="Times New Roman"/>
                <w:sz w:val="24"/>
                <w:szCs w:val="24"/>
              </w:rPr>
              <w:t>нений и неравенств и их систем, в том числе некот</w:t>
            </w:r>
            <w:r w:rsidRPr="004962C7">
              <w:rPr>
                <w:rFonts w:ascii="Times New Roman" w:hAnsi="Times New Roman"/>
                <w:sz w:val="24"/>
                <w:szCs w:val="24"/>
              </w:rPr>
              <w:t>о</w:t>
            </w:r>
            <w:r w:rsidRPr="004962C7">
              <w:rPr>
                <w:rFonts w:ascii="Times New Roman" w:hAnsi="Times New Roman"/>
                <w:sz w:val="24"/>
                <w:szCs w:val="24"/>
              </w:rPr>
              <w:t>рые уравнения 3-й и 4-й степеней, дробно-рациональные и ирраци</w:t>
            </w:r>
            <w:r w:rsidRPr="004962C7">
              <w:rPr>
                <w:rFonts w:ascii="Times New Roman" w:hAnsi="Times New Roman"/>
                <w:sz w:val="24"/>
                <w:szCs w:val="24"/>
              </w:rPr>
              <w:t>о</w:t>
            </w:r>
            <w:r w:rsidRPr="004962C7">
              <w:rPr>
                <w:rFonts w:ascii="Times New Roman" w:hAnsi="Times New Roman"/>
                <w:sz w:val="24"/>
                <w:szCs w:val="24"/>
              </w:rPr>
              <w:lastRenderedPageBreak/>
              <w:t>нальные;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овладеть основными типами показательных, логарифм</w:t>
            </w:r>
            <w:r w:rsidRPr="004962C7">
              <w:rPr>
                <w:rFonts w:ascii="Times New Roman" w:hAnsi="Times New Roman"/>
                <w:sz w:val="24"/>
                <w:szCs w:val="24"/>
              </w:rPr>
              <w:t>и</w:t>
            </w:r>
            <w:r w:rsidRPr="004962C7">
              <w:rPr>
                <w:rFonts w:ascii="Times New Roman" w:hAnsi="Times New Roman"/>
                <w:sz w:val="24"/>
                <w:szCs w:val="24"/>
              </w:rPr>
              <w:t>ческих, иррациональных, степенных уравнений и н</w:t>
            </w:r>
            <w:r w:rsidRPr="004962C7">
              <w:rPr>
                <w:rFonts w:ascii="Times New Roman" w:hAnsi="Times New Roman"/>
                <w:sz w:val="24"/>
                <w:szCs w:val="24"/>
              </w:rPr>
              <w:t>е</w:t>
            </w:r>
            <w:r w:rsidRPr="004962C7">
              <w:rPr>
                <w:rFonts w:ascii="Times New Roman" w:hAnsi="Times New Roman"/>
                <w:sz w:val="24"/>
                <w:szCs w:val="24"/>
              </w:rPr>
              <w:t>равенств и стандартными методами их решений и применять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теорему Безу к решению уравнений;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теорему Виета для решения некоторых уравнений степени выше второй;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смысл теорем о равносильных и неравн</w:t>
            </w:r>
            <w:r w:rsidRPr="004962C7">
              <w:rPr>
                <w:rFonts w:ascii="Times New Roman" w:hAnsi="Times New Roman"/>
                <w:sz w:val="24"/>
                <w:szCs w:val="24"/>
              </w:rPr>
              <w:t>о</w:t>
            </w:r>
            <w:r w:rsidRPr="004962C7">
              <w:rPr>
                <w:rFonts w:ascii="Times New Roman" w:hAnsi="Times New Roman"/>
                <w:sz w:val="24"/>
                <w:szCs w:val="24"/>
              </w:rPr>
              <w:t>сильных преобразованиях уравнений и уметь их док</w:t>
            </w:r>
            <w:r w:rsidRPr="004962C7">
              <w:rPr>
                <w:rFonts w:ascii="Times New Roman" w:hAnsi="Times New Roman"/>
                <w:sz w:val="24"/>
                <w:szCs w:val="24"/>
              </w:rPr>
              <w:t>а</w:t>
            </w:r>
            <w:r w:rsidRPr="004962C7">
              <w:rPr>
                <w:rFonts w:ascii="Times New Roman" w:hAnsi="Times New Roman"/>
                <w:sz w:val="24"/>
                <w:szCs w:val="24"/>
              </w:rPr>
              <w:t>зывать;</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методами решения уравнений, неравенств и их систем, уметь выбирать м</w:t>
            </w:r>
            <w:r w:rsidRPr="004962C7">
              <w:rPr>
                <w:rFonts w:ascii="Times New Roman" w:hAnsi="Times New Roman"/>
                <w:sz w:val="24"/>
                <w:szCs w:val="24"/>
              </w:rPr>
              <w:t>е</w:t>
            </w:r>
            <w:r w:rsidRPr="004962C7">
              <w:rPr>
                <w:rFonts w:ascii="Times New Roman" w:hAnsi="Times New Roman"/>
                <w:sz w:val="24"/>
                <w:szCs w:val="24"/>
              </w:rPr>
              <w:t>тод решения и обоснов</w:t>
            </w:r>
            <w:r w:rsidRPr="004962C7">
              <w:rPr>
                <w:rFonts w:ascii="Times New Roman" w:hAnsi="Times New Roman"/>
                <w:sz w:val="24"/>
                <w:szCs w:val="24"/>
              </w:rPr>
              <w:t>ы</w:t>
            </w:r>
            <w:r w:rsidRPr="004962C7">
              <w:rPr>
                <w:rFonts w:ascii="Times New Roman" w:hAnsi="Times New Roman"/>
                <w:sz w:val="24"/>
                <w:szCs w:val="24"/>
              </w:rPr>
              <w:lastRenderedPageBreak/>
              <w:t>вать свой выбор;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метод инте</w:t>
            </w:r>
            <w:r w:rsidRPr="004962C7">
              <w:rPr>
                <w:rFonts w:ascii="Times New Roman" w:hAnsi="Times New Roman"/>
                <w:sz w:val="24"/>
                <w:szCs w:val="24"/>
              </w:rPr>
              <w:t>р</w:t>
            </w:r>
            <w:r w:rsidRPr="004962C7">
              <w:rPr>
                <w:rFonts w:ascii="Times New Roman" w:hAnsi="Times New Roman"/>
                <w:sz w:val="24"/>
                <w:szCs w:val="24"/>
              </w:rPr>
              <w:t>валов для решения нер</w:t>
            </w:r>
            <w:r w:rsidRPr="004962C7">
              <w:rPr>
                <w:rFonts w:ascii="Times New Roman" w:hAnsi="Times New Roman"/>
                <w:sz w:val="24"/>
                <w:szCs w:val="24"/>
              </w:rPr>
              <w:t>а</w:t>
            </w:r>
            <w:r w:rsidRPr="004962C7">
              <w:rPr>
                <w:rFonts w:ascii="Times New Roman" w:hAnsi="Times New Roman"/>
                <w:sz w:val="24"/>
                <w:szCs w:val="24"/>
              </w:rPr>
              <w:t>венств, в том числе дробно-рациональных и включа</w:t>
            </w:r>
            <w:r w:rsidRPr="004962C7">
              <w:rPr>
                <w:rFonts w:ascii="Times New Roman" w:hAnsi="Times New Roman"/>
                <w:sz w:val="24"/>
                <w:szCs w:val="24"/>
              </w:rPr>
              <w:t>ю</w:t>
            </w:r>
            <w:r w:rsidRPr="004962C7">
              <w:rPr>
                <w:rFonts w:ascii="Times New Roman" w:hAnsi="Times New Roman"/>
                <w:sz w:val="24"/>
                <w:szCs w:val="24"/>
              </w:rPr>
              <w:t>щих в себя иррациональные выражения;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алгебраические уравнения и неравенства и их системы с параметрами алгебраическим и графич</w:t>
            </w:r>
            <w:r w:rsidRPr="004962C7">
              <w:rPr>
                <w:rFonts w:ascii="Times New Roman" w:hAnsi="Times New Roman"/>
                <w:sz w:val="24"/>
                <w:szCs w:val="24"/>
              </w:rPr>
              <w:t>е</w:t>
            </w:r>
            <w:r w:rsidRPr="004962C7">
              <w:rPr>
                <w:rFonts w:ascii="Times New Roman" w:hAnsi="Times New Roman"/>
                <w:sz w:val="24"/>
                <w:szCs w:val="24"/>
              </w:rPr>
              <w:t>ским методами;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разными методами доказательства неравенств;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уравнения в целых числах;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изображать множества на плоскости, задаваемые уравнениями, неравенств</w:t>
            </w:r>
            <w:r w:rsidRPr="004962C7">
              <w:rPr>
                <w:rFonts w:ascii="Times New Roman" w:hAnsi="Times New Roman"/>
                <w:sz w:val="24"/>
                <w:szCs w:val="24"/>
              </w:rPr>
              <w:t>а</w:t>
            </w:r>
            <w:r w:rsidRPr="004962C7">
              <w:rPr>
                <w:rFonts w:ascii="Times New Roman" w:hAnsi="Times New Roman"/>
                <w:sz w:val="24"/>
                <w:szCs w:val="24"/>
              </w:rPr>
              <w:t>ми и их системами;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свободно использовать то</w:t>
            </w:r>
            <w:r w:rsidRPr="004962C7">
              <w:rPr>
                <w:rFonts w:ascii="Times New Roman" w:hAnsi="Times New Roman"/>
                <w:sz w:val="24"/>
                <w:szCs w:val="24"/>
              </w:rPr>
              <w:t>ж</w:t>
            </w:r>
            <w:r w:rsidRPr="004962C7">
              <w:rPr>
                <w:rFonts w:ascii="Times New Roman" w:hAnsi="Times New Roman"/>
                <w:sz w:val="24"/>
                <w:szCs w:val="24"/>
              </w:rPr>
              <w:t xml:space="preserve">дественные преобразования при решении уравнений и </w:t>
            </w:r>
            <w:r w:rsidRPr="004962C7">
              <w:rPr>
                <w:rFonts w:ascii="Times New Roman" w:hAnsi="Times New Roman"/>
                <w:sz w:val="24"/>
                <w:szCs w:val="24"/>
              </w:rPr>
              <w:lastRenderedPageBreak/>
              <w:t>систем уравнений</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составлять и решать ура</w:t>
            </w:r>
            <w:r w:rsidRPr="004962C7">
              <w:rPr>
                <w:rFonts w:ascii="Times New Roman" w:hAnsi="Times New Roman"/>
                <w:sz w:val="24"/>
                <w:szCs w:val="24"/>
              </w:rPr>
              <w:t>в</w:t>
            </w:r>
            <w:r w:rsidRPr="004962C7">
              <w:rPr>
                <w:rFonts w:ascii="Times New Roman" w:hAnsi="Times New Roman"/>
                <w:sz w:val="24"/>
                <w:szCs w:val="24"/>
              </w:rPr>
              <w:t>нения, неравенства, их си</w:t>
            </w:r>
            <w:r w:rsidRPr="004962C7">
              <w:rPr>
                <w:rFonts w:ascii="Times New Roman" w:hAnsi="Times New Roman"/>
                <w:sz w:val="24"/>
                <w:szCs w:val="24"/>
              </w:rPr>
              <w:t>с</w:t>
            </w:r>
            <w:r w:rsidRPr="004962C7">
              <w:rPr>
                <w:rFonts w:ascii="Times New Roman" w:hAnsi="Times New Roman"/>
                <w:sz w:val="24"/>
                <w:szCs w:val="24"/>
              </w:rPr>
              <w:t>темы при решении задач других учебных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выполнять оценку правд</w:t>
            </w:r>
            <w:r w:rsidRPr="004962C7">
              <w:rPr>
                <w:rFonts w:ascii="Times New Roman" w:hAnsi="Times New Roman"/>
                <w:sz w:val="24"/>
                <w:szCs w:val="24"/>
              </w:rPr>
              <w:t>о</w:t>
            </w:r>
            <w:r w:rsidRPr="004962C7">
              <w:rPr>
                <w:rFonts w:ascii="Times New Roman" w:hAnsi="Times New Roman"/>
                <w:sz w:val="24"/>
                <w:szCs w:val="24"/>
              </w:rPr>
              <w:t>подобия результатов, пол</w:t>
            </w:r>
            <w:r w:rsidRPr="004962C7">
              <w:rPr>
                <w:rFonts w:ascii="Times New Roman" w:hAnsi="Times New Roman"/>
                <w:sz w:val="24"/>
                <w:szCs w:val="24"/>
              </w:rPr>
              <w:t>у</w:t>
            </w:r>
            <w:r w:rsidRPr="004962C7">
              <w:rPr>
                <w:rFonts w:ascii="Times New Roman" w:hAnsi="Times New Roman"/>
                <w:sz w:val="24"/>
                <w:szCs w:val="24"/>
              </w:rPr>
              <w:t>чаемых при решении ра</w:t>
            </w:r>
            <w:r w:rsidRPr="004962C7">
              <w:rPr>
                <w:rFonts w:ascii="Times New Roman" w:hAnsi="Times New Roman"/>
                <w:sz w:val="24"/>
                <w:szCs w:val="24"/>
              </w:rPr>
              <w:t>з</w:t>
            </w:r>
            <w:r w:rsidRPr="004962C7">
              <w:rPr>
                <w:rFonts w:ascii="Times New Roman" w:hAnsi="Times New Roman"/>
                <w:sz w:val="24"/>
                <w:szCs w:val="24"/>
              </w:rPr>
              <w:t>личных уравнений, нер</w:t>
            </w:r>
            <w:r w:rsidRPr="004962C7">
              <w:rPr>
                <w:rFonts w:ascii="Times New Roman" w:hAnsi="Times New Roman"/>
                <w:sz w:val="24"/>
                <w:szCs w:val="24"/>
              </w:rPr>
              <w:t>а</w:t>
            </w:r>
            <w:r w:rsidRPr="004962C7">
              <w:rPr>
                <w:rFonts w:ascii="Times New Roman" w:hAnsi="Times New Roman"/>
                <w:sz w:val="24"/>
                <w:szCs w:val="24"/>
              </w:rPr>
              <w:t>венств и их систем при р</w:t>
            </w:r>
            <w:r w:rsidRPr="004962C7">
              <w:rPr>
                <w:rFonts w:ascii="Times New Roman" w:hAnsi="Times New Roman"/>
                <w:sz w:val="24"/>
                <w:szCs w:val="24"/>
              </w:rPr>
              <w:t>е</w:t>
            </w:r>
            <w:r w:rsidRPr="004962C7">
              <w:rPr>
                <w:rFonts w:ascii="Times New Roman" w:hAnsi="Times New Roman"/>
                <w:sz w:val="24"/>
                <w:szCs w:val="24"/>
              </w:rPr>
              <w:t>шении задач других уче</w:t>
            </w:r>
            <w:r w:rsidRPr="004962C7">
              <w:rPr>
                <w:rFonts w:ascii="Times New Roman" w:hAnsi="Times New Roman"/>
                <w:sz w:val="24"/>
                <w:szCs w:val="24"/>
              </w:rPr>
              <w:t>б</w:t>
            </w:r>
            <w:r w:rsidRPr="004962C7">
              <w:rPr>
                <w:rFonts w:ascii="Times New Roman" w:hAnsi="Times New Roman"/>
                <w:sz w:val="24"/>
                <w:szCs w:val="24"/>
              </w:rPr>
              <w:t>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составлять и решать ура</w:t>
            </w:r>
            <w:r w:rsidRPr="004962C7">
              <w:rPr>
                <w:rFonts w:ascii="Times New Roman" w:hAnsi="Times New Roman"/>
                <w:sz w:val="24"/>
                <w:szCs w:val="24"/>
              </w:rPr>
              <w:t>в</w:t>
            </w:r>
            <w:r w:rsidRPr="004962C7">
              <w:rPr>
                <w:rFonts w:ascii="Times New Roman" w:hAnsi="Times New Roman"/>
                <w:sz w:val="24"/>
                <w:szCs w:val="24"/>
              </w:rPr>
              <w:t>нения и неравенства с пар</w:t>
            </w:r>
            <w:r w:rsidRPr="004962C7">
              <w:rPr>
                <w:rFonts w:ascii="Times New Roman" w:hAnsi="Times New Roman"/>
                <w:sz w:val="24"/>
                <w:szCs w:val="24"/>
              </w:rPr>
              <w:t>а</w:t>
            </w:r>
            <w:r w:rsidRPr="004962C7">
              <w:rPr>
                <w:rFonts w:ascii="Times New Roman" w:hAnsi="Times New Roman"/>
                <w:sz w:val="24"/>
                <w:szCs w:val="24"/>
              </w:rPr>
              <w:t>метрами при решении задач других учебных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составлять уравнение, нер</w:t>
            </w:r>
            <w:r w:rsidRPr="004962C7">
              <w:rPr>
                <w:rFonts w:ascii="Times New Roman" w:hAnsi="Times New Roman"/>
                <w:sz w:val="24"/>
                <w:szCs w:val="24"/>
              </w:rPr>
              <w:t>а</w:t>
            </w:r>
            <w:r w:rsidRPr="004962C7">
              <w:rPr>
                <w:rFonts w:ascii="Times New Roman" w:hAnsi="Times New Roman"/>
                <w:sz w:val="24"/>
                <w:szCs w:val="24"/>
              </w:rPr>
              <w:t>венство или их систему, описывающие реальную с</w:t>
            </w:r>
            <w:r w:rsidRPr="004962C7">
              <w:rPr>
                <w:rFonts w:ascii="Times New Roman" w:hAnsi="Times New Roman"/>
                <w:sz w:val="24"/>
                <w:szCs w:val="24"/>
              </w:rPr>
              <w:t>и</w:t>
            </w:r>
            <w:r w:rsidRPr="004962C7">
              <w:rPr>
                <w:rFonts w:ascii="Times New Roman" w:hAnsi="Times New Roman"/>
                <w:sz w:val="24"/>
                <w:szCs w:val="24"/>
              </w:rPr>
              <w:t>туацию или прикладную з</w:t>
            </w:r>
            <w:r w:rsidRPr="004962C7">
              <w:rPr>
                <w:rFonts w:ascii="Times New Roman" w:hAnsi="Times New Roman"/>
                <w:sz w:val="24"/>
                <w:szCs w:val="24"/>
              </w:rPr>
              <w:t>а</w:t>
            </w:r>
            <w:r w:rsidRPr="004962C7">
              <w:rPr>
                <w:rFonts w:ascii="Times New Roman" w:hAnsi="Times New Roman"/>
                <w:sz w:val="24"/>
                <w:szCs w:val="24"/>
              </w:rPr>
              <w:lastRenderedPageBreak/>
              <w:t>дачу, интерпретировать п</w:t>
            </w:r>
            <w:r w:rsidRPr="004962C7">
              <w:rPr>
                <w:rFonts w:ascii="Times New Roman" w:hAnsi="Times New Roman"/>
                <w:sz w:val="24"/>
                <w:szCs w:val="24"/>
              </w:rPr>
              <w:t>о</w:t>
            </w:r>
            <w:r w:rsidRPr="004962C7">
              <w:rPr>
                <w:rFonts w:ascii="Times New Roman" w:hAnsi="Times New Roman"/>
                <w:sz w:val="24"/>
                <w:szCs w:val="24"/>
              </w:rPr>
              <w:t>лученные результаты;</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 использовать программные средства при решении о</w:t>
            </w:r>
            <w:r w:rsidRPr="004962C7">
              <w:rPr>
                <w:rFonts w:ascii="Times New Roman" w:hAnsi="Times New Roman"/>
                <w:sz w:val="24"/>
                <w:szCs w:val="24"/>
              </w:rPr>
              <w:t>т</w:t>
            </w:r>
            <w:r w:rsidRPr="004962C7">
              <w:rPr>
                <w:rFonts w:ascii="Times New Roman" w:hAnsi="Times New Roman"/>
                <w:sz w:val="24"/>
                <w:szCs w:val="24"/>
              </w:rPr>
              <w:t>дельных классов уравнений и неравенств</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свободно определять тип и выбирать метод решения показательных и логари</w:t>
            </w:r>
            <w:r w:rsidRPr="004962C7">
              <w:rPr>
                <w:rFonts w:ascii="Times New Roman" w:hAnsi="Times New Roman"/>
                <w:sz w:val="24"/>
                <w:szCs w:val="24"/>
              </w:rPr>
              <w:t>ф</w:t>
            </w:r>
            <w:r w:rsidRPr="004962C7">
              <w:rPr>
                <w:rFonts w:ascii="Times New Roman" w:hAnsi="Times New Roman"/>
                <w:sz w:val="24"/>
                <w:szCs w:val="24"/>
              </w:rPr>
              <w:t>мических уравнений и нер</w:t>
            </w:r>
            <w:r w:rsidRPr="004962C7">
              <w:rPr>
                <w:rFonts w:ascii="Times New Roman" w:hAnsi="Times New Roman"/>
                <w:sz w:val="24"/>
                <w:szCs w:val="24"/>
              </w:rPr>
              <w:t>а</w:t>
            </w:r>
            <w:r w:rsidRPr="004962C7">
              <w:rPr>
                <w:rFonts w:ascii="Times New Roman" w:hAnsi="Times New Roman"/>
                <w:sz w:val="24"/>
                <w:szCs w:val="24"/>
              </w:rPr>
              <w:t>венств, иррациональных уравнений и неравенств, тригонометрических ура</w:t>
            </w:r>
            <w:r w:rsidRPr="004962C7">
              <w:rPr>
                <w:rFonts w:ascii="Times New Roman" w:hAnsi="Times New Roman"/>
                <w:sz w:val="24"/>
                <w:szCs w:val="24"/>
              </w:rPr>
              <w:t>в</w:t>
            </w:r>
            <w:r w:rsidRPr="004962C7">
              <w:rPr>
                <w:rFonts w:ascii="Times New Roman" w:hAnsi="Times New Roman"/>
                <w:sz w:val="24"/>
                <w:szCs w:val="24"/>
              </w:rPr>
              <w:t>нений и неравенств, их си</w:t>
            </w:r>
            <w:r w:rsidRPr="004962C7">
              <w:rPr>
                <w:rFonts w:ascii="Times New Roman" w:hAnsi="Times New Roman"/>
                <w:sz w:val="24"/>
                <w:szCs w:val="24"/>
              </w:rPr>
              <w:t>с</w:t>
            </w:r>
            <w:r w:rsidRPr="004962C7">
              <w:rPr>
                <w:rFonts w:ascii="Times New Roman" w:hAnsi="Times New Roman"/>
                <w:sz w:val="24"/>
                <w:szCs w:val="24"/>
              </w:rPr>
              <w:t>тем;</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свободно решать системы линейных уравнений;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решать основные типы уравнений и неравенств с </w:t>
            </w:r>
            <w:r w:rsidRPr="004962C7">
              <w:rPr>
                <w:rFonts w:ascii="Times New Roman" w:hAnsi="Times New Roman"/>
                <w:sz w:val="24"/>
                <w:szCs w:val="24"/>
              </w:rPr>
              <w:lastRenderedPageBreak/>
              <w:t>параметрами;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неравенства Коши — Буняковского, Бернулли;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н</w:t>
            </w:r>
            <w:r w:rsidRPr="004962C7">
              <w:rPr>
                <w:rFonts w:ascii="Times New Roman" w:hAnsi="Times New Roman"/>
                <w:sz w:val="24"/>
                <w:szCs w:val="24"/>
              </w:rPr>
              <w:t>е</w:t>
            </w:r>
            <w:r w:rsidRPr="004962C7">
              <w:rPr>
                <w:rFonts w:ascii="Times New Roman" w:hAnsi="Times New Roman"/>
                <w:sz w:val="24"/>
                <w:szCs w:val="24"/>
              </w:rPr>
              <w:t xml:space="preserve">равенствах между </w:t>
            </w:r>
            <w:proofErr w:type="gramStart"/>
            <w:r w:rsidRPr="004962C7">
              <w:rPr>
                <w:rFonts w:ascii="Times New Roman" w:hAnsi="Times New Roman"/>
                <w:sz w:val="24"/>
                <w:szCs w:val="24"/>
              </w:rPr>
              <w:t>средними</w:t>
            </w:r>
            <w:proofErr w:type="gramEnd"/>
            <w:r w:rsidRPr="004962C7">
              <w:rPr>
                <w:rFonts w:ascii="Times New Roman" w:hAnsi="Times New Roman"/>
                <w:sz w:val="24"/>
                <w:szCs w:val="24"/>
              </w:rPr>
              <w:t xml:space="preserve"> степенными</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Функции</w:t>
            </w: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зав</w:t>
            </w:r>
            <w:r w:rsidRPr="004962C7">
              <w:rPr>
                <w:rFonts w:ascii="Times New Roman" w:hAnsi="Times New Roman"/>
                <w:sz w:val="24"/>
                <w:szCs w:val="24"/>
              </w:rPr>
              <w:t>и</w:t>
            </w:r>
            <w:r w:rsidRPr="004962C7">
              <w:rPr>
                <w:rFonts w:ascii="Times New Roman" w:hAnsi="Times New Roman"/>
                <w:sz w:val="24"/>
                <w:szCs w:val="24"/>
              </w:rPr>
              <w:t>симость величин, функция, аргумент и значение функции, область опред</w:t>
            </w:r>
            <w:r w:rsidRPr="004962C7">
              <w:rPr>
                <w:rFonts w:ascii="Times New Roman" w:hAnsi="Times New Roman"/>
                <w:sz w:val="24"/>
                <w:szCs w:val="24"/>
              </w:rPr>
              <w:t>е</w:t>
            </w:r>
            <w:r w:rsidRPr="004962C7">
              <w:rPr>
                <w:rFonts w:ascii="Times New Roman" w:hAnsi="Times New Roman"/>
                <w:sz w:val="24"/>
                <w:szCs w:val="24"/>
              </w:rPr>
              <w:t>ления и множество знач</w:t>
            </w:r>
            <w:r w:rsidRPr="004962C7">
              <w:rPr>
                <w:rFonts w:ascii="Times New Roman" w:hAnsi="Times New Roman"/>
                <w:sz w:val="24"/>
                <w:szCs w:val="24"/>
              </w:rPr>
              <w:t>е</w:t>
            </w:r>
            <w:r w:rsidRPr="004962C7">
              <w:rPr>
                <w:rFonts w:ascii="Times New Roman" w:hAnsi="Times New Roman"/>
                <w:sz w:val="24"/>
                <w:szCs w:val="24"/>
              </w:rPr>
              <w:t>ний функции, график зав</w:t>
            </w:r>
            <w:r w:rsidRPr="004962C7">
              <w:rPr>
                <w:rFonts w:ascii="Times New Roman" w:hAnsi="Times New Roman"/>
                <w:sz w:val="24"/>
                <w:szCs w:val="24"/>
              </w:rPr>
              <w:t>и</w:t>
            </w:r>
            <w:r w:rsidRPr="004962C7">
              <w:rPr>
                <w:rFonts w:ascii="Times New Roman" w:hAnsi="Times New Roman"/>
                <w:sz w:val="24"/>
                <w:szCs w:val="24"/>
              </w:rPr>
              <w:t>симости, график функции, нули функции, промежу</w:t>
            </w:r>
            <w:r w:rsidRPr="004962C7">
              <w:rPr>
                <w:rFonts w:ascii="Times New Roman" w:hAnsi="Times New Roman"/>
                <w:sz w:val="24"/>
                <w:szCs w:val="24"/>
              </w:rPr>
              <w:t>т</w:t>
            </w:r>
            <w:r w:rsidRPr="004962C7">
              <w:rPr>
                <w:rFonts w:ascii="Times New Roman" w:hAnsi="Times New Roman"/>
                <w:sz w:val="24"/>
                <w:szCs w:val="24"/>
              </w:rPr>
              <w:t>ки знакопостоянства, во</w:t>
            </w:r>
            <w:r w:rsidRPr="004962C7">
              <w:rPr>
                <w:rFonts w:ascii="Times New Roman" w:hAnsi="Times New Roman"/>
                <w:sz w:val="24"/>
                <w:szCs w:val="24"/>
              </w:rPr>
              <w:t>з</w:t>
            </w:r>
            <w:r w:rsidRPr="004962C7">
              <w:rPr>
                <w:rFonts w:ascii="Times New Roman" w:hAnsi="Times New Roman"/>
                <w:sz w:val="24"/>
                <w:szCs w:val="24"/>
              </w:rPr>
              <w:t>растание на числовом промежутке, убывание на числовом промежутке, наибольшее и наименьшее значение функции на ч</w:t>
            </w:r>
            <w:r w:rsidRPr="004962C7">
              <w:rPr>
                <w:rFonts w:ascii="Times New Roman" w:hAnsi="Times New Roman"/>
                <w:sz w:val="24"/>
                <w:szCs w:val="24"/>
              </w:rPr>
              <w:t>и</w:t>
            </w:r>
            <w:r w:rsidRPr="004962C7">
              <w:rPr>
                <w:rFonts w:ascii="Times New Roman" w:hAnsi="Times New Roman"/>
                <w:sz w:val="24"/>
                <w:szCs w:val="24"/>
              </w:rPr>
              <w:t>словом промежутке, п</w:t>
            </w:r>
            <w:r w:rsidRPr="004962C7">
              <w:rPr>
                <w:rFonts w:ascii="Times New Roman" w:hAnsi="Times New Roman"/>
                <w:sz w:val="24"/>
                <w:szCs w:val="24"/>
              </w:rPr>
              <w:t>е</w:t>
            </w:r>
            <w:r w:rsidRPr="004962C7">
              <w:rPr>
                <w:rFonts w:ascii="Times New Roman" w:hAnsi="Times New Roman"/>
                <w:sz w:val="24"/>
                <w:szCs w:val="24"/>
              </w:rPr>
              <w:t>риодическая функция, п</w:t>
            </w:r>
            <w:r w:rsidRPr="004962C7">
              <w:rPr>
                <w:rFonts w:ascii="Times New Roman" w:hAnsi="Times New Roman"/>
                <w:sz w:val="24"/>
                <w:szCs w:val="24"/>
              </w:rPr>
              <w:t>е</w:t>
            </w:r>
            <w:r w:rsidRPr="004962C7">
              <w:rPr>
                <w:rFonts w:ascii="Times New Roman" w:hAnsi="Times New Roman"/>
                <w:sz w:val="24"/>
                <w:szCs w:val="24"/>
              </w:rPr>
              <w:t>риод;</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оперировать на базовом уровне понятиями: прямая </w:t>
            </w:r>
            <w:r w:rsidRPr="004962C7">
              <w:rPr>
                <w:rFonts w:ascii="Times New Roman" w:hAnsi="Times New Roman"/>
                <w:sz w:val="24"/>
                <w:szCs w:val="24"/>
              </w:rPr>
              <w:lastRenderedPageBreak/>
              <w:t>и обратная пропорци</w:t>
            </w:r>
            <w:r w:rsidRPr="004962C7">
              <w:rPr>
                <w:rFonts w:ascii="Times New Roman" w:hAnsi="Times New Roman"/>
                <w:sz w:val="24"/>
                <w:szCs w:val="24"/>
              </w:rPr>
              <w:t>о</w:t>
            </w:r>
            <w:r w:rsidRPr="004962C7">
              <w:rPr>
                <w:rFonts w:ascii="Times New Roman" w:hAnsi="Times New Roman"/>
                <w:sz w:val="24"/>
                <w:szCs w:val="24"/>
              </w:rPr>
              <w:t>нальность линейная, ква</w:t>
            </w:r>
            <w:r w:rsidRPr="004962C7">
              <w:rPr>
                <w:rFonts w:ascii="Times New Roman" w:hAnsi="Times New Roman"/>
                <w:sz w:val="24"/>
                <w:szCs w:val="24"/>
              </w:rPr>
              <w:t>д</w:t>
            </w:r>
            <w:r w:rsidRPr="004962C7">
              <w:rPr>
                <w:rFonts w:ascii="Times New Roman" w:hAnsi="Times New Roman"/>
                <w:sz w:val="24"/>
                <w:szCs w:val="24"/>
              </w:rPr>
              <w:t>ратичная, логарифмич</w:t>
            </w:r>
            <w:r w:rsidRPr="004962C7">
              <w:rPr>
                <w:rFonts w:ascii="Times New Roman" w:hAnsi="Times New Roman"/>
                <w:sz w:val="24"/>
                <w:szCs w:val="24"/>
              </w:rPr>
              <w:t>е</w:t>
            </w:r>
            <w:r w:rsidRPr="004962C7">
              <w:rPr>
                <w:rFonts w:ascii="Times New Roman" w:hAnsi="Times New Roman"/>
                <w:sz w:val="24"/>
                <w:szCs w:val="24"/>
              </w:rPr>
              <w:t>ская и показательная функции, тригонометрич</w:t>
            </w:r>
            <w:r w:rsidRPr="004962C7">
              <w:rPr>
                <w:rFonts w:ascii="Times New Roman" w:hAnsi="Times New Roman"/>
                <w:sz w:val="24"/>
                <w:szCs w:val="24"/>
              </w:rPr>
              <w:t>е</w:t>
            </w:r>
            <w:r w:rsidRPr="004962C7">
              <w:rPr>
                <w:rFonts w:ascii="Times New Roman" w:hAnsi="Times New Roman"/>
                <w:sz w:val="24"/>
                <w:szCs w:val="24"/>
              </w:rPr>
              <w:t xml:space="preserve">ские функции;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распознавать графики эл</w:t>
            </w:r>
            <w:r w:rsidRPr="004962C7">
              <w:rPr>
                <w:rFonts w:ascii="Times New Roman" w:hAnsi="Times New Roman"/>
                <w:sz w:val="24"/>
                <w:szCs w:val="24"/>
              </w:rPr>
              <w:t>е</w:t>
            </w:r>
            <w:r w:rsidRPr="004962C7">
              <w:rPr>
                <w:rFonts w:ascii="Times New Roman" w:hAnsi="Times New Roman"/>
                <w:sz w:val="24"/>
                <w:szCs w:val="24"/>
              </w:rPr>
              <w:t>ментарных функций: пр</w:t>
            </w:r>
            <w:r w:rsidRPr="004962C7">
              <w:rPr>
                <w:rFonts w:ascii="Times New Roman" w:hAnsi="Times New Roman"/>
                <w:sz w:val="24"/>
                <w:szCs w:val="24"/>
              </w:rPr>
              <w:t>я</w:t>
            </w:r>
            <w:r w:rsidRPr="004962C7">
              <w:rPr>
                <w:rFonts w:ascii="Times New Roman" w:hAnsi="Times New Roman"/>
                <w:sz w:val="24"/>
                <w:szCs w:val="24"/>
              </w:rPr>
              <w:t>мой и обратной пропо</w:t>
            </w:r>
            <w:r w:rsidRPr="004962C7">
              <w:rPr>
                <w:rFonts w:ascii="Times New Roman" w:hAnsi="Times New Roman"/>
                <w:sz w:val="24"/>
                <w:szCs w:val="24"/>
              </w:rPr>
              <w:t>р</w:t>
            </w:r>
            <w:r w:rsidRPr="004962C7">
              <w:rPr>
                <w:rFonts w:ascii="Times New Roman" w:hAnsi="Times New Roman"/>
                <w:sz w:val="24"/>
                <w:szCs w:val="24"/>
              </w:rPr>
              <w:t>циональности, линейной, квадратичной, логарифм</w:t>
            </w:r>
            <w:r w:rsidRPr="004962C7">
              <w:rPr>
                <w:rFonts w:ascii="Times New Roman" w:hAnsi="Times New Roman"/>
                <w:sz w:val="24"/>
                <w:szCs w:val="24"/>
              </w:rPr>
              <w:t>и</w:t>
            </w:r>
            <w:r w:rsidRPr="004962C7">
              <w:rPr>
                <w:rFonts w:ascii="Times New Roman" w:hAnsi="Times New Roman"/>
                <w:sz w:val="24"/>
                <w:szCs w:val="24"/>
              </w:rPr>
              <w:t>ческой и показательной функций, тригонометрич</w:t>
            </w:r>
            <w:r w:rsidRPr="004962C7">
              <w:rPr>
                <w:rFonts w:ascii="Times New Roman" w:hAnsi="Times New Roman"/>
                <w:sz w:val="24"/>
                <w:szCs w:val="24"/>
              </w:rPr>
              <w:t>е</w:t>
            </w:r>
            <w:r w:rsidRPr="004962C7">
              <w:rPr>
                <w:rFonts w:ascii="Times New Roman" w:hAnsi="Times New Roman"/>
                <w:sz w:val="24"/>
                <w:szCs w:val="24"/>
              </w:rPr>
              <w:t>ских функций;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соотносить графики эл</w:t>
            </w:r>
            <w:r w:rsidRPr="004962C7">
              <w:rPr>
                <w:rFonts w:ascii="Times New Roman" w:hAnsi="Times New Roman"/>
                <w:sz w:val="24"/>
                <w:szCs w:val="24"/>
              </w:rPr>
              <w:t>е</w:t>
            </w:r>
            <w:r w:rsidRPr="004962C7">
              <w:rPr>
                <w:rFonts w:ascii="Times New Roman" w:hAnsi="Times New Roman"/>
                <w:sz w:val="24"/>
                <w:szCs w:val="24"/>
              </w:rPr>
              <w:t>ментарных функций: пр</w:t>
            </w:r>
            <w:r w:rsidRPr="004962C7">
              <w:rPr>
                <w:rFonts w:ascii="Times New Roman" w:hAnsi="Times New Roman"/>
                <w:sz w:val="24"/>
                <w:szCs w:val="24"/>
              </w:rPr>
              <w:t>я</w:t>
            </w:r>
            <w:r w:rsidRPr="004962C7">
              <w:rPr>
                <w:rFonts w:ascii="Times New Roman" w:hAnsi="Times New Roman"/>
                <w:sz w:val="24"/>
                <w:szCs w:val="24"/>
              </w:rPr>
              <w:t>мой и обратной пропо</w:t>
            </w:r>
            <w:r w:rsidRPr="004962C7">
              <w:rPr>
                <w:rFonts w:ascii="Times New Roman" w:hAnsi="Times New Roman"/>
                <w:sz w:val="24"/>
                <w:szCs w:val="24"/>
              </w:rPr>
              <w:t>р</w:t>
            </w:r>
            <w:r w:rsidRPr="004962C7">
              <w:rPr>
                <w:rFonts w:ascii="Times New Roman" w:hAnsi="Times New Roman"/>
                <w:sz w:val="24"/>
                <w:szCs w:val="24"/>
              </w:rPr>
              <w:t>циональности, линейной, квадратичной, логарифм</w:t>
            </w:r>
            <w:r w:rsidRPr="004962C7">
              <w:rPr>
                <w:rFonts w:ascii="Times New Roman" w:hAnsi="Times New Roman"/>
                <w:sz w:val="24"/>
                <w:szCs w:val="24"/>
              </w:rPr>
              <w:t>и</w:t>
            </w:r>
            <w:r w:rsidRPr="004962C7">
              <w:rPr>
                <w:rFonts w:ascii="Times New Roman" w:hAnsi="Times New Roman"/>
                <w:sz w:val="24"/>
                <w:szCs w:val="24"/>
              </w:rPr>
              <w:t>ческой и показательной функций, тригонометрич</w:t>
            </w:r>
            <w:r w:rsidRPr="004962C7">
              <w:rPr>
                <w:rFonts w:ascii="Times New Roman" w:hAnsi="Times New Roman"/>
                <w:sz w:val="24"/>
                <w:szCs w:val="24"/>
              </w:rPr>
              <w:t>е</w:t>
            </w:r>
            <w:r w:rsidRPr="004962C7">
              <w:rPr>
                <w:rFonts w:ascii="Times New Roman" w:hAnsi="Times New Roman"/>
                <w:sz w:val="24"/>
                <w:szCs w:val="24"/>
              </w:rPr>
              <w:t>ских функций с формул</w:t>
            </w:r>
            <w:r w:rsidRPr="004962C7">
              <w:rPr>
                <w:rFonts w:ascii="Times New Roman" w:hAnsi="Times New Roman"/>
                <w:sz w:val="24"/>
                <w:szCs w:val="24"/>
              </w:rPr>
              <w:t>а</w:t>
            </w:r>
            <w:r w:rsidRPr="004962C7">
              <w:rPr>
                <w:rFonts w:ascii="Times New Roman" w:hAnsi="Times New Roman"/>
                <w:sz w:val="24"/>
                <w:szCs w:val="24"/>
              </w:rPr>
              <w:t>ми, которыми они заданы;</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по графику пр</w:t>
            </w:r>
            <w:r w:rsidRPr="004962C7">
              <w:rPr>
                <w:rFonts w:ascii="Times New Roman" w:hAnsi="Times New Roman"/>
                <w:sz w:val="24"/>
                <w:szCs w:val="24"/>
              </w:rPr>
              <w:t>и</w:t>
            </w:r>
            <w:r w:rsidRPr="004962C7">
              <w:rPr>
                <w:rFonts w:ascii="Times New Roman" w:hAnsi="Times New Roman"/>
                <w:sz w:val="24"/>
                <w:szCs w:val="24"/>
              </w:rPr>
              <w:t>ближённо значения фун</w:t>
            </w:r>
            <w:r w:rsidRPr="004962C7">
              <w:rPr>
                <w:rFonts w:ascii="Times New Roman" w:hAnsi="Times New Roman"/>
                <w:sz w:val="24"/>
                <w:szCs w:val="24"/>
              </w:rPr>
              <w:t>к</w:t>
            </w:r>
            <w:r w:rsidRPr="004962C7">
              <w:rPr>
                <w:rFonts w:ascii="Times New Roman" w:hAnsi="Times New Roman"/>
                <w:sz w:val="24"/>
                <w:szCs w:val="24"/>
              </w:rPr>
              <w:lastRenderedPageBreak/>
              <w:t>ции в заданных точках;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определять по графику свойства функции (нули, промежутки знакопост</w:t>
            </w:r>
            <w:r w:rsidRPr="004962C7">
              <w:rPr>
                <w:rFonts w:ascii="Times New Roman" w:hAnsi="Times New Roman"/>
                <w:sz w:val="24"/>
                <w:szCs w:val="24"/>
              </w:rPr>
              <w:t>о</w:t>
            </w:r>
            <w:r w:rsidRPr="004962C7">
              <w:rPr>
                <w:rFonts w:ascii="Times New Roman" w:hAnsi="Times New Roman"/>
                <w:sz w:val="24"/>
                <w:szCs w:val="24"/>
              </w:rPr>
              <w:t>янства, промежутки мон</w:t>
            </w:r>
            <w:r w:rsidRPr="004962C7">
              <w:rPr>
                <w:rFonts w:ascii="Times New Roman" w:hAnsi="Times New Roman"/>
                <w:sz w:val="24"/>
                <w:szCs w:val="24"/>
              </w:rPr>
              <w:t>о</w:t>
            </w:r>
            <w:r w:rsidRPr="004962C7">
              <w:rPr>
                <w:rFonts w:ascii="Times New Roman" w:hAnsi="Times New Roman"/>
                <w:sz w:val="24"/>
                <w:szCs w:val="24"/>
              </w:rPr>
              <w:t>тонности, наибольшие и наименьшие значения и т.п.);</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строить эскиз графика функции, удовлетворя</w:t>
            </w:r>
            <w:r w:rsidRPr="004962C7">
              <w:rPr>
                <w:rFonts w:ascii="Times New Roman" w:hAnsi="Times New Roman"/>
                <w:sz w:val="24"/>
                <w:szCs w:val="24"/>
              </w:rPr>
              <w:t>ю</w:t>
            </w:r>
            <w:r w:rsidRPr="004962C7">
              <w:rPr>
                <w:rFonts w:ascii="Times New Roman" w:hAnsi="Times New Roman"/>
                <w:sz w:val="24"/>
                <w:szCs w:val="24"/>
              </w:rPr>
              <w:t>щей приведенному набору условий (промежутки во</w:t>
            </w:r>
            <w:r w:rsidRPr="004962C7">
              <w:rPr>
                <w:rFonts w:ascii="Times New Roman" w:hAnsi="Times New Roman"/>
                <w:sz w:val="24"/>
                <w:szCs w:val="24"/>
              </w:rPr>
              <w:t>з</w:t>
            </w:r>
            <w:r w:rsidRPr="004962C7">
              <w:rPr>
                <w:rFonts w:ascii="Times New Roman" w:hAnsi="Times New Roman"/>
                <w:sz w:val="24"/>
                <w:szCs w:val="24"/>
              </w:rPr>
              <w:t>растания / убывания, зн</w:t>
            </w:r>
            <w:r w:rsidRPr="004962C7">
              <w:rPr>
                <w:rFonts w:ascii="Times New Roman" w:hAnsi="Times New Roman"/>
                <w:sz w:val="24"/>
                <w:szCs w:val="24"/>
              </w:rPr>
              <w:t>а</w:t>
            </w:r>
            <w:r w:rsidRPr="004962C7">
              <w:rPr>
                <w:rFonts w:ascii="Times New Roman" w:hAnsi="Times New Roman"/>
                <w:sz w:val="24"/>
                <w:szCs w:val="24"/>
              </w:rPr>
              <w:t>чение функции в заданной точке, точки экстремумов и т.д.).</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определять по графикам свойства реальных проце</w:t>
            </w:r>
            <w:r w:rsidRPr="004962C7">
              <w:rPr>
                <w:rFonts w:ascii="Times New Roman" w:hAnsi="Times New Roman"/>
                <w:sz w:val="24"/>
                <w:szCs w:val="24"/>
              </w:rPr>
              <w:t>с</w:t>
            </w:r>
            <w:r w:rsidRPr="004962C7">
              <w:rPr>
                <w:rFonts w:ascii="Times New Roman" w:hAnsi="Times New Roman"/>
                <w:sz w:val="24"/>
                <w:szCs w:val="24"/>
              </w:rPr>
              <w:t>сов и зависимостей (на</w:t>
            </w:r>
            <w:r w:rsidRPr="004962C7">
              <w:rPr>
                <w:rFonts w:ascii="Times New Roman" w:hAnsi="Times New Roman"/>
                <w:sz w:val="24"/>
                <w:szCs w:val="24"/>
              </w:rPr>
              <w:t>и</w:t>
            </w:r>
            <w:r w:rsidRPr="004962C7">
              <w:rPr>
                <w:rFonts w:ascii="Times New Roman" w:hAnsi="Times New Roman"/>
                <w:sz w:val="24"/>
                <w:szCs w:val="24"/>
              </w:rPr>
              <w:t xml:space="preserve">большие и наименьшие значения, промежутки </w:t>
            </w:r>
            <w:r w:rsidRPr="004962C7">
              <w:rPr>
                <w:rFonts w:ascii="Times New Roman" w:hAnsi="Times New Roman"/>
                <w:sz w:val="24"/>
                <w:szCs w:val="24"/>
              </w:rPr>
              <w:lastRenderedPageBreak/>
              <w:t>возрастания и убывания, промежутки знакопост</w:t>
            </w:r>
            <w:r w:rsidRPr="004962C7">
              <w:rPr>
                <w:rFonts w:ascii="Times New Roman" w:hAnsi="Times New Roman"/>
                <w:sz w:val="24"/>
                <w:szCs w:val="24"/>
              </w:rPr>
              <w:t>о</w:t>
            </w:r>
            <w:r w:rsidRPr="004962C7">
              <w:rPr>
                <w:rFonts w:ascii="Times New Roman" w:hAnsi="Times New Roman"/>
                <w:sz w:val="24"/>
                <w:szCs w:val="24"/>
              </w:rPr>
              <w:t xml:space="preserve">янства и т.п.);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интерпретировать свойства в контексте конкретной практической ситуации</w:t>
            </w:r>
          </w:p>
        </w:tc>
        <w:tc>
          <w:tcPr>
            <w:tcW w:w="347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зав</w:t>
            </w:r>
            <w:r w:rsidRPr="004962C7">
              <w:rPr>
                <w:rFonts w:ascii="Times New Roman" w:hAnsi="Times New Roman"/>
                <w:sz w:val="24"/>
                <w:szCs w:val="24"/>
              </w:rPr>
              <w:t>и</w:t>
            </w:r>
            <w:r w:rsidRPr="004962C7">
              <w:rPr>
                <w:rFonts w:ascii="Times New Roman" w:hAnsi="Times New Roman"/>
                <w:sz w:val="24"/>
                <w:szCs w:val="24"/>
              </w:rPr>
              <w:t>симость величин, функция, а</w:t>
            </w:r>
            <w:r w:rsidRPr="004962C7">
              <w:rPr>
                <w:rFonts w:ascii="Times New Roman" w:hAnsi="Times New Roman"/>
                <w:sz w:val="24"/>
                <w:szCs w:val="24"/>
              </w:rPr>
              <w:t>р</w:t>
            </w:r>
            <w:r w:rsidRPr="004962C7">
              <w:rPr>
                <w:rFonts w:ascii="Times New Roman" w:hAnsi="Times New Roman"/>
                <w:sz w:val="24"/>
                <w:szCs w:val="24"/>
              </w:rPr>
              <w:t>гумент и значение функции, область определения и множ</w:t>
            </w:r>
            <w:r w:rsidRPr="004962C7">
              <w:rPr>
                <w:rFonts w:ascii="Times New Roman" w:hAnsi="Times New Roman"/>
                <w:sz w:val="24"/>
                <w:szCs w:val="24"/>
              </w:rPr>
              <w:t>е</w:t>
            </w:r>
            <w:r w:rsidRPr="004962C7">
              <w:rPr>
                <w:rFonts w:ascii="Times New Roman" w:hAnsi="Times New Roman"/>
                <w:sz w:val="24"/>
                <w:szCs w:val="24"/>
              </w:rPr>
              <w:t>ство значений функции, график зависимости, график функции, нули функции, промежутки знакопостоянства, возрастание на числовом промежутке, уб</w:t>
            </w:r>
            <w:r w:rsidRPr="004962C7">
              <w:rPr>
                <w:rFonts w:ascii="Times New Roman" w:hAnsi="Times New Roman"/>
                <w:sz w:val="24"/>
                <w:szCs w:val="24"/>
              </w:rPr>
              <w:t>ы</w:t>
            </w:r>
            <w:r w:rsidRPr="004962C7">
              <w:rPr>
                <w:rFonts w:ascii="Times New Roman" w:hAnsi="Times New Roman"/>
                <w:sz w:val="24"/>
                <w:szCs w:val="24"/>
              </w:rPr>
              <w:t>вание на числовом промежу</w:t>
            </w:r>
            <w:r w:rsidRPr="004962C7">
              <w:rPr>
                <w:rFonts w:ascii="Times New Roman" w:hAnsi="Times New Roman"/>
                <w:sz w:val="24"/>
                <w:szCs w:val="24"/>
              </w:rPr>
              <w:t>т</w:t>
            </w:r>
            <w:r w:rsidRPr="004962C7">
              <w:rPr>
                <w:rFonts w:ascii="Times New Roman" w:hAnsi="Times New Roman"/>
                <w:sz w:val="24"/>
                <w:szCs w:val="24"/>
              </w:rPr>
              <w:t>ке, наибольшее и наименьшее значение функции на числовом промежутке, периодическая функция, период, четная и н</w:t>
            </w:r>
            <w:r w:rsidRPr="004962C7">
              <w:rPr>
                <w:rFonts w:ascii="Times New Roman" w:hAnsi="Times New Roman"/>
                <w:sz w:val="24"/>
                <w:szCs w:val="24"/>
              </w:rPr>
              <w:t>е</w:t>
            </w:r>
            <w:r w:rsidRPr="004962C7">
              <w:rPr>
                <w:rFonts w:ascii="Times New Roman" w:hAnsi="Times New Roman"/>
                <w:sz w:val="24"/>
                <w:szCs w:val="24"/>
              </w:rPr>
              <w:t>четная функции;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понятиями: пр</w:t>
            </w:r>
            <w:r w:rsidRPr="004962C7">
              <w:rPr>
                <w:rFonts w:ascii="Times New Roman" w:hAnsi="Times New Roman"/>
                <w:sz w:val="24"/>
                <w:szCs w:val="24"/>
              </w:rPr>
              <w:t>я</w:t>
            </w:r>
            <w:r w:rsidRPr="004962C7">
              <w:rPr>
                <w:rFonts w:ascii="Times New Roman" w:hAnsi="Times New Roman"/>
                <w:sz w:val="24"/>
                <w:szCs w:val="24"/>
              </w:rPr>
              <w:t>мая и обратная пропорци</w:t>
            </w:r>
            <w:r w:rsidRPr="004962C7">
              <w:rPr>
                <w:rFonts w:ascii="Times New Roman" w:hAnsi="Times New Roman"/>
                <w:sz w:val="24"/>
                <w:szCs w:val="24"/>
              </w:rPr>
              <w:t>о</w:t>
            </w:r>
            <w:r w:rsidRPr="004962C7">
              <w:rPr>
                <w:rFonts w:ascii="Times New Roman" w:hAnsi="Times New Roman"/>
                <w:sz w:val="24"/>
                <w:szCs w:val="24"/>
              </w:rPr>
              <w:t>нальность, линейная, квадр</w:t>
            </w:r>
            <w:r w:rsidRPr="004962C7">
              <w:rPr>
                <w:rFonts w:ascii="Times New Roman" w:hAnsi="Times New Roman"/>
                <w:sz w:val="24"/>
                <w:szCs w:val="24"/>
              </w:rPr>
              <w:t>а</w:t>
            </w:r>
            <w:r w:rsidRPr="004962C7">
              <w:rPr>
                <w:rFonts w:ascii="Times New Roman" w:hAnsi="Times New Roman"/>
                <w:sz w:val="24"/>
                <w:szCs w:val="24"/>
              </w:rPr>
              <w:t>тичная, логарифмическая и п</w:t>
            </w:r>
            <w:r w:rsidRPr="004962C7">
              <w:rPr>
                <w:rFonts w:ascii="Times New Roman" w:hAnsi="Times New Roman"/>
                <w:sz w:val="24"/>
                <w:szCs w:val="24"/>
              </w:rPr>
              <w:t>о</w:t>
            </w:r>
            <w:r w:rsidRPr="004962C7">
              <w:rPr>
                <w:rFonts w:ascii="Times New Roman" w:hAnsi="Times New Roman"/>
                <w:sz w:val="24"/>
                <w:szCs w:val="24"/>
              </w:rPr>
              <w:t>казательная функции, триг</w:t>
            </w:r>
            <w:r w:rsidRPr="004962C7">
              <w:rPr>
                <w:rFonts w:ascii="Times New Roman" w:hAnsi="Times New Roman"/>
                <w:sz w:val="24"/>
                <w:szCs w:val="24"/>
              </w:rPr>
              <w:t>о</w:t>
            </w:r>
            <w:r w:rsidRPr="004962C7">
              <w:rPr>
                <w:rFonts w:ascii="Times New Roman" w:hAnsi="Times New Roman"/>
                <w:sz w:val="24"/>
                <w:szCs w:val="24"/>
              </w:rPr>
              <w:lastRenderedPageBreak/>
              <w:t xml:space="preserve">нометрические функции;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определять значение функции по значению аргумента при различных способах задания функции;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строить графики изученных функций;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описывать по графику и в пр</w:t>
            </w:r>
            <w:r w:rsidRPr="004962C7">
              <w:rPr>
                <w:rFonts w:ascii="Times New Roman" w:hAnsi="Times New Roman"/>
                <w:sz w:val="24"/>
                <w:szCs w:val="24"/>
              </w:rPr>
              <w:t>о</w:t>
            </w:r>
            <w:r w:rsidRPr="004962C7">
              <w:rPr>
                <w:rFonts w:ascii="Times New Roman" w:hAnsi="Times New Roman"/>
                <w:sz w:val="24"/>
                <w:szCs w:val="24"/>
              </w:rPr>
              <w:t>стейших случаях по формуле поведение и свойства функций, находить по графику функции наибольшие и наименьшие значения;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строить эскиз графика фун</w:t>
            </w:r>
            <w:r w:rsidRPr="004962C7">
              <w:rPr>
                <w:rFonts w:ascii="Times New Roman" w:hAnsi="Times New Roman"/>
                <w:sz w:val="24"/>
                <w:szCs w:val="24"/>
              </w:rPr>
              <w:t>к</w:t>
            </w:r>
            <w:r w:rsidRPr="004962C7">
              <w:rPr>
                <w:rFonts w:ascii="Times New Roman" w:hAnsi="Times New Roman"/>
                <w:sz w:val="24"/>
                <w:szCs w:val="24"/>
              </w:rPr>
              <w:t>ции, удовлетворяющей прив</w:t>
            </w:r>
            <w:r w:rsidRPr="004962C7">
              <w:rPr>
                <w:rFonts w:ascii="Times New Roman" w:hAnsi="Times New Roman"/>
                <w:sz w:val="24"/>
                <w:szCs w:val="24"/>
              </w:rPr>
              <w:t>е</w:t>
            </w:r>
            <w:r w:rsidRPr="004962C7">
              <w:rPr>
                <w:rFonts w:ascii="Times New Roman" w:hAnsi="Times New Roman"/>
                <w:sz w:val="24"/>
                <w:szCs w:val="24"/>
              </w:rPr>
              <w:t>денному набору условий (пр</w:t>
            </w:r>
            <w:r w:rsidRPr="004962C7">
              <w:rPr>
                <w:rFonts w:ascii="Times New Roman" w:hAnsi="Times New Roman"/>
                <w:sz w:val="24"/>
                <w:szCs w:val="24"/>
              </w:rPr>
              <w:t>о</w:t>
            </w:r>
            <w:r w:rsidRPr="004962C7">
              <w:rPr>
                <w:rFonts w:ascii="Times New Roman" w:hAnsi="Times New Roman"/>
                <w:sz w:val="24"/>
                <w:szCs w:val="24"/>
              </w:rPr>
              <w:t>межутки возраст</w:t>
            </w:r>
            <w:r w:rsidRPr="004962C7">
              <w:rPr>
                <w:rFonts w:ascii="Times New Roman" w:hAnsi="Times New Roman"/>
                <w:sz w:val="24"/>
                <w:szCs w:val="24"/>
              </w:rPr>
              <w:t>а</w:t>
            </w:r>
            <w:r w:rsidRPr="004962C7">
              <w:rPr>
                <w:rFonts w:ascii="Times New Roman" w:hAnsi="Times New Roman"/>
                <w:sz w:val="24"/>
                <w:szCs w:val="24"/>
              </w:rPr>
              <w:t>ния/убывания, значение фун</w:t>
            </w:r>
            <w:r w:rsidRPr="004962C7">
              <w:rPr>
                <w:rFonts w:ascii="Times New Roman" w:hAnsi="Times New Roman"/>
                <w:sz w:val="24"/>
                <w:szCs w:val="24"/>
              </w:rPr>
              <w:t>к</w:t>
            </w:r>
            <w:r w:rsidRPr="004962C7">
              <w:rPr>
                <w:rFonts w:ascii="Times New Roman" w:hAnsi="Times New Roman"/>
                <w:sz w:val="24"/>
                <w:szCs w:val="24"/>
              </w:rPr>
              <w:t>ции в заданной точке, точки экстремумов, асимптоты, нули функции и т.д.);</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уравнения, простейшие системы уравнений, используя свойства функций и их граф</w:t>
            </w:r>
            <w:r w:rsidRPr="004962C7">
              <w:rPr>
                <w:rFonts w:ascii="Times New Roman" w:hAnsi="Times New Roman"/>
                <w:sz w:val="24"/>
                <w:szCs w:val="24"/>
              </w:rPr>
              <w:t>и</w:t>
            </w:r>
            <w:r w:rsidRPr="004962C7">
              <w:rPr>
                <w:rFonts w:ascii="Times New Roman" w:hAnsi="Times New Roman"/>
                <w:sz w:val="24"/>
                <w:szCs w:val="24"/>
              </w:rPr>
              <w:lastRenderedPageBreak/>
              <w:t>ков.</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определять по графикам и и</w:t>
            </w:r>
            <w:r w:rsidRPr="004962C7">
              <w:rPr>
                <w:rFonts w:ascii="Times New Roman" w:hAnsi="Times New Roman"/>
                <w:sz w:val="24"/>
                <w:szCs w:val="24"/>
              </w:rPr>
              <w:t>с</w:t>
            </w:r>
            <w:r w:rsidRPr="004962C7">
              <w:rPr>
                <w:rFonts w:ascii="Times New Roman" w:hAnsi="Times New Roman"/>
                <w:sz w:val="24"/>
                <w:szCs w:val="24"/>
              </w:rPr>
              <w:t>пользовать для решения пр</w:t>
            </w:r>
            <w:r w:rsidRPr="004962C7">
              <w:rPr>
                <w:rFonts w:ascii="Times New Roman" w:hAnsi="Times New Roman"/>
                <w:sz w:val="24"/>
                <w:szCs w:val="24"/>
              </w:rPr>
              <w:t>и</w:t>
            </w:r>
            <w:r w:rsidRPr="004962C7">
              <w:rPr>
                <w:rFonts w:ascii="Times New Roman" w:hAnsi="Times New Roman"/>
                <w:sz w:val="24"/>
                <w:szCs w:val="24"/>
              </w:rPr>
              <w:t>кладных задач свойства реал</w:t>
            </w:r>
            <w:r w:rsidRPr="004962C7">
              <w:rPr>
                <w:rFonts w:ascii="Times New Roman" w:hAnsi="Times New Roman"/>
                <w:sz w:val="24"/>
                <w:szCs w:val="24"/>
              </w:rPr>
              <w:t>ь</w:t>
            </w:r>
            <w:r w:rsidRPr="004962C7">
              <w:rPr>
                <w:rFonts w:ascii="Times New Roman" w:hAnsi="Times New Roman"/>
                <w:sz w:val="24"/>
                <w:szCs w:val="24"/>
              </w:rPr>
              <w:t>ных процессов и зависимостей (наибольшие и наименьшие значения, промежутки возра</w:t>
            </w:r>
            <w:r w:rsidRPr="004962C7">
              <w:rPr>
                <w:rFonts w:ascii="Times New Roman" w:hAnsi="Times New Roman"/>
                <w:sz w:val="24"/>
                <w:szCs w:val="24"/>
              </w:rPr>
              <w:t>с</w:t>
            </w:r>
            <w:r w:rsidRPr="004962C7">
              <w:rPr>
                <w:rFonts w:ascii="Times New Roman" w:hAnsi="Times New Roman"/>
                <w:sz w:val="24"/>
                <w:szCs w:val="24"/>
              </w:rPr>
              <w:t xml:space="preserve">тания и убывания функции, промежутки знакопостоянства, асимптоты, период и т.п.);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интерпретировать свойства в контексте конкретной практ</w:t>
            </w:r>
            <w:r w:rsidRPr="004962C7">
              <w:rPr>
                <w:rFonts w:ascii="Times New Roman" w:hAnsi="Times New Roman"/>
                <w:sz w:val="24"/>
                <w:szCs w:val="24"/>
              </w:rPr>
              <w:t>и</w:t>
            </w:r>
            <w:r w:rsidRPr="004962C7">
              <w:rPr>
                <w:rFonts w:ascii="Times New Roman" w:hAnsi="Times New Roman"/>
                <w:sz w:val="24"/>
                <w:szCs w:val="24"/>
              </w:rPr>
              <w:t>ческой ситуации;</w:t>
            </w:r>
            <w:r w:rsidRPr="004962C7">
              <w:rPr>
                <w:rFonts w:ascii="Times New Roman" w:hAnsi="Times New Roman"/>
                <w:sz w:val="24"/>
                <w:szCs w:val="24"/>
                <w:highlight w:val="red"/>
              </w:rPr>
              <w:t xml:space="preserve">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определять по графикам пр</w:t>
            </w:r>
            <w:r w:rsidRPr="004962C7">
              <w:rPr>
                <w:rFonts w:ascii="Times New Roman" w:hAnsi="Times New Roman"/>
                <w:sz w:val="24"/>
                <w:szCs w:val="24"/>
              </w:rPr>
              <w:t>о</w:t>
            </w:r>
            <w:r w:rsidRPr="004962C7">
              <w:rPr>
                <w:rFonts w:ascii="Times New Roman" w:hAnsi="Times New Roman"/>
                <w:sz w:val="24"/>
                <w:szCs w:val="24"/>
              </w:rPr>
              <w:t>стейшие характеристики п</w:t>
            </w:r>
            <w:r w:rsidRPr="004962C7">
              <w:rPr>
                <w:rFonts w:ascii="Times New Roman" w:hAnsi="Times New Roman"/>
                <w:sz w:val="24"/>
                <w:szCs w:val="24"/>
              </w:rPr>
              <w:t>е</w:t>
            </w:r>
            <w:r w:rsidRPr="004962C7">
              <w:rPr>
                <w:rFonts w:ascii="Times New Roman" w:hAnsi="Times New Roman"/>
                <w:sz w:val="24"/>
                <w:szCs w:val="24"/>
              </w:rPr>
              <w:t>риодических процессов в би</w:t>
            </w:r>
            <w:r w:rsidRPr="004962C7">
              <w:rPr>
                <w:rFonts w:ascii="Times New Roman" w:hAnsi="Times New Roman"/>
                <w:sz w:val="24"/>
                <w:szCs w:val="24"/>
              </w:rPr>
              <w:t>о</w:t>
            </w:r>
            <w:r w:rsidRPr="004962C7">
              <w:rPr>
                <w:rFonts w:ascii="Times New Roman" w:hAnsi="Times New Roman"/>
                <w:sz w:val="24"/>
                <w:szCs w:val="24"/>
              </w:rPr>
              <w:t>логии, экономике, музыке, р</w:t>
            </w:r>
            <w:r w:rsidRPr="004962C7">
              <w:rPr>
                <w:rFonts w:ascii="Times New Roman" w:hAnsi="Times New Roman"/>
                <w:sz w:val="24"/>
                <w:szCs w:val="24"/>
              </w:rPr>
              <w:t>а</w:t>
            </w:r>
            <w:r w:rsidRPr="004962C7">
              <w:rPr>
                <w:rFonts w:ascii="Times New Roman" w:hAnsi="Times New Roman"/>
                <w:sz w:val="24"/>
                <w:szCs w:val="24"/>
              </w:rPr>
              <w:t>диосвязи и др. (амплитуда, п</w:t>
            </w:r>
            <w:r w:rsidRPr="004962C7">
              <w:rPr>
                <w:rFonts w:ascii="Times New Roman" w:hAnsi="Times New Roman"/>
                <w:sz w:val="24"/>
                <w:szCs w:val="24"/>
              </w:rPr>
              <w:t>е</w:t>
            </w:r>
            <w:r w:rsidRPr="004962C7">
              <w:rPr>
                <w:rFonts w:ascii="Times New Roman" w:hAnsi="Times New Roman"/>
                <w:sz w:val="24"/>
                <w:szCs w:val="24"/>
              </w:rPr>
              <w:t>риод и т.п.)</w:t>
            </w:r>
          </w:p>
        </w:tc>
        <w:tc>
          <w:tcPr>
            <w:tcW w:w="3175" w:type="dxa"/>
          </w:tcPr>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lastRenderedPageBreak/>
              <w:t>Владеть понятиями: завис</w:t>
            </w:r>
            <w:r w:rsidRPr="004962C7">
              <w:rPr>
                <w:rFonts w:ascii="Times New Roman" w:hAnsi="Times New Roman"/>
                <w:sz w:val="24"/>
                <w:szCs w:val="24"/>
              </w:rPr>
              <w:t>и</w:t>
            </w:r>
            <w:r w:rsidRPr="004962C7">
              <w:rPr>
                <w:rFonts w:ascii="Times New Roman" w:hAnsi="Times New Roman"/>
                <w:sz w:val="24"/>
                <w:szCs w:val="24"/>
              </w:rPr>
              <w:t>мость величин, функция, аргумент и значение фун</w:t>
            </w:r>
            <w:r w:rsidRPr="004962C7">
              <w:rPr>
                <w:rFonts w:ascii="Times New Roman" w:hAnsi="Times New Roman"/>
                <w:sz w:val="24"/>
                <w:szCs w:val="24"/>
              </w:rPr>
              <w:t>к</w:t>
            </w:r>
            <w:r w:rsidRPr="004962C7">
              <w:rPr>
                <w:rFonts w:ascii="Times New Roman" w:hAnsi="Times New Roman"/>
                <w:sz w:val="24"/>
                <w:szCs w:val="24"/>
              </w:rPr>
              <w:t>ции, область определения и множество значений фун</w:t>
            </w:r>
            <w:r w:rsidRPr="004962C7">
              <w:rPr>
                <w:rFonts w:ascii="Times New Roman" w:hAnsi="Times New Roman"/>
                <w:sz w:val="24"/>
                <w:szCs w:val="24"/>
              </w:rPr>
              <w:t>к</w:t>
            </w:r>
            <w:r w:rsidRPr="004962C7">
              <w:rPr>
                <w:rFonts w:ascii="Times New Roman" w:hAnsi="Times New Roman"/>
                <w:sz w:val="24"/>
                <w:szCs w:val="24"/>
              </w:rPr>
              <w:t>ции, график зависимости, график функции, нули функции, промежутки зн</w:t>
            </w:r>
            <w:r w:rsidRPr="004962C7">
              <w:rPr>
                <w:rFonts w:ascii="Times New Roman" w:hAnsi="Times New Roman"/>
                <w:sz w:val="24"/>
                <w:szCs w:val="24"/>
              </w:rPr>
              <w:t>а</w:t>
            </w:r>
            <w:r w:rsidRPr="004962C7">
              <w:rPr>
                <w:rFonts w:ascii="Times New Roman" w:hAnsi="Times New Roman"/>
                <w:sz w:val="24"/>
                <w:szCs w:val="24"/>
              </w:rPr>
              <w:t>копостоянства, возрастание на числовом промежутке, убывание на числовом пр</w:t>
            </w:r>
            <w:r w:rsidRPr="004962C7">
              <w:rPr>
                <w:rFonts w:ascii="Times New Roman" w:hAnsi="Times New Roman"/>
                <w:sz w:val="24"/>
                <w:szCs w:val="24"/>
              </w:rPr>
              <w:t>о</w:t>
            </w:r>
            <w:r w:rsidRPr="004962C7">
              <w:rPr>
                <w:rFonts w:ascii="Times New Roman" w:hAnsi="Times New Roman"/>
                <w:sz w:val="24"/>
                <w:szCs w:val="24"/>
              </w:rPr>
              <w:t>межутке, наибольшее и наименьшее значение фун</w:t>
            </w:r>
            <w:r w:rsidRPr="004962C7">
              <w:rPr>
                <w:rFonts w:ascii="Times New Roman" w:hAnsi="Times New Roman"/>
                <w:sz w:val="24"/>
                <w:szCs w:val="24"/>
              </w:rPr>
              <w:t>к</w:t>
            </w:r>
            <w:r w:rsidRPr="004962C7">
              <w:rPr>
                <w:rFonts w:ascii="Times New Roman" w:hAnsi="Times New Roman"/>
                <w:sz w:val="24"/>
                <w:szCs w:val="24"/>
              </w:rPr>
              <w:t>ции на числовом промежу</w:t>
            </w:r>
            <w:r w:rsidRPr="004962C7">
              <w:rPr>
                <w:rFonts w:ascii="Times New Roman" w:hAnsi="Times New Roman"/>
                <w:sz w:val="24"/>
                <w:szCs w:val="24"/>
              </w:rPr>
              <w:t>т</w:t>
            </w:r>
            <w:r w:rsidRPr="004962C7">
              <w:rPr>
                <w:rFonts w:ascii="Times New Roman" w:hAnsi="Times New Roman"/>
                <w:sz w:val="24"/>
                <w:szCs w:val="24"/>
              </w:rPr>
              <w:t>ке, периодическая функция, период, четная и нечетная функции; уметь применять эти понятия при решении задач;</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владеть понятием степенная </w:t>
            </w:r>
            <w:r w:rsidRPr="004962C7">
              <w:rPr>
                <w:rFonts w:ascii="Times New Roman" w:hAnsi="Times New Roman"/>
                <w:sz w:val="24"/>
                <w:szCs w:val="24"/>
              </w:rPr>
              <w:lastRenderedPageBreak/>
              <w:t>функция; строить ее график и уметь применять свойства степенной функции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показ</w:t>
            </w:r>
            <w:r w:rsidRPr="004962C7">
              <w:rPr>
                <w:rFonts w:ascii="Times New Roman" w:hAnsi="Times New Roman"/>
                <w:sz w:val="24"/>
                <w:szCs w:val="24"/>
              </w:rPr>
              <w:t>а</w:t>
            </w:r>
            <w:r w:rsidRPr="004962C7">
              <w:rPr>
                <w:rFonts w:ascii="Times New Roman" w:hAnsi="Times New Roman"/>
                <w:sz w:val="24"/>
                <w:szCs w:val="24"/>
              </w:rPr>
              <w:t>тельная функция, экспоне</w:t>
            </w:r>
            <w:r w:rsidRPr="004962C7">
              <w:rPr>
                <w:rFonts w:ascii="Times New Roman" w:hAnsi="Times New Roman"/>
                <w:sz w:val="24"/>
                <w:szCs w:val="24"/>
              </w:rPr>
              <w:t>н</w:t>
            </w:r>
            <w:r w:rsidRPr="004962C7">
              <w:rPr>
                <w:rFonts w:ascii="Times New Roman" w:hAnsi="Times New Roman"/>
                <w:sz w:val="24"/>
                <w:szCs w:val="24"/>
              </w:rPr>
              <w:t>та; строить их графики и уметь применять свойства показательной функции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понятием логари</w:t>
            </w:r>
            <w:r w:rsidRPr="004962C7">
              <w:rPr>
                <w:rFonts w:ascii="Times New Roman" w:hAnsi="Times New Roman"/>
                <w:sz w:val="24"/>
                <w:szCs w:val="24"/>
              </w:rPr>
              <w:t>ф</w:t>
            </w:r>
            <w:r w:rsidRPr="004962C7">
              <w:rPr>
                <w:rFonts w:ascii="Times New Roman" w:hAnsi="Times New Roman"/>
                <w:sz w:val="24"/>
                <w:szCs w:val="24"/>
              </w:rPr>
              <w:t>мическая функция; строить ее график и уметь прим</w:t>
            </w:r>
            <w:r w:rsidRPr="004962C7">
              <w:rPr>
                <w:rFonts w:ascii="Times New Roman" w:hAnsi="Times New Roman"/>
                <w:sz w:val="24"/>
                <w:szCs w:val="24"/>
              </w:rPr>
              <w:t>е</w:t>
            </w:r>
            <w:r w:rsidRPr="004962C7">
              <w:rPr>
                <w:rFonts w:ascii="Times New Roman" w:hAnsi="Times New Roman"/>
                <w:sz w:val="24"/>
                <w:szCs w:val="24"/>
              </w:rPr>
              <w:t>нять свойства логарифмич</w:t>
            </w:r>
            <w:r w:rsidRPr="004962C7">
              <w:rPr>
                <w:rFonts w:ascii="Times New Roman" w:hAnsi="Times New Roman"/>
                <w:sz w:val="24"/>
                <w:szCs w:val="24"/>
              </w:rPr>
              <w:t>е</w:t>
            </w:r>
            <w:r w:rsidRPr="004962C7">
              <w:rPr>
                <w:rFonts w:ascii="Times New Roman" w:hAnsi="Times New Roman"/>
                <w:sz w:val="24"/>
                <w:szCs w:val="24"/>
              </w:rPr>
              <w:t>ской функции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триг</w:t>
            </w:r>
            <w:r w:rsidRPr="004962C7">
              <w:rPr>
                <w:rFonts w:ascii="Times New Roman" w:hAnsi="Times New Roman"/>
                <w:sz w:val="24"/>
                <w:szCs w:val="24"/>
              </w:rPr>
              <w:t>о</w:t>
            </w:r>
            <w:r w:rsidRPr="004962C7">
              <w:rPr>
                <w:rFonts w:ascii="Times New Roman" w:hAnsi="Times New Roman"/>
                <w:sz w:val="24"/>
                <w:szCs w:val="24"/>
              </w:rPr>
              <w:t>нометрические функции; строить их графики и уметь применять свойства триг</w:t>
            </w:r>
            <w:r w:rsidRPr="004962C7">
              <w:rPr>
                <w:rFonts w:ascii="Times New Roman" w:hAnsi="Times New Roman"/>
                <w:sz w:val="24"/>
                <w:szCs w:val="24"/>
              </w:rPr>
              <w:t>о</w:t>
            </w:r>
            <w:r w:rsidRPr="004962C7">
              <w:rPr>
                <w:rFonts w:ascii="Times New Roman" w:hAnsi="Times New Roman"/>
                <w:sz w:val="24"/>
                <w:szCs w:val="24"/>
              </w:rPr>
              <w:t>нометрических функций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понятием обратная функция; применять это п</w:t>
            </w:r>
            <w:r w:rsidRPr="004962C7">
              <w:rPr>
                <w:rFonts w:ascii="Times New Roman" w:hAnsi="Times New Roman"/>
                <w:sz w:val="24"/>
                <w:szCs w:val="24"/>
              </w:rPr>
              <w:t>о</w:t>
            </w:r>
            <w:r w:rsidRPr="004962C7">
              <w:rPr>
                <w:rFonts w:ascii="Times New Roman" w:hAnsi="Times New Roman"/>
                <w:sz w:val="24"/>
                <w:szCs w:val="24"/>
              </w:rPr>
              <w:t>нятие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свойства функций: че</w:t>
            </w:r>
            <w:r w:rsidRPr="004962C7">
              <w:rPr>
                <w:rFonts w:ascii="Times New Roman" w:hAnsi="Times New Roman"/>
                <w:sz w:val="24"/>
                <w:szCs w:val="24"/>
              </w:rPr>
              <w:t>т</w:t>
            </w:r>
            <w:r w:rsidRPr="004962C7">
              <w:rPr>
                <w:rFonts w:ascii="Times New Roman" w:hAnsi="Times New Roman"/>
                <w:sz w:val="24"/>
                <w:szCs w:val="24"/>
              </w:rPr>
              <w:t>ность, периодичность, огр</w:t>
            </w:r>
            <w:r w:rsidRPr="004962C7">
              <w:rPr>
                <w:rFonts w:ascii="Times New Roman" w:hAnsi="Times New Roman"/>
                <w:sz w:val="24"/>
                <w:szCs w:val="24"/>
              </w:rPr>
              <w:t>а</w:t>
            </w:r>
            <w:r w:rsidRPr="004962C7">
              <w:rPr>
                <w:rFonts w:ascii="Times New Roman" w:hAnsi="Times New Roman"/>
                <w:sz w:val="24"/>
                <w:szCs w:val="24"/>
              </w:rPr>
              <w:t>ниченность;</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преобразования граф</w:t>
            </w:r>
            <w:r w:rsidRPr="004962C7">
              <w:rPr>
                <w:rFonts w:ascii="Times New Roman" w:hAnsi="Times New Roman"/>
                <w:sz w:val="24"/>
                <w:szCs w:val="24"/>
              </w:rPr>
              <w:t>и</w:t>
            </w:r>
            <w:r w:rsidRPr="004962C7">
              <w:rPr>
                <w:rFonts w:ascii="Times New Roman" w:hAnsi="Times New Roman"/>
                <w:sz w:val="24"/>
                <w:szCs w:val="24"/>
              </w:rPr>
              <w:t>ков функций;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числовая последовательность, ари</w:t>
            </w:r>
            <w:r w:rsidRPr="004962C7">
              <w:rPr>
                <w:rFonts w:ascii="Times New Roman" w:hAnsi="Times New Roman"/>
                <w:sz w:val="24"/>
                <w:szCs w:val="24"/>
              </w:rPr>
              <w:t>ф</w:t>
            </w:r>
            <w:r w:rsidRPr="004962C7">
              <w:rPr>
                <w:rFonts w:ascii="Times New Roman" w:hAnsi="Times New Roman"/>
                <w:sz w:val="24"/>
                <w:szCs w:val="24"/>
              </w:rPr>
              <w:t>метическая и геометрич</w:t>
            </w:r>
            <w:r w:rsidRPr="004962C7">
              <w:rPr>
                <w:rFonts w:ascii="Times New Roman" w:hAnsi="Times New Roman"/>
                <w:sz w:val="24"/>
                <w:szCs w:val="24"/>
              </w:rPr>
              <w:t>е</w:t>
            </w:r>
            <w:r w:rsidRPr="004962C7">
              <w:rPr>
                <w:rFonts w:ascii="Times New Roman" w:hAnsi="Times New Roman"/>
                <w:sz w:val="24"/>
                <w:szCs w:val="24"/>
              </w:rPr>
              <w:t>ская прогрессия;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свойства и признаки арифметической и геоме</w:t>
            </w:r>
            <w:r w:rsidRPr="004962C7">
              <w:rPr>
                <w:rFonts w:ascii="Times New Roman" w:hAnsi="Times New Roman"/>
                <w:sz w:val="24"/>
                <w:szCs w:val="24"/>
              </w:rPr>
              <w:t>т</w:t>
            </w:r>
            <w:r w:rsidRPr="004962C7">
              <w:rPr>
                <w:rFonts w:ascii="Times New Roman" w:hAnsi="Times New Roman"/>
                <w:sz w:val="24"/>
                <w:szCs w:val="24"/>
              </w:rPr>
              <w:t xml:space="preserve">рической прогрессий.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w:t>
            </w:r>
            <w:r w:rsidRPr="004962C7">
              <w:rPr>
                <w:rFonts w:ascii="Times New Roman" w:hAnsi="Times New Roman"/>
                <w:sz w:val="24"/>
                <w:szCs w:val="24"/>
              </w:rPr>
              <w:t>б</w:t>
            </w:r>
            <w:r w:rsidRPr="004962C7">
              <w:rPr>
                <w:rFonts w:ascii="Times New Roman" w:hAnsi="Times New Roman"/>
                <w:sz w:val="24"/>
                <w:szCs w:val="24"/>
              </w:rPr>
              <w:t>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определять по графикам и использовать для решения прикладных задач свойства реальных процессов и зав</w:t>
            </w:r>
            <w:r w:rsidRPr="004962C7">
              <w:rPr>
                <w:rFonts w:ascii="Times New Roman" w:hAnsi="Times New Roman"/>
                <w:sz w:val="24"/>
                <w:szCs w:val="24"/>
              </w:rPr>
              <w:t>и</w:t>
            </w:r>
            <w:r w:rsidRPr="004962C7">
              <w:rPr>
                <w:rFonts w:ascii="Times New Roman" w:hAnsi="Times New Roman"/>
                <w:sz w:val="24"/>
                <w:szCs w:val="24"/>
              </w:rPr>
              <w:t>симостей (наибольшие и наименьшие значения, пр</w:t>
            </w:r>
            <w:r w:rsidRPr="004962C7">
              <w:rPr>
                <w:rFonts w:ascii="Times New Roman" w:hAnsi="Times New Roman"/>
                <w:sz w:val="24"/>
                <w:szCs w:val="24"/>
              </w:rPr>
              <w:t>о</w:t>
            </w:r>
            <w:r w:rsidRPr="004962C7">
              <w:rPr>
                <w:rFonts w:ascii="Times New Roman" w:hAnsi="Times New Roman"/>
                <w:sz w:val="24"/>
                <w:szCs w:val="24"/>
              </w:rPr>
              <w:t xml:space="preserve">межутки возрастания и </w:t>
            </w:r>
            <w:r w:rsidRPr="004962C7">
              <w:rPr>
                <w:rFonts w:ascii="Times New Roman" w:hAnsi="Times New Roman"/>
                <w:sz w:val="24"/>
                <w:szCs w:val="24"/>
              </w:rPr>
              <w:lastRenderedPageBreak/>
              <w:t>убывания функции, пром</w:t>
            </w:r>
            <w:r w:rsidRPr="004962C7">
              <w:rPr>
                <w:rFonts w:ascii="Times New Roman" w:hAnsi="Times New Roman"/>
                <w:sz w:val="24"/>
                <w:szCs w:val="24"/>
              </w:rPr>
              <w:t>е</w:t>
            </w:r>
            <w:r w:rsidRPr="004962C7">
              <w:rPr>
                <w:rFonts w:ascii="Times New Roman" w:hAnsi="Times New Roman"/>
                <w:sz w:val="24"/>
                <w:szCs w:val="24"/>
              </w:rPr>
              <w:t xml:space="preserve">жутки знакопостоянства, асимптоты, точки перегиба, период и т.п.);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интерпретировать свойства в контексте конкретной практической ситуации</w:t>
            </w:r>
            <w:proofErr w:type="gramStart"/>
            <w:r w:rsidRPr="004962C7">
              <w:rPr>
                <w:rFonts w:ascii="Times New Roman" w:hAnsi="Times New Roman"/>
                <w:sz w:val="24"/>
                <w:szCs w:val="24"/>
              </w:rPr>
              <w:t xml:space="preserve">;. </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определять по графикам простейшие характеристики периодических процессов в биологии, экономике, муз</w:t>
            </w:r>
            <w:r w:rsidRPr="004962C7">
              <w:rPr>
                <w:rFonts w:ascii="Times New Roman" w:hAnsi="Times New Roman"/>
                <w:sz w:val="24"/>
                <w:szCs w:val="24"/>
              </w:rPr>
              <w:t>ы</w:t>
            </w:r>
            <w:r w:rsidRPr="004962C7">
              <w:rPr>
                <w:rFonts w:ascii="Times New Roman" w:hAnsi="Times New Roman"/>
                <w:sz w:val="24"/>
                <w:szCs w:val="24"/>
              </w:rPr>
              <w:t>ке, радиосвязи и др. (ампл</w:t>
            </w:r>
            <w:r w:rsidRPr="004962C7">
              <w:rPr>
                <w:rFonts w:ascii="Times New Roman" w:hAnsi="Times New Roman"/>
                <w:sz w:val="24"/>
                <w:szCs w:val="24"/>
              </w:rPr>
              <w:t>и</w:t>
            </w:r>
            <w:r w:rsidRPr="004962C7">
              <w:rPr>
                <w:rFonts w:ascii="Times New Roman" w:hAnsi="Times New Roman"/>
                <w:sz w:val="24"/>
                <w:szCs w:val="24"/>
              </w:rPr>
              <w:t>туда, период и т.п.)</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понятием асимпт</w:t>
            </w:r>
            <w:r w:rsidRPr="004962C7">
              <w:rPr>
                <w:rFonts w:ascii="Times New Roman" w:hAnsi="Times New Roman"/>
                <w:sz w:val="24"/>
                <w:szCs w:val="24"/>
              </w:rPr>
              <w:t>о</w:t>
            </w:r>
            <w:r w:rsidRPr="004962C7">
              <w:rPr>
                <w:rFonts w:ascii="Times New Roman" w:hAnsi="Times New Roman"/>
                <w:sz w:val="24"/>
                <w:szCs w:val="24"/>
              </w:rPr>
              <w:t>ты и уметь его применять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методы решения простейших дифференц</w:t>
            </w:r>
            <w:r w:rsidRPr="004962C7">
              <w:rPr>
                <w:rFonts w:ascii="Times New Roman" w:hAnsi="Times New Roman"/>
                <w:sz w:val="24"/>
                <w:szCs w:val="24"/>
              </w:rPr>
              <w:t>и</w:t>
            </w:r>
            <w:r w:rsidRPr="004962C7">
              <w:rPr>
                <w:rFonts w:ascii="Times New Roman" w:hAnsi="Times New Roman"/>
                <w:sz w:val="24"/>
                <w:szCs w:val="24"/>
              </w:rPr>
              <w:t>альных уравнений первого и второго порядков</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Элементы мат</w:t>
            </w:r>
            <w:r w:rsidRPr="004962C7">
              <w:rPr>
                <w:rFonts w:ascii="Times New Roman" w:hAnsi="Times New Roman"/>
                <w:sz w:val="24"/>
                <w:szCs w:val="24"/>
              </w:rPr>
              <w:t>е</w:t>
            </w:r>
            <w:r w:rsidRPr="004962C7">
              <w:rPr>
                <w:rFonts w:ascii="Times New Roman" w:hAnsi="Times New Roman"/>
                <w:sz w:val="24"/>
                <w:szCs w:val="24"/>
              </w:rPr>
              <w:t>матического анализа</w:t>
            </w: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прои</w:t>
            </w:r>
            <w:r w:rsidRPr="004962C7">
              <w:rPr>
                <w:rFonts w:ascii="Times New Roman" w:hAnsi="Times New Roman"/>
                <w:sz w:val="24"/>
                <w:szCs w:val="24"/>
              </w:rPr>
              <w:t>з</w:t>
            </w:r>
            <w:r w:rsidRPr="004962C7">
              <w:rPr>
                <w:rFonts w:ascii="Times New Roman" w:hAnsi="Times New Roman"/>
                <w:sz w:val="24"/>
                <w:szCs w:val="24"/>
              </w:rPr>
              <w:t xml:space="preserve">водная функции в точке, касательная к графику функции, производная функции;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определять значение пр</w:t>
            </w:r>
            <w:r w:rsidRPr="004962C7">
              <w:rPr>
                <w:rFonts w:ascii="Times New Roman" w:hAnsi="Times New Roman"/>
                <w:sz w:val="24"/>
                <w:szCs w:val="24"/>
              </w:rPr>
              <w:t>о</w:t>
            </w:r>
            <w:r w:rsidRPr="004962C7">
              <w:rPr>
                <w:rFonts w:ascii="Times New Roman" w:hAnsi="Times New Roman"/>
                <w:sz w:val="24"/>
                <w:szCs w:val="24"/>
              </w:rPr>
              <w:t>изводной функции в точке по изображению касател</w:t>
            </w:r>
            <w:r w:rsidRPr="004962C7">
              <w:rPr>
                <w:rFonts w:ascii="Times New Roman" w:hAnsi="Times New Roman"/>
                <w:sz w:val="24"/>
                <w:szCs w:val="24"/>
              </w:rPr>
              <w:t>ь</w:t>
            </w:r>
            <w:r w:rsidRPr="004962C7">
              <w:rPr>
                <w:rFonts w:ascii="Times New Roman" w:hAnsi="Times New Roman"/>
                <w:sz w:val="24"/>
                <w:szCs w:val="24"/>
              </w:rPr>
              <w:t>ной к графику, проведе</w:t>
            </w:r>
            <w:r w:rsidRPr="004962C7">
              <w:rPr>
                <w:rFonts w:ascii="Times New Roman" w:hAnsi="Times New Roman"/>
                <w:sz w:val="24"/>
                <w:szCs w:val="24"/>
              </w:rPr>
              <w:t>н</w:t>
            </w:r>
            <w:r w:rsidRPr="004962C7">
              <w:rPr>
                <w:rFonts w:ascii="Times New Roman" w:hAnsi="Times New Roman"/>
                <w:sz w:val="24"/>
                <w:szCs w:val="24"/>
              </w:rPr>
              <w:t>ной в этой точке;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решать несложные задачи на применение связи ме</w:t>
            </w:r>
            <w:r w:rsidRPr="004962C7">
              <w:rPr>
                <w:rFonts w:ascii="Times New Roman" w:hAnsi="Times New Roman"/>
                <w:sz w:val="24"/>
                <w:szCs w:val="24"/>
              </w:rPr>
              <w:t>ж</w:t>
            </w:r>
            <w:r w:rsidRPr="004962C7">
              <w:rPr>
                <w:rFonts w:ascii="Times New Roman" w:hAnsi="Times New Roman"/>
                <w:sz w:val="24"/>
                <w:szCs w:val="24"/>
              </w:rPr>
              <w:t>ду промежутками мон</w:t>
            </w:r>
            <w:r w:rsidRPr="004962C7">
              <w:rPr>
                <w:rFonts w:ascii="Times New Roman" w:hAnsi="Times New Roman"/>
                <w:sz w:val="24"/>
                <w:szCs w:val="24"/>
              </w:rPr>
              <w:t>о</w:t>
            </w:r>
            <w:r w:rsidRPr="004962C7">
              <w:rPr>
                <w:rFonts w:ascii="Times New Roman" w:hAnsi="Times New Roman"/>
                <w:sz w:val="24"/>
                <w:szCs w:val="24"/>
              </w:rPr>
              <w:t>тонности и точками эк</w:t>
            </w:r>
            <w:r w:rsidRPr="004962C7">
              <w:rPr>
                <w:rFonts w:ascii="Times New Roman" w:hAnsi="Times New Roman"/>
                <w:sz w:val="24"/>
                <w:szCs w:val="24"/>
              </w:rPr>
              <w:t>с</w:t>
            </w:r>
            <w:r w:rsidRPr="004962C7">
              <w:rPr>
                <w:rFonts w:ascii="Times New Roman" w:hAnsi="Times New Roman"/>
                <w:sz w:val="24"/>
                <w:szCs w:val="24"/>
              </w:rPr>
              <w:t>тремума функции, с одной стороны, и промежутками знакопостоянства и нул</w:t>
            </w:r>
            <w:r w:rsidRPr="004962C7">
              <w:rPr>
                <w:rFonts w:ascii="Times New Roman" w:hAnsi="Times New Roman"/>
                <w:sz w:val="24"/>
                <w:szCs w:val="24"/>
              </w:rPr>
              <w:t>я</w:t>
            </w:r>
            <w:r w:rsidRPr="004962C7">
              <w:rPr>
                <w:rFonts w:ascii="Times New Roman" w:hAnsi="Times New Roman"/>
                <w:sz w:val="24"/>
                <w:szCs w:val="24"/>
              </w:rPr>
              <w:t>ми производной этой функции – с другой.</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t>пользуясь графиками, сравнивать скорости во</w:t>
            </w:r>
            <w:r w:rsidRPr="004962C7">
              <w:rPr>
                <w:rFonts w:ascii="Times New Roman" w:hAnsi="Times New Roman"/>
                <w:sz w:val="24"/>
                <w:szCs w:val="24"/>
              </w:rPr>
              <w:t>з</w:t>
            </w:r>
            <w:r w:rsidRPr="004962C7">
              <w:rPr>
                <w:rFonts w:ascii="Times New Roman" w:hAnsi="Times New Roman"/>
                <w:sz w:val="24"/>
                <w:szCs w:val="24"/>
              </w:rPr>
              <w:t>растания (роста, повыш</w:t>
            </w:r>
            <w:r w:rsidRPr="004962C7">
              <w:rPr>
                <w:rFonts w:ascii="Times New Roman" w:hAnsi="Times New Roman"/>
                <w:sz w:val="24"/>
                <w:szCs w:val="24"/>
              </w:rPr>
              <w:t>е</w:t>
            </w:r>
            <w:r w:rsidRPr="004962C7">
              <w:rPr>
                <w:rFonts w:ascii="Times New Roman" w:hAnsi="Times New Roman"/>
                <w:sz w:val="24"/>
                <w:szCs w:val="24"/>
              </w:rPr>
              <w:t>ния, увеличения и т.п.) или скорости убывания (пад</w:t>
            </w:r>
            <w:r w:rsidRPr="004962C7">
              <w:rPr>
                <w:rFonts w:ascii="Times New Roman" w:hAnsi="Times New Roman"/>
                <w:sz w:val="24"/>
                <w:szCs w:val="24"/>
              </w:rPr>
              <w:t>е</w:t>
            </w:r>
            <w:r w:rsidRPr="004962C7">
              <w:rPr>
                <w:rFonts w:ascii="Times New Roman" w:hAnsi="Times New Roman"/>
                <w:sz w:val="24"/>
                <w:szCs w:val="24"/>
              </w:rPr>
              <w:t>ния, снижения, уменьш</w:t>
            </w:r>
            <w:r w:rsidRPr="004962C7">
              <w:rPr>
                <w:rFonts w:ascii="Times New Roman" w:hAnsi="Times New Roman"/>
                <w:sz w:val="24"/>
                <w:szCs w:val="24"/>
              </w:rPr>
              <w:t>е</w:t>
            </w:r>
            <w:r w:rsidRPr="004962C7">
              <w:rPr>
                <w:rFonts w:ascii="Times New Roman" w:hAnsi="Times New Roman"/>
                <w:sz w:val="24"/>
                <w:szCs w:val="24"/>
              </w:rPr>
              <w:t>ния и т.п.) величин в р</w:t>
            </w:r>
            <w:r w:rsidRPr="004962C7">
              <w:rPr>
                <w:rFonts w:ascii="Times New Roman" w:hAnsi="Times New Roman"/>
                <w:sz w:val="24"/>
                <w:szCs w:val="24"/>
              </w:rPr>
              <w:t>е</w:t>
            </w:r>
            <w:r w:rsidRPr="004962C7">
              <w:rPr>
                <w:rFonts w:ascii="Times New Roman" w:hAnsi="Times New Roman"/>
                <w:sz w:val="24"/>
                <w:szCs w:val="24"/>
              </w:rPr>
              <w:t>альных процессах;</w:t>
            </w:r>
            <w:proofErr w:type="gramEnd"/>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соотносить графики реал</w:t>
            </w:r>
            <w:r w:rsidRPr="004962C7">
              <w:rPr>
                <w:rFonts w:ascii="Times New Roman" w:hAnsi="Times New Roman"/>
                <w:sz w:val="24"/>
                <w:szCs w:val="24"/>
              </w:rPr>
              <w:t>ь</w:t>
            </w:r>
            <w:r w:rsidRPr="004962C7">
              <w:rPr>
                <w:rFonts w:ascii="Times New Roman" w:hAnsi="Times New Roman"/>
                <w:sz w:val="24"/>
                <w:szCs w:val="24"/>
              </w:rPr>
              <w:t>ных процессов и завис</w:t>
            </w:r>
            <w:r w:rsidRPr="004962C7">
              <w:rPr>
                <w:rFonts w:ascii="Times New Roman" w:hAnsi="Times New Roman"/>
                <w:sz w:val="24"/>
                <w:szCs w:val="24"/>
              </w:rPr>
              <w:t>и</w:t>
            </w:r>
            <w:r w:rsidRPr="004962C7">
              <w:rPr>
                <w:rFonts w:ascii="Times New Roman" w:hAnsi="Times New Roman"/>
                <w:sz w:val="24"/>
                <w:szCs w:val="24"/>
              </w:rPr>
              <w:t>мостей с их описаниями, включающими характер</w:t>
            </w:r>
            <w:r w:rsidRPr="004962C7">
              <w:rPr>
                <w:rFonts w:ascii="Times New Roman" w:hAnsi="Times New Roman"/>
                <w:sz w:val="24"/>
                <w:szCs w:val="24"/>
              </w:rPr>
              <w:t>и</w:t>
            </w:r>
            <w:r w:rsidRPr="004962C7">
              <w:rPr>
                <w:rFonts w:ascii="Times New Roman" w:hAnsi="Times New Roman"/>
                <w:sz w:val="24"/>
                <w:szCs w:val="24"/>
              </w:rPr>
              <w:lastRenderedPageBreak/>
              <w:t>стики скорости изменения (быстрый рост, плавное понижение и т.п.);</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графики р</w:t>
            </w:r>
            <w:r w:rsidRPr="004962C7">
              <w:rPr>
                <w:rFonts w:ascii="Times New Roman" w:hAnsi="Times New Roman"/>
                <w:sz w:val="24"/>
                <w:szCs w:val="24"/>
              </w:rPr>
              <w:t>е</w:t>
            </w:r>
            <w:r w:rsidRPr="004962C7">
              <w:rPr>
                <w:rFonts w:ascii="Times New Roman" w:hAnsi="Times New Roman"/>
                <w:sz w:val="24"/>
                <w:szCs w:val="24"/>
              </w:rPr>
              <w:t>альных процессов для р</w:t>
            </w:r>
            <w:r w:rsidRPr="004962C7">
              <w:rPr>
                <w:rFonts w:ascii="Times New Roman" w:hAnsi="Times New Roman"/>
                <w:sz w:val="24"/>
                <w:szCs w:val="24"/>
              </w:rPr>
              <w:t>е</w:t>
            </w:r>
            <w:r w:rsidRPr="004962C7">
              <w:rPr>
                <w:rFonts w:ascii="Times New Roman" w:hAnsi="Times New Roman"/>
                <w:sz w:val="24"/>
                <w:szCs w:val="24"/>
              </w:rPr>
              <w:t>шения несложных пр</w:t>
            </w:r>
            <w:r w:rsidRPr="004962C7">
              <w:rPr>
                <w:rFonts w:ascii="Times New Roman" w:hAnsi="Times New Roman"/>
                <w:sz w:val="24"/>
                <w:szCs w:val="24"/>
              </w:rPr>
              <w:t>и</w:t>
            </w:r>
            <w:r w:rsidRPr="004962C7">
              <w:rPr>
                <w:rFonts w:ascii="Times New Roman" w:hAnsi="Times New Roman"/>
                <w:sz w:val="24"/>
                <w:szCs w:val="24"/>
              </w:rPr>
              <w:t>кладных задач, в том числе определяя по графику ск</w:t>
            </w:r>
            <w:r w:rsidRPr="004962C7">
              <w:rPr>
                <w:rFonts w:ascii="Times New Roman" w:hAnsi="Times New Roman"/>
                <w:sz w:val="24"/>
                <w:szCs w:val="24"/>
              </w:rPr>
              <w:t>о</w:t>
            </w:r>
            <w:r w:rsidRPr="004962C7">
              <w:rPr>
                <w:rFonts w:ascii="Times New Roman" w:hAnsi="Times New Roman"/>
                <w:sz w:val="24"/>
                <w:szCs w:val="24"/>
              </w:rPr>
              <w:t>рость хода процесса</w:t>
            </w:r>
          </w:p>
        </w:tc>
        <w:tc>
          <w:tcPr>
            <w:tcW w:w="347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пр</w:t>
            </w:r>
            <w:r w:rsidRPr="004962C7">
              <w:rPr>
                <w:rFonts w:ascii="Times New Roman" w:hAnsi="Times New Roman"/>
                <w:sz w:val="24"/>
                <w:szCs w:val="24"/>
              </w:rPr>
              <w:t>о</w:t>
            </w:r>
            <w:r w:rsidRPr="004962C7">
              <w:rPr>
                <w:rFonts w:ascii="Times New Roman" w:hAnsi="Times New Roman"/>
                <w:sz w:val="24"/>
                <w:szCs w:val="24"/>
              </w:rPr>
              <w:t>изводная функции в точке, к</w:t>
            </w:r>
            <w:r w:rsidRPr="004962C7">
              <w:rPr>
                <w:rFonts w:ascii="Times New Roman" w:hAnsi="Times New Roman"/>
                <w:sz w:val="24"/>
                <w:szCs w:val="24"/>
              </w:rPr>
              <w:t>а</w:t>
            </w:r>
            <w:r w:rsidRPr="004962C7">
              <w:rPr>
                <w:rFonts w:ascii="Times New Roman" w:hAnsi="Times New Roman"/>
                <w:sz w:val="24"/>
                <w:szCs w:val="24"/>
              </w:rPr>
              <w:t>сательная к графику функции, производная функции;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вычислять производную одн</w:t>
            </w:r>
            <w:r w:rsidRPr="004962C7">
              <w:rPr>
                <w:rFonts w:ascii="Times New Roman" w:hAnsi="Times New Roman"/>
                <w:sz w:val="24"/>
                <w:szCs w:val="24"/>
              </w:rPr>
              <w:t>о</w:t>
            </w:r>
            <w:r w:rsidRPr="004962C7">
              <w:rPr>
                <w:rFonts w:ascii="Times New Roman" w:hAnsi="Times New Roman"/>
                <w:sz w:val="24"/>
                <w:szCs w:val="24"/>
              </w:rPr>
              <w:t>члена, многочлена, квадратн</w:t>
            </w:r>
            <w:r w:rsidRPr="004962C7">
              <w:rPr>
                <w:rFonts w:ascii="Times New Roman" w:hAnsi="Times New Roman"/>
                <w:sz w:val="24"/>
                <w:szCs w:val="24"/>
              </w:rPr>
              <w:t>о</w:t>
            </w:r>
            <w:r w:rsidRPr="004962C7">
              <w:rPr>
                <w:rFonts w:ascii="Times New Roman" w:hAnsi="Times New Roman"/>
                <w:sz w:val="24"/>
                <w:szCs w:val="24"/>
              </w:rPr>
              <w:t>го корня, производную суммы функций;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вычислять производные эл</w:t>
            </w:r>
            <w:r w:rsidRPr="004962C7">
              <w:rPr>
                <w:rFonts w:ascii="Times New Roman" w:hAnsi="Times New Roman"/>
                <w:sz w:val="24"/>
                <w:szCs w:val="24"/>
              </w:rPr>
              <w:t>е</w:t>
            </w:r>
            <w:r w:rsidRPr="004962C7">
              <w:rPr>
                <w:rFonts w:ascii="Times New Roman" w:hAnsi="Times New Roman"/>
                <w:sz w:val="24"/>
                <w:szCs w:val="24"/>
              </w:rPr>
              <w:t>ментарных функций и их ко</w:t>
            </w:r>
            <w:r w:rsidRPr="004962C7">
              <w:rPr>
                <w:rFonts w:ascii="Times New Roman" w:hAnsi="Times New Roman"/>
                <w:sz w:val="24"/>
                <w:szCs w:val="24"/>
              </w:rPr>
              <w:t>м</w:t>
            </w:r>
            <w:r w:rsidRPr="004962C7">
              <w:rPr>
                <w:rFonts w:ascii="Times New Roman" w:hAnsi="Times New Roman"/>
                <w:sz w:val="24"/>
                <w:szCs w:val="24"/>
              </w:rPr>
              <w:t>бинаций, используя справо</w:t>
            </w:r>
            <w:r w:rsidRPr="004962C7">
              <w:rPr>
                <w:rFonts w:ascii="Times New Roman" w:hAnsi="Times New Roman"/>
                <w:sz w:val="24"/>
                <w:szCs w:val="24"/>
              </w:rPr>
              <w:t>ч</w:t>
            </w:r>
            <w:r w:rsidRPr="004962C7">
              <w:rPr>
                <w:rFonts w:ascii="Times New Roman" w:hAnsi="Times New Roman"/>
                <w:sz w:val="24"/>
                <w:szCs w:val="24"/>
              </w:rPr>
              <w:lastRenderedPageBreak/>
              <w:t xml:space="preserve">ные материалы;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исследовать в простейших сл</w:t>
            </w:r>
            <w:r w:rsidRPr="004962C7">
              <w:rPr>
                <w:rFonts w:ascii="Times New Roman" w:hAnsi="Times New Roman"/>
                <w:sz w:val="24"/>
                <w:szCs w:val="24"/>
              </w:rPr>
              <w:t>у</w:t>
            </w:r>
            <w:r w:rsidRPr="004962C7">
              <w:rPr>
                <w:rFonts w:ascii="Times New Roman" w:hAnsi="Times New Roman"/>
                <w:sz w:val="24"/>
                <w:szCs w:val="24"/>
              </w:rPr>
              <w:t>чаях функции на моното</w:t>
            </w:r>
            <w:r w:rsidRPr="004962C7">
              <w:rPr>
                <w:rFonts w:ascii="Times New Roman" w:hAnsi="Times New Roman"/>
                <w:sz w:val="24"/>
                <w:szCs w:val="24"/>
              </w:rPr>
              <w:t>н</w:t>
            </w:r>
            <w:r w:rsidRPr="004962C7">
              <w:rPr>
                <w:rFonts w:ascii="Times New Roman" w:hAnsi="Times New Roman"/>
                <w:sz w:val="24"/>
                <w:szCs w:val="24"/>
              </w:rPr>
              <w:t>ность, находить наибольшие и наименьшие значения фун</w:t>
            </w:r>
            <w:r w:rsidRPr="004962C7">
              <w:rPr>
                <w:rFonts w:ascii="Times New Roman" w:hAnsi="Times New Roman"/>
                <w:sz w:val="24"/>
                <w:szCs w:val="24"/>
              </w:rPr>
              <w:t>к</w:t>
            </w:r>
            <w:r w:rsidRPr="004962C7">
              <w:rPr>
                <w:rFonts w:ascii="Times New Roman" w:hAnsi="Times New Roman"/>
                <w:sz w:val="24"/>
                <w:szCs w:val="24"/>
              </w:rPr>
              <w:t>ций, строить графики мног</w:t>
            </w:r>
            <w:r w:rsidRPr="004962C7">
              <w:rPr>
                <w:rFonts w:ascii="Times New Roman" w:hAnsi="Times New Roman"/>
                <w:sz w:val="24"/>
                <w:szCs w:val="24"/>
              </w:rPr>
              <w:t>о</w:t>
            </w:r>
            <w:r w:rsidRPr="004962C7">
              <w:rPr>
                <w:rFonts w:ascii="Times New Roman" w:hAnsi="Times New Roman"/>
                <w:sz w:val="24"/>
                <w:szCs w:val="24"/>
              </w:rPr>
              <w:t>членов и простейших раци</w:t>
            </w:r>
            <w:r w:rsidRPr="004962C7">
              <w:rPr>
                <w:rFonts w:ascii="Times New Roman" w:hAnsi="Times New Roman"/>
                <w:sz w:val="24"/>
                <w:szCs w:val="24"/>
              </w:rPr>
              <w:t>о</w:t>
            </w:r>
            <w:r w:rsidRPr="004962C7">
              <w:rPr>
                <w:rFonts w:ascii="Times New Roman" w:hAnsi="Times New Roman"/>
                <w:sz w:val="24"/>
                <w:szCs w:val="24"/>
              </w:rPr>
              <w:t>нальных функций с использ</w:t>
            </w:r>
            <w:r w:rsidRPr="004962C7">
              <w:rPr>
                <w:rFonts w:ascii="Times New Roman" w:hAnsi="Times New Roman"/>
                <w:sz w:val="24"/>
                <w:szCs w:val="24"/>
              </w:rPr>
              <w:t>о</w:t>
            </w:r>
            <w:r w:rsidRPr="004962C7">
              <w:rPr>
                <w:rFonts w:ascii="Times New Roman" w:hAnsi="Times New Roman"/>
                <w:sz w:val="24"/>
                <w:szCs w:val="24"/>
              </w:rPr>
              <w:t>ванием аппарата математич</w:t>
            </w:r>
            <w:r w:rsidRPr="004962C7">
              <w:rPr>
                <w:rFonts w:ascii="Times New Roman" w:hAnsi="Times New Roman"/>
                <w:sz w:val="24"/>
                <w:szCs w:val="24"/>
              </w:rPr>
              <w:t>е</w:t>
            </w:r>
            <w:r w:rsidRPr="004962C7">
              <w:rPr>
                <w:rFonts w:ascii="Times New Roman" w:hAnsi="Times New Roman"/>
                <w:sz w:val="24"/>
                <w:szCs w:val="24"/>
              </w:rPr>
              <w:t>ского анализа.</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учебных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прикладные задачи из биологии, физики, химии, эк</w:t>
            </w:r>
            <w:r w:rsidRPr="004962C7">
              <w:rPr>
                <w:rFonts w:ascii="Times New Roman" w:hAnsi="Times New Roman"/>
                <w:sz w:val="24"/>
                <w:szCs w:val="24"/>
              </w:rPr>
              <w:t>о</w:t>
            </w:r>
            <w:r w:rsidRPr="004962C7">
              <w:rPr>
                <w:rFonts w:ascii="Times New Roman" w:hAnsi="Times New Roman"/>
                <w:sz w:val="24"/>
                <w:szCs w:val="24"/>
              </w:rPr>
              <w:t>номики и других предметов, связанные с исследованием х</w:t>
            </w:r>
            <w:r w:rsidRPr="004962C7">
              <w:rPr>
                <w:rFonts w:ascii="Times New Roman" w:hAnsi="Times New Roman"/>
                <w:sz w:val="24"/>
                <w:szCs w:val="24"/>
              </w:rPr>
              <w:t>а</w:t>
            </w:r>
            <w:r w:rsidRPr="004962C7">
              <w:rPr>
                <w:rFonts w:ascii="Times New Roman" w:hAnsi="Times New Roman"/>
                <w:sz w:val="24"/>
                <w:szCs w:val="24"/>
              </w:rPr>
              <w:t>рактеристик реальных проце</w:t>
            </w:r>
            <w:r w:rsidRPr="004962C7">
              <w:rPr>
                <w:rFonts w:ascii="Times New Roman" w:hAnsi="Times New Roman"/>
                <w:sz w:val="24"/>
                <w:szCs w:val="24"/>
              </w:rPr>
              <w:t>с</w:t>
            </w:r>
            <w:r w:rsidRPr="004962C7">
              <w:rPr>
                <w:rFonts w:ascii="Times New Roman" w:hAnsi="Times New Roman"/>
                <w:sz w:val="24"/>
                <w:szCs w:val="24"/>
              </w:rPr>
              <w:t>сов, нахождением наибольших и наименьших значений, ск</w:t>
            </w:r>
            <w:r w:rsidRPr="004962C7">
              <w:rPr>
                <w:rFonts w:ascii="Times New Roman" w:hAnsi="Times New Roman"/>
                <w:sz w:val="24"/>
                <w:szCs w:val="24"/>
              </w:rPr>
              <w:t>о</w:t>
            </w:r>
            <w:r w:rsidRPr="004962C7">
              <w:rPr>
                <w:rFonts w:ascii="Times New Roman" w:hAnsi="Times New Roman"/>
                <w:sz w:val="24"/>
                <w:szCs w:val="24"/>
              </w:rPr>
              <w:t>рости и ускорения и т.п.;</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 интерпретировать полученные результаты</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Владеть понятием беск</w:t>
            </w:r>
            <w:r w:rsidRPr="004962C7">
              <w:rPr>
                <w:rFonts w:ascii="Times New Roman" w:hAnsi="Times New Roman"/>
                <w:sz w:val="24"/>
                <w:szCs w:val="24"/>
              </w:rPr>
              <w:t>о</w:t>
            </w:r>
            <w:r w:rsidRPr="004962C7">
              <w:rPr>
                <w:rFonts w:ascii="Times New Roman" w:hAnsi="Times New Roman"/>
                <w:sz w:val="24"/>
                <w:szCs w:val="24"/>
              </w:rPr>
              <w:t>нечно убывающая геоме</w:t>
            </w:r>
            <w:r w:rsidRPr="004962C7">
              <w:rPr>
                <w:rFonts w:ascii="Times New Roman" w:hAnsi="Times New Roman"/>
                <w:sz w:val="24"/>
                <w:szCs w:val="24"/>
              </w:rPr>
              <w:t>т</w:t>
            </w:r>
            <w:r w:rsidRPr="004962C7">
              <w:rPr>
                <w:rFonts w:ascii="Times New Roman" w:hAnsi="Times New Roman"/>
                <w:sz w:val="24"/>
                <w:szCs w:val="24"/>
              </w:rPr>
              <w:t>рическая прогрессия и уметь применять его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для решения з</w:t>
            </w:r>
            <w:r w:rsidRPr="004962C7">
              <w:rPr>
                <w:rFonts w:ascii="Times New Roman" w:hAnsi="Times New Roman"/>
                <w:sz w:val="24"/>
                <w:szCs w:val="24"/>
              </w:rPr>
              <w:t>а</w:t>
            </w:r>
            <w:r w:rsidRPr="004962C7">
              <w:rPr>
                <w:rFonts w:ascii="Times New Roman" w:hAnsi="Times New Roman"/>
                <w:sz w:val="24"/>
                <w:szCs w:val="24"/>
              </w:rPr>
              <w:t>дач теорию пределов;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беск</w:t>
            </w:r>
            <w:r w:rsidRPr="004962C7">
              <w:rPr>
                <w:rFonts w:ascii="Times New Roman" w:hAnsi="Times New Roman"/>
                <w:sz w:val="24"/>
                <w:szCs w:val="24"/>
              </w:rPr>
              <w:t>о</w:t>
            </w:r>
            <w:r w:rsidRPr="004962C7">
              <w:rPr>
                <w:rFonts w:ascii="Times New Roman" w:hAnsi="Times New Roman"/>
                <w:sz w:val="24"/>
                <w:szCs w:val="24"/>
              </w:rPr>
              <w:t>нечно большие и бесконе</w:t>
            </w:r>
            <w:r w:rsidRPr="004962C7">
              <w:rPr>
                <w:rFonts w:ascii="Times New Roman" w:hAnsi="Times New Roman"/>
                <w:sz w:val="24"/>
                <w:szCs w:val="24"/>
              </w:rPr>
              <w:t>ч</w:t>
            </w:r>
            <w:r w:rsidRPr="004962C7">
              <w:rPr>
                <w:rFonts w:ascii="Times New Roman" w:hAnsi="Times New Roman"/>
                <w:sz w:val="24"/>
                <w:szCs w:val="24"/>
              </w:rPr>
              <w:t>но малые числовые посл</w:t>
            </w:r>
            <w:r w:rsidRPr="004962C7">
              <w:rPr>
                <w:rFonts w:ascii="Times New Roman" w:hAnsi="Times New Roman"/>
                <w:sz w:val="24"/>
                <w:szCs w:val="24"/>
              </w:rPr>
              <w:t>е</w:t>
            </w:r>
            <w:r w:rsidRPr="004962C7">
              <w:rPr>
                <w:rFonts w:ascii="Times New Roman" w:hAnsi="Times New Roman"/>
                <w:sz w:val="24"/>
                <w:szCs w:val="24"/>
              </w:rPr>
              <w:t xml:space="preserve">довательности и уметь </w:t>
            </w:r>
            <w:r w:rsidRPr="004962C7">
              <w:rPr>
                <w:rFonts w:ascii="Times New Roman" w:hAnsi="Times New Roman"/>
                <w:sz w:val="24"/>
                <w:szCs w:val="24"/>
              </w:rPr>
              <w:lastRenderedPageBreak/>
              <w:t>сравнивать бесконечно большие и бесконечно м</w:t>
            </w:r>
            <w:r w:rsidRPr="004962C7">
              <w:rPr>
                <w:rFonts w:ascii="Times New Roman" w:hAnsi="Times New Roman"/>
                <w:sz w:val="24"/>
                <w:szCs w:val="24"/>
              </w:rPr>
              <w:t>а</w:t>
            </w:r>
            <w:r w:rsidRPr="004962C7">
              <w:rPr>
                <w:rFonts w:ascii="Times New Roman" w:hAnsi="Times New Roman"/>
                <w:sz w:val="24"/>
                <w:szCs w:val="24"/>
              </w:rPr>
              <w:t xml:space="preserve">лые последовательности;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прои</w:t>
            </w:r>
            <w:r w:rsidRPr="004962C7">
              <w:rPr>
                <w:rFonts w:ascii="Times New Roman" w:hAnsi="Times New Roman"/>
                <w:sz w:val="24"/>
                <w:szCs w:val="24"/>
              </w:rPr>
              <w:t>з</w:t>
            </w:r>
            <w:r w:rsidRPr="004962C7">
              <w:rPr>
                <w:rFonts w:ascii="Times New Roman" w:hAnsi="Times New Roman"/>
                <w:sz w:val="24"/>
                <w:szCs w:val="24"/>
              </w:rPr>
              <w:t>водная функции в точке, производная функции;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вычислять производные элементарных функций и их комбинаций;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исследовать функции на монотонность и экстрем</w:t>
            </w:r>
            <w:r w:rsidRPr="004962C7">
              <w:rPr>
                <w:rFonts w:ascii="Times New Roman" w:hAnsi="Times New Roman"/>
                <w:sz w:val="24"/>
                <w:szCs w:val="24"/>
              </w:rPr>
              <w:t>у</w:t>
            </w:r>
            <w:r w:rsidRPr="004962C7">
              <w:rPr>
                <w:rFonts w:ascii="Times New Roman" w:hAnsi="Times New Roman"/>
                <w:sz w:val="24"/>
                <w:szCs w:val="24"/>
              </w:rPr>
              <w:t>мы;</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строить графики и прим</w:t>
            </w:r>
            <w:r w:rsidRPr="004962C7">
              <w:rPr>
                <w:rFonts w:ascii="Times New Roman" w:hAnsi="Times New Roman"/>
                <w:sz w:val="24"/>
                <w:szCs w:val="24"/>
              </w:rPr>
              <w:t>е</w:t>
            </w:r>
            <w:r w:rsidRPr="004962C7">
              <w:rPr>
                <w:rFonts w:ascii="Times New Roman" w:hAnsi="Times New Roman"/>
                <w:sz w:val="24"/>
                <w:szCs w:val="24"/>
              </w:rPr>
              <w:t>нять к решению задач, в том числе с параметром;</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понятием касател</w:t>
            </w:r>
            <w:r w:rsidRPr="004962C7">
              <w:rPr>
                <w:rFonts w:ascii="Times New Roman" w:hAnsi="Times New Roman"/>
                <w:sz w:val="24"/>
                <w:szCs w:val="24"/>
              </w:rPr>
              <w:t>ь</w:t>
            </w:r>
            <w:r w:rsidRPr="004962C7">
              <w:rPr>
                <w:rFonts w:ascii="Times New Roman" w:hAnsi="Times New Roman"/>
                <w:sz w:val="24"/>
                <w:szCs w:val="24"/>
              </w:rPr>
              <w:t>ная к графику функции и уметь применять его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перв</w:t>
            </w:r>
            <w:r w:rsidRPr="004962C7">
              <w:rPr>
                <w:rFonts w:ascii="Times New Roman" w:hAnsi="Times New Roman"/>
                <w:sz w:val="24"/>
                <w:szCs w:val="24"/>
              </w:rPr>
              <w:t>о</w:t>
            </w:r>
            <w:r w:rsidRPr="004962C7">
              <w:rPr>
                <w:rFonts w:ascii="Times New Roman" w:hAnsi="Times New Roman"/>
                <w:sz w:val="24"/>
                <w:szCs w:val="24"/>
              </w:rPr>
              <w:t>образная функция, опред</w:t>
            </w:r>
            <w:r w:rsidRPr="004962C7">
              <w:rPr>
                <w:rFonts w:ascii="Times New Roman" w:hAnsi="Times New Roman"/>
                <w:sz w:val="24"/>
                <w:szCs w:val="24"/>
              </w:rPr>
              <w:t>е</w:t>
            </w:r>
            <w:r w:rsidRPr="004962C7">
              <w:rPr>
                <w:rFonts w:ascii="Times New Roman" w:hAnsi="Times New Roman"/>
                <w:sz w:val="24"/>
                <w:szCs w:val="24"/>
              </w:rPr>
              <w:t xml:space="preserve">ленный интеграл;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теорему Ньют</w:t>
            </w:r>
            <w:r w:rsidRPr="004962C7">
              <w:rPr>
                <w:rFonts w:ascii="Times New Roman" w:hAnsi="Times New Roman"/>
                <w:sz w:val="24"/>
                <w:szCs w:val="24"/>
              </w:rPr>
              <w:t>о</w:t>
            </w:r>
            <w:r w:rsidRPr="004962C7">
              <w:rPr>
                <w:rFonts w:ascii="Times New Roman" w:hAnsi="Times New Roman"/>
                <w:sz w:val="24"/>
                <w:szCs w:val="24"/>
              </w:rPr>
              <w:lastRenderedPageBreak/>
              <w:t>на–Лейбница и ее следствия для решения задач.</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уче</w:t>
            </w:r>
            <w:r w:rsidRPr="004962C7">
              <w:rPr>
                <w:rFonts w:ascii="Times New Roman" w:hAnsi="Times New Roman"/>
                <w:sz w:val="24"/>
                <w:szCs w:val="24"/>
              </w:rPr>
              <w:t>б</w:t>
            </w:r>
            <w:r w:rsidRPr="004962C7">
              <w:rPr>
                <w:rFonts w:ascii="Times New Roman" w:hAnsi="Times New Roman"/>
                <w:sz w:val="24"/>
                <w:szCs w:val="24"/>
              </w:rPr>
              <w:t>ных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прикладные задачи из биологии, физики, химии, экономики и других пре</w:t>
            </w:r>
            <w:r w:rsidRPr="004962C7">
              <w:rPr>
                <w:rFonts w:ascii="Times New Roman" w:hAnsi="Times New Roman"/>
                <w:sz w:val="24"/>
                <w:szCs w:val="24"/>
              </w:rPr>
              <w:t>д</w:t>
            </w:r>
            <w:r w:rsidRPr="004962C7">
              <w:rPr>
                <w:rFonts w:ascii="Times New Roman" w:hAnsi="Times New Roman"/>
                <w:sz w:val="24"/>
                <w:szCs w:val="24"/>
              </w:rPr>
              <w:t>метов, связанные с исслед</w:t>
            </w:r>
            <w:r w:rsidRPr="004962C7">
              <w:rPr>
                <w:rFonts w:ascii="Times New Roman" w:hAnsi="Times New Roman"/>
                <w:sz w:val="24"/>
                <w:szCs w:val="24"/>
              </w:rPr>
              <w:t>о</w:t>
            </w:r>
            <w:r w:rsidRPr="004962C7">
              <w:rPr>
                <w:rFonts w:ascii="Times New Roman" w:hAnsi="Times New Roman"/>
                <w:sz w:val="24"/>
                <w:szCs w:val="24"/>
              </w:rPr>
              <w:t>ванием характеристик пр</w:t>
            </w:r>
            <w:r w:rsidRPr="004962C7">
              <w:rPr>
                <w:rFonts w:ascii="Times New Roman" w:hAnsi="Times New Roman"/>
                <w:sz w:val="24"/>
                <w:szCs w:val="24"/>
              </w:rPr>
              <w:t>о</w:t>
            </w:r>
            <w:r w:rsidRPr="004962C7">
              <w:rPr>
                <w:rFonts w:ascii="Times New Roman" w:hAnsi="Times New Roman"/>
                <w:sz w:val="24"/>
                <w:szCs w:val="24"/>
              </w:rPr>
              <w:t>цессов;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 интерпретировать получе</w:t>
            </w:r>
            <w:r w:rsidRPr="004962C7">
              <w:rPr>
                <w:rFonts w:ascii="Times New Roman" w:hAnsi="Times New Roman"/>
                <w:sz w:val="24"/>
                <w:szCs w:val="24"/>
              </w:rPr>
              <w:t>н</w:t>
            </w:r>
            <w:r w:rsidRPr="004962C7">
              <w:rPr>
                <w:rFonts w:ascii="Times New Roman" w:hAnsi="Times New Roman"/>
                <w:sz w:val="24"/>
                <w:szCs w:val="24"/>
              </w:rPr>
              <w:t>ные результаты</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свободно владеть стандар</w:t>
            </w:r>
            <w:r w:rsidRPr="004962C7">
              <w:rPr>
                <w:rFonts w:ascii="Times New Roman" w:hAnsi="Times New Roman"/>
                <w:sz w:val="24"/>
                <w:szCs w:val="24"/>
              </w:rPr>
              <w:t>т</w:t>
            </w:r>
            <w:r w:rsidRPr="004962C7">
              <w:rPr>
                <w:rFonts w:ascii="Times New Roman" w:hAnsi="Times New Roman"/>
                <w:sz w:val="24"/>
                <w:szCs w:val="24"/>
              </w:rPr>
              <w:t>ным аппаратом математич</w:t>
            </w:r>
            <w:r w:rsidRPr="004962C7">
              <w:rPr>
                <w:rFonts w:ascii="Times New Roman" w:hAnsi="Times New Roman"/>
                <w:sz w:val="24"/>
                <w:szCs w:val="24"/>
              </w:rPr>
              <w:t>е</w:t>
            </w:r>
            <w:r w:rsidRPr="004962C7">
              <w:rPr>
                <w:rFonts w:ascii="Times New Roman" w:hAnsi="Times New Roman"/>
                <w:sz w:val="24"/>
                <w:szCs w:val="24"/>
              </w:rPr>
              <w:t>ского анализа для вычисл</w:t>
            </w:r>
            <w:r w:rsidRPr="004962C7">
              <w:rPr>
                <w:rFonts w:ascii="Times New Roman" w:hAnsi="Times New Roman"/>
                <w:sz w:val="24"/>
                <w:szCs w:val="24"/>
              </w:rPr>
              <w:t>е</w:t>
            </w:r>
            <w:r w:rsidRPr="004962C7">
              <w:rPr>
                <w:rFonts w:ascii="Times New Roman" w:hAnsi="Times New Roman"/>
                <w:sz w:val="24"/>
                <w:szCs w:val="24"/>
              </w:rPr>
              <w:t>ния производных функции одной переменной;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свободно применять апп</w:t>
            </w:r>
            <w:r w:rsidRPr="004962C7">
              <w:rPr>
                <w:rFonts w:ascii="Times New Roman" w:hAnsi="Times New Roman"/>
                <w:sz w:val="24"/>
                <w:szCs w:val="24"/>
              </w:rPr>
              <w:t>а</w:t>
            </w:r>
            <w:r w:rsidRPr="004962C7">
              <w:rPr>
                <w:rFonts w:ascii="Times New Roman" w:hAnsi="Times New Roman"/>
                <w:sz w:val="24"/>
                <w:szCs w:val="24"/>
              </w:rPr>
              <w:t>рат математического анал</w:t>
            </w:r>
            <w:r w:rsidRPr="004962C7">
              <w:rPr>
                <w:rFonts w:ascii="Times New Roman" w:hAnsi="Times New Roman"/>
                <w:sz w:val="24"/>
                <w:szCs w:val="24"/>
              </w:rPr>
              <w:t>и</w:t>
            </w:r>
            <w:r w:rsidRPr="004962C7">
              <w:rPr>
                <w:rFonts w:ascii="Times New Roman" w:hAnsi="Times New Roman"/>
                <w:sz w:val="24"/>
                <w:szCs w:val="24"/>
              </w:rPr>
              <w:t>за для исследования фун</w:t>
            </w:r>
            <w:r w:rsidRPr="004962C7">
              <w:rPr>
                <w:rFonts w:ascii="Times New Roman" w:hAnsi="Times New Roman"/>
                <w:sz w:val="24"/>
                <w:szCs w:val="24"/>
              </w:rPr>
              <w:t>к</w:t>
            </w:r>
            <w:r w:rsidRPr="004962C7">
              <w:rPr>
                <w:rFonts w:ascii="Times New Roman" w:hAnsi="Times New Roman"/>
                <w:sz w:val="24"/>
                <w:szCs w:val="24"/>
              </w:rPr>
              <w:t xml:space="preserve">ций и построения графиков, </w:t>
            </w:r>
            <w:r w:rsidRPr="004962C7">
              <w:rPr>
                <w:rFonts w:ascii="Times New Roman" w:hAnsi="Times New Roman"/>
                <w:sz w:val="24"/>
                <w:szCs w:val="24"/>
              </w:rPr>
              <w:lastRenderedPageBreak/>
              <w:t>в том числе исследования на выпуклость;</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понятием пе</w:t>
            </w:r>
            <w:r w:rsidRPr="004962C7">
              <w:rPr>
                <w:rFonts w:ascii="Times New Roman" w:hAnsi="Times New Roman"/>
                <w:sz w:val="24"/>
                <w:szCs w:val="24"/>
              </w:rPr>
              <w:t>р</w:t>
            </w:r>
            <w:r w:rsidRPr="004962C7">
              <w:rPr>
                <w:rFonts w:ascii="Times New Roman" w:hAnsi="Times New Roman"/>
                <w:sz w:val="24"/>
                <w:szCs w:val="24"/>
              </w:rPr>
              <w:t>вообразной функции для решения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овладеть основными свед</w:t>
            </w:r>
            <w:r w:rsidRPr="004962C7">
              <w:rPr>
                <w:rFonts w:ascii="Times New Roman" w:hAnsi="Times New Roman"/>
                <w:sz w:val="24"/>
                <w:szCs w:val="24"/>
              </w:rPr>
              <w:t>е</w:t>
            </w:r>
            <w:r w:rsidRPr="004962C7">
              <w:rPr>
                <w:rFonts w:ascii="Times New Roman" w:hAnsi="Times New Roman"/>
                <w:sz w:val="24"/>
                <w:szCs w:val="24"/>
              </w:rPr>
              <w:t>ниями об интеграле Ньют</w:t>
            </w:r>
            <w:r w:rsidRPr="004962C7">
              <w:rPr>
                <w:rFonts w:ascii="Times New Roman" w:hAnsi="Times New Roman"/>
                <w:sz w:val="24"/>
                <w:szCs w:val="24"/>
              </w:rPr>
              <w:t>о</w:t>
            </w:r>
            <w:r w:rsidRPr="004962C7">
              <w:rPr>
                <w:rFonts w:ascii="Times New Roman" w:hAnsi="Times New Roman"/>
                <w:sz w:val="24"/>
                <w:szCs w:val="24"/>
              </w:rPr>
              <w:t>на–Лейбница и его пр</w:t>
            </w:r>
            <w:r w:rsidRPr="004962C7">
              <w:rPr>
                <w:rFonts w:ascii="Times New Roman" w:hAnsi="Times New Roman"/>
                <w:sz w:val="24"/>
                <w:szCs w:val="24"/>
              </w:rPr>
              <w:t>о</w:t>
            </w:r>
            <w:r w:rsidRPr="004962C7">
              <w:rPr>
                <w:rFonts w:ascii="Times New Roman" w:hAnsi="Times New Roman"/>
                <w:sz w:val="24"/>
                <w:szCs w:val="24"/>
              </w:rPr>
              <w:t>стейших применениях;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в стандартных ситуациях производными высших порядков;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применять при реш</w:t>
            </w:r>
            <w:r w:rsidRPr="004962C7">
              <w:rPr>
                <w:rFonts w:ascii="Times New Roman" w:hAnsi="Times New Roman"/>
                <w:sz w:val="24"/>
                <w:szCs w:val="24"/>
              </w:rPr>
              <w:t>е</w:t>
            </w:r>
            <w:r w:rsidRPr="004962C7">
              <w:rPr>
                <w:rFonts w:ascii="Times New Roman" w:hAnsi="Times New Roman"/>
                <w:sz w:val="24"/>
                <w:szCs w:val="24"/>
              </w:rPr>
              <w:t>нии задач свойства непр</w:t>
            </w:r>
            <w:r w:rsidRPr="004962C7">
              <w:rPr>
                <w:rFonts w:ascii="Times New Roman" w:hAnsi="Times New Roman"/>
                <w:sz w:val="24"/>
                <w:szCs w:val="24"/>
              </w:rPr>
              <w:t>е</w:t>
            </w:r>
            <w:r w:rsidRPr="004962C7">
              <w:rPr>
                <w:rFonts w:ascii="Times New Roman" w:hAnsi="Times New Roman"/>
                <w:sz w:val="24"/>
                <w:szCs w:val="24"/>
              </w:rPr>
              <w:t>рывных функций;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применять при реш</w:t>
            </w:r>
            <w:r w:rsidRPr="004962C7">
              <w:rPr>
                <w:rFonts w:ascii="Times New Roman" w:hAnsi="Times New Roman"/>
                <w:sz w:val="24"/>
                <w:szCs w:val="24"/>
              </w:rPr>
              <w:t>е</w:t>
            </w:r>
            <w:r w:rsidRPr="004962C7">
              <w:rPr>
                <w:rFonts w:ascii="Times New Roman" w:hAnsi="Times New Roman"/>
                <w:sz w:val="24"/>
                <w:szCs w:val="24"/>
              </w:rPr>
              <w:t>нии задач теоремы Вейе</w:t>
            </w:r>
            <w:r w:rsidRPr="004962C7">
              <w:rPr>
                <w:rFonts w:ascii="Times New Roman" w:hAnsi="Times New Roman"/>
                <w:sz w:val="24"/>
                <w:szCs w:val="24"/>
              </w:rPr>
              <w:t>р</w:t>
            </w:r>
            <w:r w:rsidRPr="004962C7">
              <w:rPr>
                <w:rFonts w:ascii="Times New Roman" w:hAnsi="Times New Roman"/>
                <w:sz w:val="24"/>
                <w:szCs w:val="24"/>
              </w:rPr>
              <w:t xml:space="preserve">штрасса;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выполнять прибл</w:t>
            </w:r>
            <w:r w:rsidRPr="004962C7">
              <w:rPr>
                <w:rFonts w:ascii="Times New Roman" w:hAnsi="Times New Roman"/>
                <w:sz w:val="24"/>
                <w:szCs w:val="24"/>
              </w:rPr>
              <w:t>и</w:t>
            </w:r>
            <w:r w:rsidRPr="004962C7">
              <w:rPr>
                <w:rFonts w:ascii="Times New Roman" w:hAnsi="Times New Roman"/>
                <w:sz w:val="24"/>
                <w:szCs w:val="24"/>
              </w:rPr>
              <w:t>женные вычисления (мет</w:t>
            </w:r>
            <w:r w:rsidRPr="004962C7">
              <w:rPr>
                <w:rFonts w:ascii="Times New Roman" w:hAnsi="Times New Roman"/>
                <w:sz w:val="24"/>
                <w:szCs w:val="24"/>
              </w:rPr>
              <w:t>о</w:t>
            </w:r>
            <w:r w:rsidRPr="004962C7">
              <w:rPr>
                <w:rFonts w:ascii="Times New Roman" w:hAnsi="Times New Roman"/>
                <w:sz w:val="24"/>
                <w:szCs w:val="24"/>
              </w:rPr>
              <w:t>ды решения уравнений, в</w:t>
            </w:r>
            <w:r w:rsidRPr="004962C7">
              <w:rPr>
                <w:rFonts w:ascii="Times New Roman" w:hAnsi="Times New Roman"/>
                <w:sz w:val="24"/>
                <w:szCs w:val="24"/>
              </w:rPr>
              <w:t>ы</w:t>
            </w:r>
            <w:r w:rsidRPr="004962C7">
              <w:rPr>
                <w:rFonts w:ascii="Times New Roman" w:hAnsi="Times New Roman"/>
                <w:sz w:val="24"/>
                <w:szCs w:val="24"/>
              </w:rPr>
              <w:t>числения определенного и</w:t>
            </w:r>
            <w:r w:rsidRPr="004962C7">
              <w:rPr>
                <w:rFonts w:ascii="Times New Roman" w:hAnsi="Times New Roman"/>
                <w:sz w:val="24"/>
                <w:szCs w:val="24"/>
              </w:rPr>
              <w:t>н</w:t>
            </w:r>
            <w:r w:rsidRPr="004962C7">
              <w:rPr>
                <w:rFonts w:ascii="Times New Roman" w:hAnsi="Times New Roman"/>
                <w:sz w:val="24"/>
                <w:szCs w:val="24"/>
              </w:rPr>
              <w:t>теграла);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уметь применять прилож</w:t>
            </w:r>
            <w:r w:rsidRPr="004962C7">
              <w:rPr>
                <w:rFonts w:ascii="Times New Roman" w:hAnsi="Times New Roman"/>
                <w:sz w:val="24"/>
                <w:szCs w:val="24"/>
              </w:rPr>
              <w:t>е</w:t>
            </w:r>
            <w:r w:rsidRPr="004962C7">
              <w:rPr>
                <w:rFonts w:ascii="Times New Roman" w:hAnsi="Times New Roman"/>
                <w:sz w:val="24"/>
                <w:szCs w:val="24"/>
              </w:rPr>
              <w:t>ние производной и опред</w:t>
            </w:r>
            <w:r w:rsidRPr="004962C7">
              <w:rPr>
                <w:rFonts w:ascii="Times New Roman" w:hAnsi="Times New Roman"/>
                <w:sz w:val="24"/>
                <w:szCs w:val="24"/>
              </w:rPr>
              <w:t>е</w:t>
            </w:r>
            <w:r w:rsidRPr="004962C7">
              <w:rPr>
                <w:rFonts w:ascii="Times New Roman" w:hAnsi="Times New Roman"/>
                <w:sz w:val="24"/>
                <w:szCs w:val="24"/>
              </w:rPr>
              <w:t>ленного интеграла к реш</w:t>
            </w:r>
            <w:r w:rsidRPr="004962C7">
              <w:rPr>
                <w:rFonts w:ascii="Times New Roman" w:hAnsi="Times New Roman"/>
                <w:sz w:val="24"/>
                <w:szCs w:val="24"/>
              </w:rPr>
              <w:t>е</w:t>
            </w:r>
            <w:r w:rsidRPr="004962C7">
              <w:rPr>
                <w:rFonts w:ascii="Times New Roman" w:hAnsi="Times New Roman"/>
                <w:sz w:val="24"/>
                <w:szCs w:val="24"/>
              </w:rPr>
              <w:t>нию задач естествознания;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вторая производная, выпуклость графика функции и уметь исследовать функцию на выпуклость</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Статистика и теория вероя</w:t>
            </w:r>
            <w:r w:rsidRPr="004962C7">
              <w:rPr>
                <w:rFonts w:ascii="Times New Roman" w:hAnsi="Times New Roman"/>
                <w:sz w:val="24"/>
                <w:szCs w:val="24"/>
              </w:rPr>
              <w:t>т</w:t>
            </w:r>
            <w:r w:rsidRPr="004962C7">
              <w:rPr>
                <w:rFonts w:ascii="Times New Roman" w:hAnsi="Times New Roman"/>
                <w:sz w:val="24"/>
                <w:szCs w:val="24"/>
              </w:rPr>
              <w:t>ностей, логика и комбинаторика</w:t>
            </w:r>
          </w:p>
          <w:p w:rsidR="00BC6798" w:rsidRPr="004962C7" w:rsidRDefault="00BC6798" w:rsidP="003101F4">
            <w:pPr>
              <w:jc w:val="both"/>
              <w:rPr>
                <w:rFonts w:ascii="Times New Roman" w:hAnsi="Times New Roman"/>
                <w:sz w:val="24"/>
                <w:szCs w:val="24"/>
              </w:rPr>
            </w:pP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на базовом уровне основными опис</w:t>
            </w:r>
            <w:r w:rsidRPr="004962C7">
              <w:rPr>
                <w:rFonts w:ascii="Times New Roman" w:hAnsi="Times New Roman"/>
                <w:sz w:val="24"/>
                <w:szCs w:val="24"/>
              </w:rPr>
              <w:t>а</w:t>
            </w:r>
            <w:r w:rsidRPr="004962C7">
              <w:rPr>
                <w:rFonts w:ascii="Times New Roman" w:hAnsi="Times New Roman"/>
                <w:sz w:val="24"/>
                <w:szCs w:val="24"/>
              </w:rPr>
              <w:t>тельными характерист</w:t>
            </w:r>
            <w:r w:rsidRPr="004962C7">
              <w:rPr>
                <w:rFonts w:ascii="Times New Roman" w:hAnsi="Times New Roman"/>
                <w:sz w:val="24"/>
                <w:szCs w:val="24"/>
              </w:rPr>
              <w:t>и</w:t>
            </w:r>
            <w:r w:rsidRPr="004962C7">
              <w:rPr>
                <w:rFonts w:ascii="Times New Roman" w:hAnsi="Times New Roman"/>
                <w:sz w:val="24"/>
                <w:szCs w:val="24"/>
              </w:rPr>
              <w:t>ками числового набора: среднее арифметическое, медиана, наибольшее и наименьшее значения;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оперировать на базовом уровне понятиями: частота и вероятность события, </w:t>
            </w:r>
            <w:r w:rsidRPr="004962C7">
              <w:rPr>
                <w:rFonts w:ascii="Times New Roman" w:hAnsi="Times New Roman"/>
                <w:sz w:val="24"/>
                <w:szCs w:val="24"/>
              </w:rPr>
              <w:lastRenderedPageBreak/>
              <w:t>случайный выбор, опыты с равновозможными элеме</w:t>
            </w:r>
            <w:r w:rsidRPr="004962C7">
              <w:rPr>
                <w:rFonts w:ascii="Times New Roman" w:hAnsi="Times New Roman"/>
                <w:sz w:val="24"/>
                <w:szCs w:val="24"/>
              </w:rPr>
              <w:t>н</w:t>
            </w:r>
            <w:r w:rsidRPr="004962C7">
              <w:rPr>
                <w:rFonts w:ascii="Times New Roman" w:hAnsi="Times New Roman"/>
                <w:sz w:val="24"/>
                <w:szCs w:val="24"/>
              </w:rPr>
              <w:t>тарными событиями;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вычислять вероятности событий на основе подсч</w:t>
            </w:r>
            <w:r w:rsidRPr="004962C7">
              <w:rPr>
                <w:rFonts w:ascii="Times New Roman" w:hAnsi="Times New Roman"/>
                <w:sz w:val="24"/>
                <w:szCs w:val="24"/>
              </w:rPr>
              <w:t>е</w:t>
            </w:r>
            <w:r w:rsidRPr="004962C7">
              <w:rPr>
                <w:rFonts w:ascii="Times New Roman" w:hAnsi="Times New Roman"/>
                <w:sz w:val="24"/>
                <w:szCs w:val="24"/>
              </w:rPr>
              <w:t xml:space="preserve">та числа исходов. </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оценивать и сравнивать в простых случаях вероя</w:t>
            </w:r>
            <w:r w:rsidRPr="004962C7">
              <w:rPr>
                <w:rFonts w:ascii="Times New Roman" w:hAnsi="Times New Roman"/>
                <w:sz w:val="24"/>
                <w:szCs w:val="24"/>
              </w:rPr>
              <w:t>т</w:t>
            </w:r>
            <w:r w:rsidRPr="004962C7">
              <w:rPr>
                <w:rFonts w:ascii="Times New Roman" w:hAnsi="Times New Roman"/>
                <w:sz w:val="24"/>
                <w:szCs w:val="24"/>
              </w:rPr>
              <w:t>ности событий в реальной жизни;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читать, сопоставлять, сравнивать, интерпретир</w:t>
            </w:r>
            <w:r w:rsidRPr="004962C7">
              <w:rPr>
                <w:rFonts w:ascii="Times New Roman" w:hAnsi="Times New Roman"/>
                <w:sz w:val="24"/>
                <w:szCs w:val="24"/>
              </w:rPr>
              <w:t>о</w:t>
            </w:r>
            <w:r w:rsidRPr="004962C7">
              <w:rPr>
                <w:rFonts w:ascii="Times New Roman" w:hAnsi="Times New Roman"/>
                <w:sz w:val="24"/>
                <w:szCs w:val="24"/>
              </w:rPr>
              <w:t>вать в простых случаях р</w:t>
            </w:r>
            <w:r w:rsidRPr="004962C7">
              <w:rPr>
                <w:rFonts w:ascii="Times New Roman" w:hAnsi="Times New Roman"/>
                <w:sz w:val="24"/>
                <w:szCs w:val="24"/>
              </w:rPr>
              <w:t>е</w:t>
            </w:r>
            <w:r w:rsidRPr="004962C7">
              <w:rPr>
                <w:rFonts w:ascii="Times New Roman" w:hAnsi="Times New Roman"/>
                <w:sz w:val="24"/>
                <w:szCs w:val="24"/>
              </w:rPr>
              <w:t>альные данные, предста</w:t>
            </w:r>
            <w:r w:rsidRPr="004962C7">
              <w:rPr>
                <w:rFonts w:ascii="Times New Roman" w:hAnsi="Times New Roman"/>
                <w:sz w:val="24"/>
                <w:szCs w:val="24"/>
              </w:rPr>
              <w:t>в</w:t>
            </w:r>
            <w:r w:rsidRPr="004962C7">
              <w:rPr>
                <w:rFonts w:ascii="Times New Roman" w:hAnsi="Times New Roman"/>
                <w:sz w:val="24"/>
                <w:szCs w:val="24"/>
              </w:rPr>
              <w:t>ленные в виде таблиц, ди</w:t>
            </w:r>
            <w:r w:rsidRPr="004962C7">
              <w:rPr>
                <w:rFonts w:ascii="Times New Roman" w:hAnsi="Times New Roman"/>
                <w:sz w:val="24"/>
                <w:szCs w:val="24"/>
              </w:rPr>
              <w:t>а</w:t>
            </w:r>
            <w:r w:rsidRPr="004962C7">
              <w:rPr>
                <w:rFonts w:ascii="Times New Roman" w:hAnsi="Times New Roman"/>
                <w:sz w:val="24"/>
                <w:szCs w:val="24"/>
              </w:rPr>
              <w:t>грамм, графиков</w:t>
            </w:r>
          </w:p>
        </w:tc>
        <w:tc>
          <w:tcPr>
            <w:tcW w:w="347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 ди</w:t>
            </w:r>
            <w:r w:rsidRPr="004962C7">
              <w:rPr>
                <w:rFonts w:ascii="Times New Roman" w:hAnsi="Times New Roman"/>
                <w:sz w:val="24"/>
                <w:szCs w:val="24"/>
              </w:rPr>
              <w:t>с</w:t>
            </w:r>
            <w:r w:rsidRPr="004962C7">
              <w:rPr>
                <w:rFonts w:ascii="Times New Roman" w:hAnsi="Times New Roman"/>
                <w:sz w:val="24"/>
                <w:szCs w:val="24"/>
              </w:rPr>
              <w:t>кретных и непрерывных сл</w:t>
            </w:r>
            <w:r w:rsidRPr="004962C7">
              <w:rPr>
                <w:rFonts w:ascii="Times New Roman" w:hAnsi="Times New Roman"/>
                <w:sz w:val="24"/>
                <w:szCs w:val="24"/>
              </w:rPr>
              <w:t>у</w:t>
            </w:r>
            <w:r w:rsidRPr="004962C7">
              <w:rPr>
                <w:rFonts w:ascii="Times New Roman" w:hAnsi="Times New Roman"/>
                <w:sz w:val="24"/>
                <w:szCs w:val="24"/>
              </w:rPr>
              <w:t>чайных величинах и распред</w:t>
            </w:r>
            <w:r w:rsidRPr="004962C7">
              <w:rPr>
                <w:rFonts w:ascii="Times New Roman" w:hAnsi="Times New Roman"/>
                <w:sz w:val="24"/>
                <w:szCs w:val="24"/>
              </w:rPr>
              <w:t>е</w:t>
            </w:r>
            <w:r w:rsidRPr="004962C7">
              <w:rPr>
                <w:rFonts w:ascii="Times New Roman" w:hAnsi="Times New Roman"/>
                <w:sz w:val="24"/>
                <w:szCs w:val="24"/>
              </w:rPr>
              <w:t>лениях, о независимости сл</w:t>
            </w:r>
            <w:r w:rsidRPr="004962C7">
              <w:rPr>
                <w:rFonts w:ascii="Times New Roman" w:hAnsi="Times New Roman"/>
                <w:sz w:val="24"/>
                <w:szCs w:val="24"/>
              </w:rPr>
              <w:t>у</w:t>
            </w:r>
            <w:r w:rsidRPr="004962C7">
              <w:rPr>
                <w:rFonts w:ascii="Times New Roman" w:hAnsi="Times New Roman"/>
                <w:sz w:val="24"/>
                <w:szCs w:val="24"/>
              </w:rPr>
              <w:t xml:space="preserve">чайных величин;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матем</w:t>
            </w:r>
            <w:r w:rsidRPr="004962C7">
              <w:rPr>
                <w:rFonts w:ascii="Times New Roman" w:hAnsi="Times New Roman"/>
                <w:sz w:val="24"/>
                <w:szCs w:val="24"/>
              </w:rPr>
              <w:t>а</w:t>
            </w:r>
            <w:r w:rsidRPr="004962C7">
              <w:rPr>
                <w:rFonts w:ascii="Times New Roman" w:hAnsi="Times New Roman"/>
                <w:sz w:val="24"/>
                <w:szCs w:val="24"/>
              </w:rPr>
              <w:t>тическом ожидании и диспе</w:t>
            </w:r>
            <w:r w:rsidRPr="004962C7">
              <w:rPr>
                <w:rFonts w:ascii="Times New Roman" w:hAnsi="Times New Roman"/>
                <w:sz w:val="24"/>
                <w:szCs w:val="24"/>
              </w:rPr>
              <w:t>р</w:t>
            </w:r>
            <w:r w:rsidRPr="004962C7">
              <w:rPr>
                <w:rFonts w:ascii="Times New Roman" w:hAnsi="Times New Roman"/>
                <w:sz w:val="24"/>
                <w:szCs w:val="24"/>
              </w:rPr>
              <w:t>сии случайных величин;</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но</w:t>
            </w:r>
            <w:r w:rsidRPr="004962C7">
              <w:rPr>
                <w:rFonts w:ascii="Times New Roman" w:hAnsi="Times New Roman"/>
                <w:sz w:val="24"/>
                <w:szCs w:val="24"/>
              </w:rPr>
              <w:t>р</w:t>
            </w:r>
            <w:r w:rsidRPr="004962C7">
              <w:rPr>
                <w:rFonts w:ascii="Times New Roman" w:hAnsi="Times New Roman"/>
                <w:sz w:val="24"/>
                <w:szCs w:val="24"/>
              </w:rPr>
              <w:lastRenderedPageBreak/>
              <w:t>мальном распределении и пр</w:t>
            </w:r>
            <w:r w:rsidRPr="004962C7">
              <w:rPr>
                <w:rFonts w:ascii="Times New Roman" w:hAnsi="Times New Roman"/>
                <w:sz w:val="24"/>
                <w:szCs w:val="24"/>
              </w:rPr>
              <w:t>и</w:t>
            </w:r>
            <w:r w:rsidRPr="004962C7">
              <w:rPr>
                <w:rFonts w:ascii="Times New Roman" w:hAnsi="Times New Roman"/>
                <w:sz w:val="24"/>
                <w:szCs w:val="24"/>
              </w:rPr>
              <w:t>мерах нормально распределе</w:t>
            </w:r>
            <w:r w:rsidRPr="004962C7">
              <w:rPr>
                <w:rFonts w:ascii="Times New Roman" w:hAnsi="Times New Roman"/>
                <w:sz w:val="24"/>
                <w:szCs w:val="24"/>
              </w:rPr>
              <w:t>н</w:t>
            </w:r>
            <w:r w:rsidRPr="004962C7">
              <w:rPr>
                <w:rFonts w:ascii="Times New Roman" w:hAnsi="Times New Roman"/>
                <w:sz w:val="24"/>
                <w:szCs w:val="24"/>
              </w:rPr>
              <w:t>ных случайных величин;</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суть закона больших чисел и выборочного метода измерения вероятностей;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об усло</w:t>
            </w:r>
            <w:r w:rsidRPr="004962C7">
              <w:rPr>
                <w:rFonts w:ascii="Times New Roman" w:hAnsi="Times New Roman"/>
                <w:sz w:val="24"/>
                <w:szCs w:val="24"/>
              </w:rPr>
              <w:t>в</w:t>
            </w:r>
            <w:r w:rsidRPr="004962C7">
              <w:rPr>
                <w:rFonts w:ascii="Times New Roman" w:hAnsi="Times New Roman"/>
                <w:sz w:val="24"/>
                <w:szCs w:val="24"/>
              </w:rPr>
              <w:t>ной вероятности и о полной вероятности, применять их в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важных частных видах распределений и применять их в решении з</w:t>
            </w:r>
            <w:r w:rsidRPr="004962C7">
              <w:rPr>
                <w:rFonts w:ascii="Times New Roman" w:hAnsi="Times New Roman"/>
                <w:sz w:val="24"/>
                <w:szCs w:val="24"/>
              </w:rPr>
              <w:t>а</w:t>
            </w:r>
            <w:r w:rsidRPr="004962C7">
              <w:rPr>
                <w:rFonts w:ascii="Times New Roman" w:hAnsi="Times New Roman"/>
                <w:sz w:val="24"/>
                <w:szCs w:val="24"/>
              </w:rPr>
              <w:t xml:space="preserve">дач;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корр</w:t>
            </w:r>
            <w:r w:rsidRPr="004962C7">
              <w:rPr>
                <w:rFonts w:ascii="Times New Roman" w:hAnsi="Times New Roman"/>
                <w:sz w:val="24"/>
                <w:szCs w:val="24"/>
              </w:rPr>
              <w:t>е</w:t>
            </w:r>
            <w:r w:rsidRPr="004962C7">
              <w:rPr>
                <w:rFonts w:ascii="Times New Roman" w:hAnsi="Times New Roman"/>
                <w:sz w:val="24"/>
                <w:szCs w:val="24"/>
              </w:rPr>
              <w:t>ляции случайных величин, о линейной регрессии.</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вычислять или оценивать вер</w:t>
            </w:r>
            <w:r w:rsidRPr="004962C7">
              <w:rPr>
                <w:rFonts w:ascii="Times New Roman" w:hAnsi="Times New Roman"/>
                <w:sz w:val="24"/>
                <w:szCs w:val="24"/>
              </w:rPr>
              <w:t>о</w:t>
            </w:r>
            <w:r w:rsidRPr="004962C7">
              <w:rPr>
                <w:rFonts w:ascii="Times New Roman" w:hAnsi="Times New Roman"/>
                <w:sz w:val="24"/>
                <w:szCs w:val="24"/>
              </w:rPr>
              <w:t>ятности событий в реальной жизни;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выбирать подходящие методы представления и обработки данных;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решать несложные зад</w:t>
            </w:r>
            <w:r w:rsidRPr="004962C7">
              <w:rPr>
                <w:rFonts w:ascii="Times New Roman" w:hAnsi="Times New Roman"/>
                <w:sz w:val="24"/>
                <w:szCs w:val="24"/>
              </w:rPr>
              <w:t>а</w:t>
            </w:r>
            <w:r w:rsidRPr="004962C7">
              <w:rPr>
                <w:rFonts w:ascii="Times New Roman" w:hAnsi="Times New Roman"/>
                <w:sz w:val="24"/>
                <w:szCs w:val="24"/>
              </w:rPr>
              <w:t>чи на применение закона больших чисел в социологии, страховании, здравоохранении, обеспечении безопасности н</w:t>
            </w:r>
            <w:r w:rsidRPr="004962C7">
              <w:rPr>
                <w:rFonts w:ascii="Times New Roman" w:hAnsi="Times New Roman"/>
                <w:sz w:val="24"/>
                <w:szCs w:val="24"/>
              </w:rPr>
              <w:t>а</w:t>
            </w:r>
            <w:r w:rsidRPr="004962C7">
              <w:rPr>
                <w:rFonts w:ascii="Times New Roman" w:hAnsi="Times New Roman"/>
                <w:sz w:val="24"/>
                <w:szCs w:val="24"/>
              </w:rPr>
              <w:t>селения в чрезвычайных с</w:t>
            </w:r>
            <w:r w:rsidRPr="004962C7">
              <w:rPr>
                <w:rFonts w:ascii="Times New Roman" w:hAnsi="Times New Roman"/>
                <w:sz w:val="24"/>
                <w:szCs w:val="24"/>
              </w:rPr>
              <w:t>и</w:t>
            </w:r>
            <w:r w:rsidRPr="004962C7">
              <w:rPr>
                <w:rFonts w:ascii="Times New Roman" w:hAnsi="Times New Roman"/>
                <w:sz w:val="24"/>
                <w:szCs w:val="24"/>
              </w:rPr>
              <w:t>туациях</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Оперировать основными описательными характер</w:t>
            </w:r>
            <w:r w:rsidRPr="004962C7">
              <w:rPr>
                <w:rFonts w:ascii="Times New Roman" w:hAnsi="Times New Roman"/>
                <w:sz w:val="24"/>
                <w:szCs w:val="24"/>
              </w:rPr>
              <w:t>и</w:t>
            </w:r>
            <w:r w:rsidRPr="004962C7">
              <w:rPr>
                <w:rFonts w:ascii="Times New Roman" w:hAnsi="Times New Roman"/>
                <w:sz w:val="24"/>
                <w:szCs w:val="24"/>
              </w:rPr>
              <w:t>стиками числового набора, понятием генеральная сов</w:t>
            </w:r>
            <w:r w:rsidRPr="004962C7">
              <w:rPr>
                <w:rFonts w:ascii="Times New Roman" w:hAnsi="Times New Roman"/>
                <w:sz w:val="24"/>
                <w:szCs w:val="24"/>
              </w:rPr>
              <w:t>о</w:t>
            </w:r>
            <w:r w:rsidRPr="004962C7">
              <w:rPr>
                <w:rFonts w:ascii="Times New Roman" w:hAnsi="Times New Roman"/>
                <w:sz w:val="24"/>
                <w:szCs w:val="24"/>
              </w:rPr>
              <w:t>купность и выборкой из нее;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понятиями: частота и вероятность соб</w:t>
            </w:r>
            <w:r w:rsidRPr="004962C7">
              <w:rPr>
                <w:rFonts w:ascii="Times New Roman" w:hAnsi="Times New Roman"/>
                <w:sz w:val="24"/>
                <w:szCs w:val="24"/>
              </w:rPr>
              <w:t>ы</w:t>
            </w:r>
            <w:r w:rsidRPr="004962C7">
              <w:rPr>
                <w:rFonts w:ascii="Times New Roman" w:hAnsi="Times New Roman"/>
                <w:sz w:val="24"/>
                <w:szCs w:val="24"/>
              </w:rPr>
              <w:t>тия, сумма и произведение вероятностей, вычислять вероятности событий на о</w:t>
            </w:r>
            <w:r w:rsidRPr="004962C7">
              <w:rPr>
                <w:rFonts w:ascii="Times New Roman" w:hAnsi="Times New Roman"/>
                <w:sz w:val="24"/>
                <w:szCs w:val="24"/>
              </w:rPr>
              <w:t>с</w:t>
            </w:r>
            <w:r w:rsidRPr="004962C7">
              <w:rPr>
                <w:rFonts w:ascii="Times New Roman" w:hAnsi="Times New Roman"/>
                <w:sz w:val="24"/>
                <w:szCs w:val="24"/>
              </w:rPr>
              <w:lastRenderedPageBreak/>
              <w:t>нове подсчета числа исх</w:t>
            </w:r>
            <w:r w:rsidRPr="004962C7">
              <w:rPr>
                <w:rFonts w:ascii="Times New Roman" w:hAnsi="Times New Roman"/>
                <w:sz w:val="24"/>
                <w:szCs w:val="24"/>
              </w:rPr>
              <w:t>о</w:t>
            </w:r>
            <w:r w:rsidRPr="004962C7">
              <w:rPr>
                <w:rFonts w:ascii="Times New Roman" w:hAnsi="Times New Roman"/>
                <w:sz w:val="24"/>
                <w:szCs w:val="24"/>
              </w:rPr>
              <w:t xml:space="preserve">дов;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основными пон</w:t>
            </w:r>
            <w:r w:rsidRPr="004962C7">
              <w:rPr>
                <w:rFonts w:ascii="Times New Roman" w:hAnsi="Times New Roman"/>
                <w:sz w:val="24"/>
                <w:szCs w:val="24"/>
              </w:rPr>
              <w:t>я</w:t>
            </w:r>
            <w:r w:rsidRPr="004962C7">
              <w:rPr>
                <w:rFonts w:ascii="Times New Roman" w:hAnsi="Times New Roman"/>
                <w:sz w:val="24"/>
                <w:szCs w:val="24"/>
              </w:rPr>
              <w:t>тиями комбинаторики и уметь их применять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об о</w:t>
            </w:r>
            <w:r w:rsidRPr="004962C7">
              <w:rPr>
                <w:rFonts w:ascii="Times New Roman" w:hAnsi="Times New Roman"/>
                <w:sz w:val="24"/>
                <w:szCs w:val="24"/>
              </w:rPr>
              <w:t>с</w:t>
            </w:r>
            <w:r w:rsidRPr="004962C7">
              <w:rPr>
                <w:rFonts w:ascii="Times New Roman" w:hAnsi="Times New Roman"/>
                <w:sz w:val="24"/>
                <w:szCs w:val="24"/>
              </w:rPr>
              <w:t>новах теории вероятностей;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ди</w:t>
            </w:r>
            <w:r w:rsidRPr="004962C7">
              <w:rPr>
                <w:rFonts w:ascii="Times New Roman" w:hAnsi="Times New Roman"/>
                <w:sz w:val="24"/>
                <w:szCs w:val="24"/>
              </w:rPr>
              <w:t>с</w:t>
            </w:r>
            <w:r w:rsidRPr="004962C7">
              <w:rPr>
                <w:rFonts w:ascii="Times New Roman" w:hAnsi="Times New Roman"/>
                <w:sz w:val="24"/>
                <w:szCs w:val="24"/>
              </w:rPr>
              <w:t>кретных и непрерывных случайных величинах и ра</w:t>
            </w:r>
            <w:r w:rsidRPr="004962C7">
              <w:rPr>
                <w:rFonts w:ascii="Times New Roman" w:hAnsi="Times New Roman"/>
                <w:sz w:val="24"/>
                <w:szCs w:val="24"/>
              </w:rPr>
              <w:t>с</w:t>
            </w:r>
            <w:r w:rsidRPr="004962C7">
              <w:rPr>
                <w:rFonts w:ascii="Times New Roman" w:hAnsi="Times New Roman"/>
                <w:sz w:val="24"/>
                <w:szCs w:val="24"/>
              </w:rPr>
              <w:t>пределениях, о независим</w:t>
            </w:r>
            <w:r w:rsidRPr="004962C7">
              <w:rPr>
                <w:rFonts w:ascii="Times New Roman" w:hAnsi="Times New Roman"/>
                <w:sz w:val="24"/>
                <w:szCs w:val="24"/>
              </w:rPr>
              <w:t>о</w:t>
            </w:r>
            <w:r w:rsidRPr="004962C7">
              <w:rPr>
                <w:rFonts w:ascii="Times New Roman" w:hAnsi="Times New Roman"/>
                <w:sz w:val="24"/>
                <w:szCs w:val="24"/>
              </w:rPr>
              <w:t>сти случайных величин;</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м</w:t>
            </w:r>
            <w:r w:rsidRPr="004962C7">
              <w:rPr>
                <w:rFonts w:ascii="Times New Roman" w:hAnsi="Times New Roman"/>
                <w:sz w:val="24"/>
                <w:szCs w:val="24"/>
              </w:rPr>
              <w:t>а</w:t>
            </w:r>
            <w:r w:rsidRPr="004962C7">
              <w:rPr>
                <w:rFonts w:ascii="Times New Roman" w:hAnsi="Times New Roman"/>
                <w:sz w:val="24"/>
                <w:szCs w:val="24"/>
              </w:rPr>
              <w:t>тематическом ожидании и дисперсии случайных вел</w:t>
            </w:r>
            <w:r w:rsidRPr="004962C7">
              <w:rPr>
                <w:rFonts w:ascii="Times New Roman" w:hAnsi="Times New Roman"/>
                <w:sz w:val="24"/>
                <w:szCs w:val="24"/>
              </w:rPr>
              <w:t>и</w:t>
            </w:r>
            <w:r w:rsidRPr="004962C7">
              <w:rPr>
                <w:rFonts w:ascii="Times New Roman" w:hAnsi="Times New Roman"/>
                <w:sz w:val="24"/>
                <w:szCs w:val="24"/>
              </w:rPr>
              <w:t>чин;</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с</w:t>
            </w:r>
            <w:r w:rsidRPr="004962C7">
              <w:rPr>
                <w:rFonts w:ascii="Times New Roman" w:hAnsi="Times New Roman"/>
                <w:sz w:val="24"/>
                <w:szCs w:val="24"/>
              </w:rPr>
              <w:t>о</w:t>
            </w:r>
            <w:r w:rsidRPr="004962C7">
              <w:rPr>
                <w:rFonts w:ascii="Times New Roman" w:hAnsi="Times New Roman"/>
                <w:sz w:val="24"/>
                <w:szCs w:val="24"/>
              </w:rPr>
              <w:t>вместных распределениях случайных величин;</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суть закона бол</w:t>
            </w:r>
            <w:r w:rsidRPr="004962C7">
              <w:rPr>
                <w:rFonts w:ascii="Times New Roman" w:hAnsi="Times New Roman"/>
                <w:sz w:val="24"/>
                <w:szCs w:val="24"/>
              </w:rPr>
              <w:t>ь</w:t>
            </w:r>
            <w:r w:rsidRPr="004962C7">
              <w:rPr>
                <w:rFonts w:ascii="Times New Roman" w:hAnsi="Times New Roman"/>
                <w:sz w:val="24"/>
                <w:szCs w:val="24"/>
              </w:rPr>
              <w:t>ших чисел и выборочного метода измерения вероятн</w:t>
            </w:r>
            <w:r w:rsidRPr="004962C7">
              <w:rPr>
                <w:rFonts w:ascii="Times New Roman" w:hAnsi="Times New Roman"/>
                <w:sz w:val="24"/>
                <w:szCs w:val="24"/>
              </w:rPr>
              <w:t>о</w:t>
            </w:r>
            <w:r w:rsidRPr="004962C7">
              <w:rPr>
                <w:rFonts w:ascii="Times New Roman" w:hAnsi="Times New Roman"/>
                <w:sz w:val="24"/>
                <w:szCs w:val="24"/>
              </w:rPr>
              <w:lastRenderedPageBreak/>
              <w:t>стей;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но</w:t>
            </w:r>
            <w:r w:rsidRPr="004962C7">
              <w:rPr>
                <w:rFonts w:ascii="Times New Roman" w:hAnsi="Times New Roman"/>
                <w:sz w:val="24"/>
                <w:szCs w:val="24"/>
              </w:rPr>
              <w:t>р</w:t>
            </w:r>
            <w:r w:rsidRPr="004962C7">
              <w:rPr>
                <w:rFonts w:ascii="Times New Roman" w:hAnsi="Times New Roman"/>
                <w:sz w:val="24"/>
                <w:szCs w:val="24"/>
              </w:rPr>
              <w:t>мальном распределении и примерах нормально ра</w:t>
            </w:r>
            <w:r w:rsidRPr="004962C7">
              <w:rPr>
                <w:rFonts w:ascii="Times New Roman" w:hAnsi="Times New Roman"/>
                <w:sz w:val="24"/>
                <w:szCs w:val="24"/>
              </w:rPr>
              <w:t>с</w:t>
            </w:r>
            <w:r w:rsidRPr="004962C7">
              <w:rPr>
                <w:rFonts w:ascii="Times New Roman" w:hAnsi="Times New Roman"/>
                <w:sz w:val="24"/>
                <w:szCs w:val="24"/>
              </w:rPr>
              <w:t>пределенных случайных в</w:t>
            </w:r>
            <w:r w:rsidRPr="004962C7">
              <w:rPr>
                <w:rFonts w:ascii="Times New Roman" w:hAnsi="Times New Roman"/>
                <w:sz w:val="24"/>
                <w:szCs w:val="24"/>
              </w:rPr>
              <w:t>е</w:t>
            </w:r>
            <w:r w:rsidRPr="004962C7">
              <w:rPr>
                <w:rFonts w:ascii="Times New Roman" w:hAnsi="Times New Roman"/>
                <w:sz w:val="24"/>
                <w:szCs w:val="24"/>
              </w:rPr>
              <w:t>личин;</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ко</w:t>
            </w:r>
            <w:r w:rsidRPr="004962C7">
              <w:rPr>
                <w:rFonts w:ascii="Times New Roman" w:hAnsi="Times New Roman"/>
                <w:sz w:val="24"/>
                <w:szCs w:val="24"/>
              </w:rPr>
              <w:t>р</w:t>
            </w:r>
            <w:r w:rsidRPr="004962C7">
              <w:rPr>
                <w:rFonts w:ascii="Times New Roman" w:hAnsi="Times New Roman"/>
                <w:sz w:val="24"/>
                <w:szCs w:val="24"/>
              </w:rPr>
              <w:t>реляции случайных вел</w:t>
            </w:r>
            <w:r w:rsidRPr="004962C7">
              <w:rPr>
                <w:rFonts w:ascii="Times New Roman" w:hAnsi="Times New Roman"/>
                <w:sz w:val="24"/>
                <w:szCs w:val="24"/>
              </w:rPr>
              <w:t>и</w:t>
            </w:r>
            <w:r w:rsidRPr="004962C7">
              <w:rPr>
                <w:rFonts w:ascii="Times New Roman" w:hAnsi="Times New Roman"/>
                <w:sz w:val="24"/>
                <w:szCs w:val="24"/>
              </w:rPr>
              <w:t xml:space="preserve">чин. </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вычислять или оценивать вероятности событий в р</w:t>
            </w:r>
            <w:r w:rsidRPr="004962C7">
              <w:rPr>
                <w:rFonts w:ascii="Times New Roman" w:hAnsi="Times New Roman"/>
                <w:sz w:val="24"/>
                <w:szCs w:val="24"/>
              </w:rPr>
              <w:t>е</w:t>
            </w:r>
            <w:r w:rsidRPr="004962C7">
              <w:rPr>
                <w:rFonts w:ascii="Times New Roman" w:hAnsi="Times New Roman"/>
                <w:sz w:val="24"/>
                <w:szCs w:val="24"/>
              </w:rPr>
              <w:t>альной жизни;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выбирать методы подход</w:t>
            </w:r>
            <w:r w:rsidRPr="004962C7">
              <w:rPr>
                <w:rFonts w:ascii="Times New Roman" w:hAnsi="Times New Roman"/>
                <w:sz w:val="24"/>
                <w:szCs w:val="24"/>
              </w:rPr>
              <w:t>я</w:t>
            </w:r>
            <w:r w:rsidRPr="004962C7">
              <w:rPr>
                <w:rFonts w:ascii="Times New Roman" w:hAnsi="Times New Roman"/>
                <w:sz w:val="24"/>
                <w:szCs w:val="24"/>
              </w:rPr>
              <w:t>щего представления и обр</w:t>
            </w:r>
            <w:r w:rsidRPr="004962C7">
              <w:rPr>
                <w:rFonts w:ascii="Times New Roman" w:hAnsi="Times New Roman"/>
                <w:sz w:val="24"/>
                <w:szCs w:val="24"/>
              </w:rPr>
              <w:t>а</w:t>
            </w:r>
            <w:r w:rsidRPr="004962C7">
              <w:rPr>
                <w:rFonts w:ascii="Times New Roman" w:hAnsi="Times New Roman"/>
                <w:sz w:val="24"/>
                <w:szCs w:val="24"/>
              </w:rPr>
              <w:t>ботки данных</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це</w:t>
            </w:r>
            <w:r w:rsidRPr="004962C7">
              <w:rPr>
                <w:rFonts w:ascii="Times New Roman" w:hAnsi="Times New Roman"/>
                <w:sz w:val="24"/>
                <w:szCs w:val="24"/>
              </w:rPr>
              <w:t>н</w:t>
            </w:r>
            <w:r w:rsidRPr="004962C7">
              <w:rPr>
                <w:rFonts w:ascii="Times New Roman" w:hAnsi="Times New Roman"/>
                <w:sz w:val="24"/>
                <w:szCs w:val="24"/>
              </w:rPr>
              <w:t>тральной предельной теор</w:t>
            </w:r>
            <w:r w:rsidRPr="004962C7">
              <w:rPr>
                <w:rFonts w:ascii="Times New Roman" w:hAnsi="Times New Roman"/>
                <w:sz w:val="24"/>
                <w:szCs w:val="24"/>
              </w:rPr>
              <w:t>е</w:t>
            </w:r>
            <w:r w:rsidRPr="004962C7">
              <w:rPr>
                <w:rFonts w:ascii="Times New Roman" w:hAnsi="Times New Roman"/>
                <w:sz w:val="24"/>
                <w:szCs w:val="24"/>
              </w:rPr>
              <w:t>ме;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в</w:t>
            </w:r>
            <w:r w:rsidRPr="004962C7">
              <w:rPr>
                <w:rFonts w:ascii="Times New Roman" w:hAnsi="Times New Roman"/>
                <w:sz w:val="24"/>
                <w:szCs w:val="24"/>
              </w:rPr>
              <w:t>ы</w:t>
            </w:r>
            <w:r w:rsidRPr="004962C7">
              <w:rPr>
                <w:rFonts w:ascii="Times New Roman" w:hAnsi="Times New Roman"/>
                <w:sz w:val="24"/>
                <w:szCs w:val="24"/>
              </w:rPr>
              <w:t>борочном коэффициенте корреляции и линейной ре</w:t>
            </w:r>
            <w:r w:rsidRPr="004962C7">
              <w:rPr>
                <w:rFonts w:ascii="Times New Roman" w:hAnsi="Times New Roman"/>
                <w:sz w:val="24"/>
                <w:szCs w:val="24"/>
              </w:rPr>
              <w:t>г</w:t>
            </w:r>
            <w:r w:rsidRPr="004962C7">
              <w:rPr>
                <w:rFonts w:ascii="Times New Roman" w:hAnsi="Times New Roman"/>
                <w:sz w:val="24"/>
                <w:szCs w:val="24"/>
              </w:rPr>
              <w:t>рессии;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 ст</w:t>
            </w:r>
            <w:r w:rsidRPr="004962C7">
              <w:rPr>
                <w:rFonts w:ascii="Times New Roman" w:hAnsi="Times New Roman"/>
                <w:sz w:val="24"/>
                <w:szCs w:val="24"/>
              </w:rPr>
              <w:t>а</w:t>
            </w:r>
            <w:r w:rsidRPr="004962C7">
              <w:rPr>
                <w:rFonts w:ascii="Times New Roman" w:hAnsi="Times New Roman"/>
                <w:sz w:val="24"/>
                <w:szCs w:val="24"/>
              </w:rPr>
              <w:t>тистических гипотезах и проверке статистической гипотезы, о статистике кр</w:t>
            </w:r>
            <w:r w:rsidRPr="004962C7">
              <w:rPr>
                <w:rFonts w:ascii="Times New Roman" w:hAnsi="Times New Roman"/>
                <w:sz w:val="24"/>
                <w:szCs w:val="24"/>
              </w:rPr>
              <w:t>и</w:t>
            </w:r>
            <w:r w:rsidRPr="004962C7">
              <w:rPr>
                <w:rFonts w:ascii="Times New Roman" w:hAnsi="Times New Roman"/>
                <w:sz w:val="24"/>
                <w:szCs w:val="24"/>
              </w:rPr>
              <w:t>терия и ее уровне значим</w:t>
            </w:r>
            <w:r w:rsidRPr="004962C7">
              <w:rPr>
                <w:rFonts w:ascii="Times New Roman" w:hAnsi="Times New Roman"/>
                <w:sz w:val="24"/>
                <w:szCs w:val="24"/>
              </w:rPr>
              <w:t>о</w:t>
            </w:r>
            <w:r w:rsidRPr="004962C7">
              <w:rPr>
                <w:rFonts w:ascii="Times New Roman" w:hAnsi="Times New Roman"/>
                <w:sz w:val="24"/>
                <w:szCs w:val="24"/>
              </w:rPr>
              <w:t>сти;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связи эмпирических и теоретич</w:t>
            </w:r>
            <w:r w:rsidRPr="004962C7">
              <w:rPr>
                <w:rFonts w:ascii="Times New Roman" w:hAnsi="Times New Roman"/>
                <w:sz w:val="24"/>
                <w:szCs w:val="24"/>
              </w:rPr>
              <w:t>е</w:t>
            </w:r>
            <w:r w:rsidRPr="004962C7">
              <w:rPr>
                <w:rFonts w:ascii="Times New Roman" w:hAnsi="Times New Roman"/>
                <w:sz w:val="24"/>
                <w:szCs w:val="24"/>
              </w:rPr>
              <w:t>ских распределений;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к</w:t>
            </w:r>
            <w:r w:rsidRPr="004962C7">
              <w:rPr>
                <w:rFonts w:ascii="Times New Roman" w:hAnsi="Times New Roman"/>
                <w:sz w:val="24"/>
                <w:szCs w:val="24"/>
              </w:rPr>
              <w:t>о</w:t>
            </w:r>
            <w:r w:rsidRPr="004962C7">
              <w:rPr>
                <w:rFonts w:ascii="Times New Roman" w:hAnsi="Times New Roman"/>
                <w:sz w:val="24"/>
                <w:szCs w:val="24"/>
              </w:rPr>
              <w:t>дировании, двоичной зап</w:t>
            </w:r>
            <w:r w:rsidRPr="004962C7">
              <w:rPr>
                <w:rFonts w:ascii="Times New Roman" w:hAnsi="Times New Roman"/>
                <w:sz w:val="24"/>
                <w:szCs w:val="24"/>
              </w:rPr>
              <w:t>и</w:t>
            </w:r>
            <w:r w:rsidRPr="004962C7">
              <w:rPr>
                <w:rFonts w:ascii="Times New Roman" w:hAnsi="Times New Roman"/>
                <w:sz w:val="24"/>
                <w:szCs w:val="24"/>
              </w:rPr>
              <w:t>си, двоичном дереве;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основными пон</w:t>
            </w:r>
            <w:r w:rsidRPr="004962C7">
              <w:rPr>
                <w:rFonts w:ascii="Times New Roman" w:hAnsi="Times New Roman"/>
                <w:sz w:val="24"/>
                <w:szCs w:val="24"/>
              </w:rPr>
              <w:t>я</w:t>
            </w:r>
            <w:r w:rsidRPr="004962C7">
              <w:rPr>
                <w:rFonts w:ascii="Times New Roman" w:hAnsi="Times New Roman"/>
                <w:sz w:val="24"/>
                <w:szCs w:val="24"/>
              </w:rPr>
              <w:t>тиями  теории графов (граф, вершина, ребро, степень вершины, путь в графе) и уметь применять их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д</w:t>
            </w:r>
            <w:r w:rsidRPr="004962C7">
              <w:rPr>
                <w:rFonts w:ascii="Times New Roman" w:hAnsi="Times New Roman"/>
                <w:sz w:val="24"/>
                <w:szCs w:val="24"/>
              </w:rPr>
              <w:t>е</w:t>
            </w:r>
            <w:r w:rsidRPr="004962C7">
              <w:rPr>
                <w:rFonts w:ascii="Times New Roman" w:hAnsi="Times New Roman"/>
                <w:sz w:val="24"/>
                <w:szCs w:val="24"/>
              </w:rPr>
              <w:t>ревьях и уметь применять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понятием связность и уметь применять комп</w:t>
            </w:r>
            <w:r w:rsidRPr="004962C7">
              <w:rPr>
                <w:rFonts w:ascii="Times New Roman" w:hAnsi="Times New Roman"/>
                <w:sz w:val="24"/>
                <w:szCs w:val="24"/>
              </w:rPr>
              <w:t>о</w:t>
            </w:r>
            <w:r w:rsidRPr="004962C7">
              <w:rPr>
                <w:rFonts w:ascii="Times New Roman" w:hAnsi="Times New Roman"/>
                <w:sz w:val="24"/>
                <w:szCs w:val="24"/>
              </w:rPr>
              <w:t>ненты связности при реш</w:t>
            </w:r>
            <w:r w:rsidRPr="004962C7">
              <w:rPr>
                <w:rFonts w:ascii="Times New Roman" w:hAnsi="Times New Roman"/>
                <w:sz w:val="24"/>
                <w:szCs w:val="24"/>
              </w:rPr>
              <w:t>е</w:t>
            </w:r>
            <w:r w:rsidRPr="004962C7">
              <w:rPr>
                <w:rFonts w:ascii="Times New Roman" w:hAnsi="Times New Roman"/>
                <w:sz w:val="24"/>
                <w:szCs w:val="24"/>
              </w:rPr>
              <w:lastRenderedPageBreak/>
              <w:t>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осуществлять пути по ребрам, обходы ребер и вершин графа;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об э</w:t>
            </w:r>
            <w:r w:rsidRPr="004962C7">
              <w:rPr>
                <w:rFonts w:ascii="Times New Roman" w:hAnsi="Times New Roman"/>
                <w:sz w:val="24"/>
                <w:szCs w:val="24"/>
              </w:rPr>
              <w:t>й</w:t>
            </w:r>
            <w:r w:rsidRPr="004962C7">
              <w:rPr>
                <w:rFonts w:ascii="Times New Roman" w:hAnsi="Times New Roman"/>
                <w:sz w:val="24"/>
                <w:szCs w:val="24"/>
              </w:rPr>
              <w:t>леровом и гамильтоновом пути, иметь представление о трудности задачи нахожд</w:t>
            </w:r>
            <w:r w:rsidRPr="004962C7">
              <w:rPr>
                <w:rFonts w:ascii="Times New Roman" w:hAnsi="Times New Roman"/>
                <w:sz w:val="24"/>
                <w:szCs w:val="24"/>
              </w:rPr>
              <w:t>е</w:t>
            </w:r>
            <w:r w:rsidRPr="004962C7">
              <w:rPr>
                <w:rFonts w:ascii="Times New Roman" w:hAnsi="Times New Roman"/>
                <w:sz w:val="24"/>
                <w:szCs w:val="24"/>
              </w:rPr>
              <w:t>ния гамильтонова пути;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коне</w:t>
            </w:r>
            <w:r w:rsidRPr="004962C7">
              <w:rPr>
                <w:rFonts w:ascii="Times New Roman" w:hAnsi="Times New Roman"/>
                <w:sz w:val="24"/>
                <w:szCs w:val="24"/>
              </w:rPr>
              <w:t>ч</w:t>
            </w:r>
            <w:r w:rsidRPr="004962C7">
              <w:rPr>
                <w:rFonts w:ascii="Times New Roman" w:hAnsi="Times New Roman"/>
                <w:sz w:val="24"/>
                <w:szCs w:val="24"/>
              </w:rPr>
              <w:t>ные и счетные множества и уметь их применять при р</w:t>
            </w:r>
            <w:r w:rsidRPr="004962C7">
              <w:rPr>
                <w:rFonts w:ascii="Times New Roman" w:hAnsi="Times New Roman"/>
                <w:sz w:val="24"/>
                <w:szCs w:val="24"/>
              </w:rPr>
              <w:t>е</w:t>
            </w:r>
            <w:r w:rsidRPr="004962C7">
              <w:rPr>
                <w:rFonts w:ascii="Times New Roman" w:hAnsi="Times New Roman"/>
                <w:sz w:val="24"/>
                <w:szCs w:val="24"/>
              </w:rPr>
              <w:t xml:space="preserve">шении задач;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применять метод м</w:t>
            </w:r>
            <w:r w:rsidRPr="004962C7">
              <w:rPr>
                <w:rFonts w:ascii="Times New Roman" w:hAnsi="Times New Roman"/>
                <w:sz w:val="24"/>
                <w:szCs w:val="24"/>
              </w:rPr>
              <w:t>а</w:t>
            </w:r>
            <w:r w:rsidRPr="004962C7">
              <w:rPr>
                <w:rFonts w:ascii="Times New Roman" w:hAnsi="Times New Roman"/>
                <w:sz w:val="24"/>
                <w:szCs w:val="24"/>
              </w:rPr>
              <w:t>тематической индукции;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применять принцип Дирихле при решении задач</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Текстовые зад</w:t>
            </w:r>
            <w:r w:rsidRPr="004962C7">
              <w:rPr>
                <w:rFonts w:ascii="Times New Roman" w:hAnsi="Times New Roman"/>
                <w:sz w:val="24"/>
                <w:szCs w:val="24"/>
              </w:rPr>
              <w:t>а</w:t>
            </w:r>
            <w:r w:rsidRPr="004962C7">
              <w:rPr>
                <w:rFonts w:ascii="Times New Roman" w:hAnsi="Times New Roman"/>
                <w:sz w:val="24"/>
                <w:szCs w:val="24"/>
              </w:rPr>
              <w:t>чи</w:t>
            </w: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несложные текст</w:t>
            </w:r>
            <w:r w:rsidRPr="004962C7">
              <w:rPr>
                <w:rFonts w:ascii="Times New Roman" w:hAnsi="Times New Roman"/>
                <w:sz w:val="24"/>
                <w:szCs w:val="24"/>
              </w:rPr>
              <w:t>о</w:t>
            </w:r>
            <w:r w:rsidRPr="004962C7">
              <w:rPr>
                <w:rFonts w:ascii="Times New Roman" w:hAnsi="Times New Roman"/>
                <w:sz w:val="24"/>
                <w:szCs w:val="24"/>
              </w:rPr>
              <w:t>вые задачи разных типов;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анализировать условие з</w:t>
            </w:r>
            <w:r w:rsidRPr="004962C7">
              <w:rPr>
                <w:rFonts w:ascii="Times New Roman" w:hAnsi="Times New Roman"/>
                <w:sz w:val="24"/>
                <w:szCs w:val="24"/>
              </w:rPr>
              <w:t>а</w:t>
            </w:r>
            <w:r w:rsidRPr="004962C7">
              <w:rPr>
                <w:rFonts w:ascii="Times New Roman" w:hAnsi="Times New Roman"/>
                <w:sz w:val="24"/>
                <w:szCs w:val="24"/>
              </w:rPr>
              <w:t xml:space="preserve">дачи, при необходимости </w:t>
            </w:r>
            <w:r w:rsidRPr="004962C7">
              <w:rPr>
                <w:rFonts w:ascii="Times New Roman" w:hAnsi="Times New Roman"/>
                <w:sz w:val="24"/>
                <w:szCs w:val="24"/>
              </w:rPr>
              <w:lastRenderedPageBreak/>
              <w:t xml:space="preserve">строить для ее решения математическую модель;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и использовать для решения задачи и</w:t>
            </w:r>
            <w:r w:rsidRPr="004962C7">
              <w:rPr>
                <w:rFonts w:ascii="Times New Roman" w:hAnsi="Times New Roman"/>
                <w:sz w:val="24"/>
                <w:szCs w:val="24"/>
              </w:rPr>
              <w:t>н</w:t>
            </w:r>
            <w:r w:rsidRPr="004962C7">
              <w:rPr>
                <w:rFonts w:ascii="Times New Roman" w:hAnsi="Times New Roman"/>
                <w:sz w:val="24"/>
                <w:szCs w:val="24"/>
              </w:rPr>
              <w:t>формацию, представле</w:t>
            </w:r>
            <w:r w:rsidRPr="004962C7">
              <w:rPr>
                <w:rFonts w:ascii="Times New Roman" w:hAnsi="Times New Roman"/>
                <w:sz w:val="24"/>
                <w:szCs w:val="24"/>
              </w:rPr>
              <w:t>н</w:t>
            </w:r>
            <w:r w:rsidRPr="004962C7">
              <w:rPr>
                <w:rFonts w:ascii="Times New Roman" w:hAnsi="Times New Roman"/>
                <w:sz w:val="24"/>
                <w:szCs w:val="24"/>
              </w:rPr>
              <w:t>ную в виде текстовой и символьной записи, схем, таблиц, диаграмм, граф</w:t>
            </w:r>
            <w:r w:rsidRPr="004962C7">
              <w:rPr>
                <w:rFonts w:ascii="Times New Roman" w:hAnsi="Times New Roman"/>
                <w:sz w:val="24"/>
                <w:szCs w:val="24"/>
              </w:rPr>
              <w:t>и</w:t>
            </w:r>
            <w:r w:rsidRPr="004962C7">
              <w:rPr>
                <w:rFonts w:ascii="Times New Roman" w:hAnsi="Times New Roman"/>
                <w:sz w:val="24"/>
                <w:szCs w:val="24"/>
              </w:rPr>
              <w:t>ков, рисунков;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действовать по алгоритму, содержащемуся в условии задачи;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использовать </w:t>
            </w:r>
            <w:proofErr w:type="gramStart"/>
            <w:r w:rsidRPr="004962C7">
              <w:rPr>
                <w:rFonts w:ascii="Times New Roman" w:hAnsi="Times New Roman"/>
                <w:sz w:val="24"/>
                <w:szCs w:val="24"/>
              </w:rPr>
              <w:t>логические рассуждения</w:t>
            </w:r>
            <w:proofErr w:type="gramEnd"/>
            <w:r w:rsidRPr="004962C7">
              <w:rPr>
                <w:rFonts w:ascii="Times New Roman" w:hAnsi="Times New Roman"/>
                <w:sz w:val="24"/>
                <w:szCs w:val="24"/>
              </w:rPr>
              <w:t xml:space="preserve"> при решении задачи;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осуществлять несложный перебор возможных реш</w:t>
            </w:r>
            <w:r w:rsidRPr="004962C7">
              <w:rPr>
                <w:rFonts w:ascii="Times New Roman" w:hAnsi="Times New Roman"/>
                <w:sz w:val="24"/>
                <w:szCs w:val="24"/>
              </w:rPr>
              <w:t>е</w:t>
            </w:r>
            <w:r w:rsidRPr="004962C7">
              <w:rPr>
                <w:rFonts w:ascii="Times New Roman" w:hAnsi="Times New Roman"/>
                <w:sz w:val="24"/>
                <w:szCs w:val="24"/>
              </w:rPr>
              <w:t xml:space="preserve">ний, выбирая из них </w:t>
            </w:r>
            <w:proofErr w:type="gramStart"/>
            <w:r w:rsidRPr="004962C7">
              <w:rPr>
                <w:rFonts w:ascii="Times New Roman" w:hAnsi="Times New Roman"/>
                <w:sz w:val="24"/>
                <w:szCs w:val="24"/>
              </w:rPr>
              <w:t>опт</w:t>
            </w:r>
            <w:r w:rsidRPr="004962C7">
              <w:rPr>
                <w:rFonts w:ascii="Times New Roman" w:hAnsi="Times New Roman"/>
                <w:sz w:val="24"/>
                <w:szCs w:val="24"/>
              </w:rPr>
              <w:t>и</w:t>
            </w:r>
            <w:r w:rsidRPr="004962C7">
              <w:rPr>
                <w:rFonts w:ascii="Times New Roman" w:hAnsi="Times New Roman"/>
                <w:sz w:val="24"/>
                <w:szCs w:val="24"/>
              </w:rPr>
              <w:t>мальное</w:t>
            </w:r>
            <w:proofErr w:type="gramEnd"/>
            <w:r w:rsidRPr="004962C7">
              <w:rPr>
                <w:rFonts w:ascii="Times New Roman" w:hAnsi="Times New Roman"/>
                <w:sz w:val="24"/>
                <w:szCs w:val="24"/>
              </w:rPr>
              <w:t xml:space="preserve"> по критериям, сформулированным в у</w:t>
            </w:r>
            <w:r w:rsidRPr="004962C7">
              <w:rPr>
                <w:rFonts w:ascii="Times New Roman" w:hAnsi="Times New Roman"/>
                <w:sz w:val="24"/>
                <w:szCs w:val="24"/>
              </w:rPr>
              <w:t>с</w:t>
            </w:r>
            <w:r w:rsidRPr="004962C7">
              <w:rPr>
                <w:rFonts w:ascii="Times New Roman" w:hAnsi="Times New Roman"/>
                <w:sz w:val="24"/>
                <w:szCs w:val="24"/>
              </w:rPr>
              <w:lastRenderedPageBreak/>
              <w:t>ловии;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анализировать и интерпр</w:t>
            </w:r>
            <w:r w:rsidRPr="004962C7">
              <w:rPr>
                <w:rFonts w:ascii="Times New Roman" w:hAnsi="Times New Roman"/>
                <w:sz w:val="24"/>
                <w:szCs w:val="24"/>
              </w:rPr>
              <w:t>е</w:t>
            </w:r>
            <w:r w:rsidRPr="004962C7">
              <w:rPr>
                <w:rFonts w:ascii="Times New Roman" w:hAnsi="Times New Roman"/>
                <w:sz w:val="24"/>
                <w:szCs w:val="24"/>
              </w:rPr>
              <w:t>тировать полученные р</w:t>
            </w:r>
            <w:r w:rsidRPr="004962C7">
              <w:rPr>
                <w:rFonts w:ascii="Times New Roman" w:hAnsi="Times New Roman"/>
                <w:sz w:val="24"/>
                <w:szCs w:val="24"/>
              </w:rPr>
              <w:t>е</w:t>
            </w:r>
            <w:r w:rsidRPr="004962C7">
              <w:rPr>
                <w:rFonts w:ascii="Times New Roman" w:hAnsi="Times New Roman"/>
                <w:sz w:val="24"/>
                <w:szCs w:val="24"/>
              </w:rPr>
              <w:t>шения в контексте условия задачи, выбирать решения, не противоречащие ко</w:t>
            </w:r>
            <w:r w:rsidRPr="004962C7">
              <w:rPr>
                <w:rFonts w:ascii="Times New Roman" w:hAnsi="Times New Roman"/>
                <w:sz w:val="24"/>
                <w:szCs w:val="24"/>
              </w:rPr>
              <w:t>н</w:t>
            </w:r>
            <w:r w:rsidRPr="004962C7">
              <w:rPr>
                <w:rFonts w:ascii="Times New Roman" w:hAnsi="Times New Roman"/>
                <w:sz w:val="24"/>
                <w:szCs w:val="24"/>
              </w:rPr>
              <w:t>тексту;</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задачи на расчет стоимости покупок, услуг, поездок и т.п.;</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несложные задачи, связанные с долевым уч</w:t>
            </w:r>
            <w:r w:rsidRPr="004962C7">
              <w:rPr>
                <w:rFonts w:ascii="Times New Roman" w:hAnsi="Times New Roman"/>
                <w:sz w:val="24"/>
                <w:szCs w:val="24"/>
              </w:rPr>
              <w:t>а</w:t>
            </w:r>
            <w:r w:rsidRPr="004962C7">
              <w:rPr>
                <w:rFonts w:ascii="Times New Roman" w:hAnsi="Times New Roman"/>
                <w:sz w:val="24"/>
                <w:szCs w:val="24"/>
              </w:rPr>
              <w:t>стием во владении фи</w:t>
            </w:r>
            <w:r w:rsidRPr="004962C7">
              <w:rPr>
                <w:rFonts w:ascii="Times New Roman" w:hAnsi="Times New Roman"/>
                <w:sz w:val="24"/>
                <w:szCs w:val="24"/>
              </w:rPr>
              <w:t>р</w:t>
            </w:r>
            <w:r w:rsidRPr="004962C7">
              <w:rPr>
                <w:rFonts w:ascii="Times New Roman" w:hAnsi="Times New Roman"/>
                <w:sz w:val="24"/>
                <w:szCs w:val="24"/>
              </w:rPr>
              <w:t>мой, предприятием, н</w:t>
            </w:r>
            <w:r w:rsidRPr="004962C7">
              <w:rPr>
                <w:rFonts w:ascii="Times New Roman" w:hAnsi="Times New Roman"/>
                <w:sz w:val="24"/>
                <w:szCs w:val="24"/>
              </w:rPr>
              <w:t>е</w:t>
            </w:r>
            <w:r w:rsidRPr="004962C7">
              <w:rPr>
                <w:rFonts w:ascii="Times New Roman" w:hAnsi="Times New Roman"/>
                <w:sz w:val="24"/>
                <w:szCs w:val="24"/>
              </w:rPr>
              <w:t>движимостью;</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задачи на простые проценты (системы ск</w:t>
            </w:r>
            <w:r w:rsidRPr="004962C7">
              <w:rPr>
                <w:rFonts w:ascii="Times New Roman" w:hAnsi="Times New Roman"/>
                <w:sz w:val="24"/>
                <w:szCs w:val="24"/>
              </w:rPr>
              <w:t>и</w:t>
            </w:r>
            <w:r w:rsidRPr="004962C7">
              <w:rPr>
                <w:rFonts w:ascii="Times New Roman" w:hAnsi="Times New Roman"/>
                <w:sz w:val="24"/>
                <w:szCs w:val="24"/>
              </w:rPr>
              <w:t>док, комиссии) и на в</w:t>
            </w:r>
            <w:r w:rsidRPr="004962C7">
              <w:rPr>
                <w:rFonts w:ascii="Times New Roman" w:hAnsi="Times New Roman"/>
                <w:sz w:val="24"/>
                <w:szCs w:val="24"/>
              </w:rPr>
              <w:t>ы</w:t>
            </w:r>
            <w:r w:rsidRPr="004962C7">
              <w:rPr>
                <w:rFonts w:ascii="Times New Roman" w:hAnsi="Times New Roman"/>
                <w:sz w:val="24"/>
                <w:szCs w:val="24"/>
              </w:rPr>
              <w:t>числение сложных пр</w:t>
            </w:r>
            <w:r w:rsidRPr="004962C7">
              <w:rPr>
                <w:rFonts w:ascii="Times New Roman" w:hAnsi="Times New Roman"/>
                <w:sz w:val="24"/>
                <w:szCs w:val="24"/>
              </w:rPr>
              <w:t>о</w:t>
            </w:r>
            <w:r w:rsidRPr="004962C7">
              <w:rPr>
                <w:rFonts w:ascii="Times New Roman" w:hAnsi="Times New Roman"/>
                <w:sz w:val="24"/>
                <w:szCs w:val="24"/>
              </w:rPr>
              <w:t>центов в различных схемах вкладов, кредитов и ип</w:t>
            </w:r>
            <w:r w:rsidRPr="004962C7">
              <w:rPr>
                <w:rFonts w:ascii="Times New Roman" w:hAnsi="Times New Roman"/>
                <w:sz w:val="24"/>
                <w:szCs w:val="24"/>
              </w:rPr>
              <w:t>о</w:t>
            </w:r>
            <w:r w:rsidRPr="004962C7">
              <w:rPr>
                <w:rFonts w:ascii="Times New Roman" w:hAnsi="Times New Roman"/>
                <w:sz w:val="24"/>
                <w:szCs w:val="24"/>
              </w:rPr>
              <w:t>тек;</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практические зад</w:t>
            </w:r>
            <w:r w:rsidRPr="004962C7">
              <w:rPr>
                <w:rFonts w:ascii="Times New Roman" w:hAnsi="Times New Roman"/>
                <w:sz w:val="24"/>
                <w:szCs w:val="24"/>
              </w:rPr>
              <w:t>а</w:t>
            </w:r>
            <w:r w:rsidRPr="004962C7">
              <w:rPr>
                <w:rFonts w:ascii="Times New Roman" w:hAnsi="Times New Roman"/>
                <w:sz w:val="24"/>
                <w:szCs w:val="24"/>
              </w:rPr>
              <w:t>чи, требующие использ</w:t>
            </w:r>
            <w:r w:rsidRPr="004962C7">
              <w:rPr>
                <w:rFonts w:ascii="Times New Roman" w:hAnsi="Times New Roman"/>
                <w:sz w:val="24"/>
                <w:szCs w:val="24"/>
              </w:rPr>
              <w:t>о</w:t>
            </w:r>
            <w:r w:rsidRPr="004962C7">
              <w:rPr>
                <w:rFonts w:ascii="Times New Roman" w:hAnsi="Times New Roman"/>
                <w:sz w:val="24"/>
                <w:szCs w:val="24"/>
              </w:rPr>
              <w:t>вания отрицательных ч</w:t>
            </w:r>
            <w:r w:rsidRPr="004962C7">
              <w:rPr>
                <w:rFonts w:ascii="Times New Roman" w:hAnsi="Times New Roman"/>
                <w:sz w:val="24"/>
                <w:szCs w:val="24"/>
              </w:rPr>
              <w:t>и</w:t>
            </w:r>
            <w:r w:rsidRPr="004962C7">
              <w:rPr>
                <w:rFonts w:ascii="Times New Roman" w:hAnsi="Times New Roman"/>
                <w:sz w:val="24"/>
                <w:szCs w:val="24"/>
              </w:rPr>
              <w:lastRenderedPageBreak/>
              <w:t>сел: на определение те</w:t>
            </w:r>
            <w:r w:rsidRPr="004962C7">
              <w:rPr>
                <w:rFonts w:ascii="Times New Roman" w:hAnsi="Times New Roman"/>
                <w:sz w:val="24"/>
                <w:szCs w:val="24"/>
              </w:rPr>
              <w:t>м</w:t>
            </w:r>
            <w:r w:rsidRPr="004962C7">
              <w:rPr>
                <w:rFonts w:ascii="Times New Roman" w:hAnsi="Times New Roman"/>
                <w:sz w:val="24"/>
                <w:szCs w:val="24"/>
              </w:rPr>
              <w:t>пературы, на определение положения на временнóй оси (до нашей эры и п</w:t>
            </w:r>
            <w:r w:rsidRPr="004962C7">
              <w:rPr>
                <w:rFonts w:ascii="Times New Roman" w:hAnsi="Times New Roman"/>
                <w:sz w:val="24"/>
                <w:szCs w:val="24"/>
              </w:rPr>
              <w:t>о</w:t>
            </w:r>
            <w:r w:rsidRPr="004962C7">
              <w:rPr>
                <w:rFonts w:ascii="Times New Roman" w:hAnsi="Times New Roman"/>
                <w:sz w:val="24"/>
                <w:szCs w:val="24"/>
              </w:rPr>
              <w:t>сле), на движение дене</w:t>
            </w:r>
            <w:r w:rsidRPr="004962C7">
              <w:rPr>
                <w:rFonts w:ascii="Times New Roman" w:hAnsi="Times New Roman"/>
                <w:sz w:val="24"/>
                <w:szCs w:val="24"/>
              </w:rPr>
              <w:t>ж</w:t>
            </w:r>
            <w:r w:rsidRPr="004962C7">
              <w:rPr>
                <w:rFonts w:ascii="Times New Roman" w:hAnsi="Times New Roman"/>
                <w:sz w:val="24"/>
                <w:szCs w:val="24"/>
              </w:rPr>
              <w:t>ных средств (пр</w:t>
            </w:r>
            <w:r w:rsidRPr="004962C7">
              <w:rPr>
                <w:rFonts w:ascii="Times New Roman" w:hAnsi="Times New Roman"/>
                <w:sz w:val="24"/>
                <w:szCs w:val="24"/>
              </w:rPr>
              <w:t>и</w:t>
            </w:r>
            <w:r w:rsidRPr="004962C7">
              <w:rPr>
                <w:rFonts w:ascii="Times New Roman" w:hAnsi="Times New Roman"/>
                <w:sz w:val="24"/>
                <w:szCs w:val="24"/>
              </w:rPr>
              <w:t>ход/расход), на определ</w:t>
            </w:r>
            <w:r w:rsidRPr="004962C7">
              <w:rPr>
                <w:rFonts w:ascii="Times New Roman" w:hAnsi="Times New Roman"/>
                <w:sz w:val="24"/>
                <w:szCs w:val="24"/>
              </w:rPr>
              <w:t>е</w:t>
            </w:r>
            <w:r w:rsidRPr="004962C7">
              <w:rPr>
                <w:rFonts w:ascii="Times New Roman" w:hAnsi="Times New Roman"/>
                <w:sz w:val="24"/>
                <w:szCs w:val="24"/>
              </w:rPr>
              <w:t>ние глубины/высоты и т.п.;</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понятие масштаба для нахождения расстояний и длин на ка</w:t>
            </w:r>
            <w:r w:rsidRPr="004962C7">
              <w:rPr>
                <w:rFonts w:ascii="Times New Roman" w:hAnsi="Times New Roman"/>
                <w:sz w:val="24"/>
                <w:szCs w:val="24"/>
              </w:rPr>
              <w:t>р</w:t>
            </w:r>
            <w:r w:rsidRPr="004962C7">
              <w:rPr>
                <w:rFonts w:ascii="Times New Roman" w:hAnsi="Times New Roman"/>
                <w:sz w:val="24"/>
                <w:szCs w:val="24"/>
              </w:rPr>
              <w:t>тах, планах местности, планах помещений, в</w:t>
            </w:r>
            <w:r w:rsidRPr="004962C7">
              <w:rPr>
                <w:rFonts w:ascii="Times New Roman" w:hAnsi="Times New Roman"/>
                <w:sz w:val="24"/>
                <w:szCs w:val="24"/>
              </w:rPr>
              <w:t>ы</w:t>
            </w:r>
            <w:r w:rsidRPr="004962C7">
              <w:rPr>
                <w:rFonts w:ascii="Times New Roman" w:hAnsi="Times New Roman"/>
                <w:sz w:val="24"/>
                <w:szCs w:val="24"/>
              </w:rPr>
              <w:t xml:space="preserve">кройках, при работе на компьютере и т.п.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несложные пра</w:t>
            </w:r>
            <w:r w:rsidRPr="004962C7">
              <w:rPr>
                <w:rFonts w:ascii="Times New Roman" w:hAnsi="Times New Roman"/>
                <w:sz w:val="24"/>
                <w:szCs w:val="24"/>
              </w:rPr>
              <w:t>к</w:t>
            </w:r>
            <w:r w:rsidRPr="004962C7">
              <w:rPr>
                <w:rFonts w:ascii="Times New Roman" w:hAnsi="Times New Roman"/>
                <w:sz w:val="24"/>
                <w:szCs w:val="24"/>
              </w:rPr>
              <w:t>тические задачи, возн</w:t>
            </w:r>
            <w:r w:rsidRPr="004962C7">
              <w:rPr>
                <w:rFonts w:ascii="Times New Roman" w:hAnsi="Times New Roman"/>
                <w:sz w:val="24"/>
                <w:szCs w:val="24"/>
              </w:rPr>
              <w:t>и</w:t>
            </w:r>
            <w:r w:rsidRPr="004962C7">
              <w:rPr>
                <w:rFonts w:ascii="Times New Roman" w:hAnsi="Times New Roman"/>
                <w:sz w:val="24"/>
                <w:szCs w:val="24"/>
              </w:rPr>
              <w:t>кающие в ситуациях п</w:t>
            </w:r>
            <w:r w:rsidRPr="004962C7">
              <w:rPr>
                <w:rFonts w:ascii="Times New Roman" w:hAnsi="Times New Roman"/>
                <w:sz w:val="24"/>
                <w:szCs w:val="24"/>
              </w:rPr>
              <w:t>о</w:t>
            </w:r>
            <w:r w:rsidRPr="004962C7">
              <w:rPr>
                <w:rFonts w:ascii="Times New Roman" w:hAnsi="Times New Roman"/>
                <w:sz w:val="24"/>
                <w:szCs w:val="24"/>
              </w:rPr>
              <w:t>вседневной жизни</w:t>
            </w:r>
          </w:p>
        </w:tc>
        <w:tc>
          <w:tcPr>
            <w:tcW w:w="347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Решать задачи разных типов, в том числе задачи повышенной трудности;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выбирать оптимальный метод </w:t>
            </w:r>
            <w:r w:rsidRPr="004962C7">
              <w:rPr>
                <w:rFonts w:ascii="Times New Roman" w:hAnsi="Times New Roman"/>
                <w:sz w:val="24"/>
                <w:szCs w:val="24"/>
              </w:rPr>
              <w:lastRenderedPageBreak/>
              <w:t>решения задачи, рассматривая различные методы;</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строить модель решения зад</w:t>
            </w:r>
            <w:r w:rsidRPr="004962C7">
              <w:rPr>
                <w:rFonts w:ascii="Times New Roman" w:hAnsi="Times New Roman"/>
                <w:sz w:val="24"/>
                <w:szCs w:val="24"/>
              </w:rPr>
              <w:t>а</w:t>
            </w:r>
            <w:r w:rsidRPr="004962C7">
              <w:rPr>
                <w:rFonts w:ascii="Times New Roman" w:hAnsi="Times New Roman"/>
                <w:sz w:val="24"/>
                <w:szCs w:val="24"/>
              </w:rPr>
              <w:t>чи, проводить доказательные рассуждения;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задачи, требующие п</w:t>
            </w:r>
            <w:r w:rsidRPr="004962C7">
              <w:rPr>
                <w:rFonts w:ascii="Times New Roman" w:hAnsi="Times New Roman"/>
                <w:sz w:val="24"/>
                <w:szCs w:val="24"/>
              </w:rPr>
              <w:t>е</w:t>
            </w:r>
            <w:r w:rsidRPr="004962C7">
              <w:rPr>
                <w:rFonts w:ascii="Times New Roman" w:hAnsi="Times New Roman"/>
                <w:sz w:val="24"/>
                <w:szCs w:val="24"/>
              </w:rPr>
              <w:t>ребора вариантов, проверки условий, выбора оптимального результата;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анализировать и интерпрет</w:t>
            </w:r>
            <w:r w:rsidRPr="004962C7">
              <w:rPr>
                <w:rFonts w:ascii="Times New Roman" w:hAnsi="Times New Roman"/>
                <w:sz w:val="24"/>
                <w:szCs w:val="24"/>
              </w:rPr>
              <w:t>и</w:t>
            </w:r>
            <w:r w:rsidRPr="004962C7">
              <w:rPr>
                <w:rFonts w:ascii="Times New Roman" w:hAnsi="Times New Roman"/>
                <w:sz w:val="24"/>
                <w:szCs w:val="24"/>
              </w:rPr>
              <w:t>ровать результаты в контексте условия задачи, выбирать р</w:t>
            </w:r>
            <w:r w:rsidRPr="004962C7">
              <w:rPr>
                <w:rFonts w:ascii="Times New Roman" w:hAnsi="Times New Roman"/>
                <w:sz w:val="24"/>
                <w:szCs w:val="24"/>
              </w:rPr>
              <w:t>е</w:t>
            </w:r>
            <w:r w:rsidRPr="004962C7">
              <w:rPr>
                <w:rFonts w:ascii="Times New Roman" w:hAnsi="Times New Roman"/>
                <w:sz w:val="24"/>
                <w:szCs w:val="24"/>
              </w:rPr>
              <w:t xml:space="preserve">шения, не противоречащие контексту;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переводить при решении зад</w:t>
            </w:r>
            <w:r w:rsidRPr="004962C7">
              <w:rPr>
                <w:rFonts w:ascii="Times New Roman" w:hAnsi="Times New Roman"/>
                <w:sz w:val="24"/>
                <w:szCs w:val="24"/>
              </w:rPr>
              <w:t>а</w:t>
            </w:r>
            <w:r w:rsidRPr="004962C7">
              <w:rPr>
                <w:rFonts w:ascii="Times New Roman" w:hAnsi="Times New Roman"/>
                <w:sz w:val="24"/>
                <w:szCs w:val="24"/>
              </w:rPr>
              <w:t>чи информацию из одной фо</w:t>
            </w:r>
            <w:r w:rsidRPr="004962C7">
              <w:rPr>
                <w:rFonts w:ascii="Times New Roman" w:hAnsi="Times New Roman"/>
                <w:sz w:val="24"/>
                <w:szCs w:val="24"/>
              </w:rPr>
              <w:t>р</w:t>
            </w:r>
            <w:r w:rsidRPr="004962C7">
              <w:rPr>
                <w:rFonts w:ascii="Times New Roman" w:hAnsi="Times New Roman"/>
                <w:sz w:val="24"/>
                <w:szCs w:val="24"/>
              </w:rPr>
              <w:t>мы в другую, используя при необходимости схемы, табл</w:t>
            </w:r>
            <w:r w:rsidRPr="004962C7">
              <w:rPr>
                <w:rFonts w:ascii="Times New Roman" w:hAnsi="Times New Roman"/>
                <w:sz w:val="24"/>
                <w:szCs w:val="24"/>
              </w:rPr>
              <w:t>и</w:t>
            </w:r>
            <w:r w:rsidRPr="004962C7">
              <w:rPr>
                <w:rFonts w:ascii="Times New Roman" w:hAnsi="Times New Roman"/>
                <w:sz w:val="24"/>
                <w:szCs w:val="24"/>
              </w:rPr>
              <w:t>цы, графики, диаграммы;</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решать практические задачи и </w:t>
            </w:r>
            <w:r w:rsidRPr="004962C7">
              <w:rPr>
                <w:rFonts w:ascii="Times New Roman" w:hAnsi="Times New Roman"/>
                <w:sz w:val="24"/>
                <w:szCs w:val="24"/>
              </w:rPr>
              <w:lastRenderedPageBreak/>
              <w:t>задачи из других предметов</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Решать разные задачи п</w:t>
            </w:r>
            <w:r w:rsidRPr="004962C7">
              <w:rPr>
                <w:rFonts w:ascii="Times New Roman" w:hAnsi="Times New Roman"/>
                <w:sz w:val="24"/>
                <w:szCs w:val="24"/>
              </w:rPr>
              <w:t>о</w:t>
            </w:r>
            <w:r w:rsidRPr="004962C7">
              <w:rPr>
                <w:rFonts w:ascii="Times New Roman" w:hAnsi="Times New Roman"/>
                <w:sz w:val="24"/>
                <w:szCs w:val="24"/>
              </w:rPr>
              <w:t>вышенной трудности;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анализировать условие з</w:t>
            </w:r>
            <w:r w:rsidRPr="004962C7">
              <w:rPr>
                <w:rFonts w:ascii="Times New Roman" w:hAnsi="Times New Roman"/>
                <w:sz w:val="24"/>
                <w:szCs w:val="24"/>
              </w:rPr>
              <w:t>а</w:t>
            </w:r>
            <w:r w:rsidRPr="004962C7">
              <w:rPr>
                <w:rFonts w:ascii="Times New Roman" w:hAnsi="Times New Roman"/>
                <w:sz w:val="24"/>
                <w:szCs w:val="24"/>
              </w:rPr>
              <w:t>дачи, выбирать оптимал</w:t>
            </w:r>
            <w:r w:rsidRPr="004962C7">
              <w:rPr>
                <w:rFonts w:ascii="Times New Roman" w:hAnsi="Times New Roman"/>
                <w:sz w:val="24"/>
                <w:szCs w:val="24"/>
              </w:rPr>
              <w:t>ь</w:t>
            </w:r>
            <w:r w:rsidRPr="004962C7">
              <w:rPr>
                <w:rFonts w:ascii="Times New Roman" w:hAnsi="Times New Roman"/>
                <w:sz w:val="24"/>
                <w:szCs w:val="24"/>
              </w:rPr>
              <w:lastRenderedPageBreak/>
              <w:t>ный метод решения задачи, рассматривая различные м</w:t>
            </w:r>
            <w:r w:rsidRPr="004962C7">
              <w:rPr>
                <w:rFonts w:ascii="Times New Roman" w:hAnsi="Times New Roman"/>
                <w:sz w:val="24"/>
                <w:szCs w:val="24"/>
              </w:rPr>
              <w:t>е</w:t>
            </w:r>
            <w:r w:rsidRPr="004962C7">
              <w:rPr>
                <w:rFonts w:ascii="Times New Roman" w:hAnsi="Times New Roman"/>
                <w:sz w:val="24"/>
                <w:szCs w:val="24"/>
              </w:rPr>
              <w:t>тоды;</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строить модель решения з</w:t>
            </w:r>
            <w:r w:rsidRPr="004962C7">
              <w:rPr>
                <w:rFonts w:ascii="Times New Roman" w:hAnsi="Times New Roman"/>
                <w:sz w:val="24"/>
                <w:szCs w:val="24"/>
              </w:rPr>
              <w:t>а</w:t>
            </w:r>
            <w:r w:rsidRPr="004962C7">
              <w:rPr>
                <w:rFonts w:ascii="Times New Roman" w:hAnsi="Times New Roman"/>
                <w:sz w:val="24"/>
                <w:szCs w:val="24"/>
              </w:rPr>
              <w:t>дачи, проводить доказ</w:t>
            </w:r>
            <w:r w:rsidRPr="004962C7">
              <w:rPr>
                <w:rFonts w:ascii="Times New Roman" w:hAnsi="Times New Roman"/>
                <w:sz w:val="24"/>
                <w:szCs w:val="24"/>
              </w:rPr>
              <w:t>а</w:t>
            </w:r>
            <w:r w:rsidRPr="004962C7">
              <w:rPr>
                <w:rFonts w:ascii="Times New Roman" w:hAnsi="Times New Roman"/>
                <w:sz w:val="24"/>
                <w:szCs w:val="24"/>
              </w:rPr>
              <w:t>тельные рассуждения при решении задачи;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задачи, требующие перебора вариантов, пр</w:t>
            </w:r>
            <w:r w:rsidRPr="004962C7">
              <w:rPr>
                <w:rFonts w:ascii="Times New Roman" w:hAnsi="Times New Roman"/>
                <w:sz w:val="24"/>
                <w:szCs w:val="24"/>
              </w:rPr>
              <w:t>о</w:t>
            </w:r>
            <w:r w:rsidRPr="004962C7">
              <w:rPr>
                <w:rFonts w:ascii="Times New Roman" w:hAnsi="Times New Roman"/>
                <w:sz w:val="24"/>
                <w:szCs w:val="24"/>
              </w:rPr>
              <w:t>верки условий, выбора о</w:t>
            </w:r>
            <w:r w:rsidRPr="004962C7">
              <w:rPr>
                <w:rFonts w:ascii="Times New Roman" w:hAnsi="Times New Roman"/>
                <w:sz w:val="24"/>
                <w:szCs w:val="24"/>
              </w:rPr>
              <w:t>п</w:t>
            </w:r>
            <w:r w:rsidRPr="004962C7">
              <w:rPr>
                <w:rFonts w:ascii="Times New Roman" w:hAnsi="Times New Roman"/>
                <w:sz w:val="24"/>
                <w:szCs w:val="24"/>
              </w:rPr>
              <w:t>тимального результата;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анализировать и интерпр</w:t>
            </w:r>
            <w:r w:rsidRPr="004962C7">
              <w:rPr>
                <w:rFonts w:ascii="Times New Roman" w:hAnsi="Times New Roman"/>
                <w:sz w:val="24"/>
                <w:szCs w:val="24"/>
              </w:rPr>
              <w:t>е</w:t>
            </w:r>
            <w:r w:rsidRPr="004962C7">
              <w:rPr>
                <w:rFonts w:ascii="Times New Roman" w:hAnsi="Times New Roman"/>
                <w:sz w:val="24"/>
                <w:szCs w:val="24"/>
              </w:rPr>
              <w:t>тировать полученные реш</w:t>
            </w:r>
            <w:r w:rsidRPr="004962C7">
              <w:rPr>
                <w:rFonts w:ascii="Times New Roman" w:hAnsi="Times New Roman"/>
                <w:sz w:val="24"/>
                <w:szCs w:val="24"/>
              </w:rPr>
              <w:t>е</w:t>
            </w:r>
            <w:r w:rsidRPr="004962C7">
              <w:rPr>
                <w:rFonts w:ascii="Times New Roman" w:hAnsi="Times New Roman"/>
                <w:sz w:val="24"/>
                <w:szCs w:val="24"/>
              </w:rPr>
              <w:t>ния в контексте условия з</w:t>
            </w:r>
            <w:r w:rsidRPr="004962C7">
              <w:rPr>
                <w:rFonts w:ascii="Times New Roman" w:hAnsi="Times New Roman"/>
                <w:sz w:val="24"/>
                <w:szCs w:val="24"/>
              </w:rPr>
              <w:t>а</w:t>
            </w:r>
            <w:r w:rsidRPr="004962C7">
              <w:rPr>
                <w:rFonts w:ascii="Times New Roman" w:hAnsi="Times New Roman"/>
                <w:sz w:val="24"/>
                <w:szCs w:val="24"/>
              </w:rPr>
              <w:t xml:space="preserve">дачи, выбирать решения, не противоречащие контексту;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переводить при решении задачи информацию из о</w:t>
            </w:r>
            <w:r w:rsidRPr="004962C7">
              <w:rPr>
                <w:rFonts w:ascii="Times New Roman" w:hAnsi="Times New Roman"/>
                <w:sz w:val="24"/>
                <w:szCs w:val="24"/>
              </w:rPr>
              <w:t>д</w:t>
            </w:r>
            <w:r w:rsidRPr="004962C7">
              <w:rPr>
                <w:rFonts w:ascii="Times New Roman" w:hAnsi="Times New Roman"/>
                <w:sz w:val="24"/>
                <w:szCs w:val="24"/>
              </w:rPr>
              <w:t>ной формы записи в другую, используя при необходим</w:t>
            </w:r>
            <w:r w:rsidRPr="004962C7">
              <w:rPr>
                <w:rFonts w:ascii="Times New Roman" w:hAnsi="Times New Roman"/>
                <w:sz w:val="24"/>
                <w:szCs w:val="24"/>
              </w:rPr>
              <w:t>о</w:t>
            </w:r>
            <w:r w:rsidRPr="004962C7">
              <w:rPr>
                <w:rFonts w:ascii="Times New Roman" w:hAnsi="Times New Roman"/>
                <w:sz w:val="24"/>
                <w:szCs w:val="24"/>
              </w:rPr>
              <w:t>сти схемы, таблицы, граф</w:t>
            </w:r>
            <w:r w:rsidRPr="004962C7">
              <w:rPr>
                <w:rFonts w:ascii="Times New Roman" w:hAnsi="Times New Roman"/>
                <w:sz w:val="24"/>
                <w:szCs w:val="24"/>
              </w:rPr>
              <w:t>и</w:t>
            </w:r>
            <w:r w:rsidRPr="004962C7">
              <w:rPr>
                <w:rFonts w:ascii="Times New Roman" w:hAnsi="Times New Roman"/>
                <w:sz w:val="24"/>
                <w:szCs w:val="24"/>
              </w:rPr>
              <w:t>ки, диаграммы.</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В повседневной жизни и </w:t>
            </w:r>
            <w:r w:rsidRPr="004962C7">
              <w:rPr>
                <w:rFonts w:ascii="Times New Roman" w:hAnsi="Times New Roman"/>
                <w:sz w:val="24"/>
                <w:szCs w:val="24"/>
              </w:rPr>
              <w:lastRenderedPageBreak/>
              <w:t>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практические задачи и задачи из других предм</w:t>
            </w:r>
            <w:r w:rsidRPr="004962C7">
              <w:rPr>
                <w:rFonts w:ascii="Times New Roman" w:hAnsi="Times New Roman"/>
                <w:sz w:val="24"/>
                <w:szCs w:val="24"/>
              </w:rPr>
              <w:t>е</w:t>
            </w:r>
            <w:r w:rsidRPr="004962C7">
              <w:rPr>
                <w:rFonts w:ascii="Times New Roman" w:hAnsi="Times New Roman"/>
                <w:sz w:val="24"/>
                <w:szCs w:val="24"/>
              </w:rPr>
              <w:t>тов</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3101F4">
            <w:pPr>
              <w:jc w:val="both"/>
              <w:rPr>
                <w:rFonts w:ascii="Times New Roman" w:hAnsi="Times New Roman"/>
                <w:sz w:val="24"/>
                <w:szCs w:val="24"/>
              </w:rPr>
            </w:pP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Геометрия</w:t>
            </w: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Оперировать на базовом уровне понятиями: точка, прямая, плоскость в пр</w:t>
            </w:r>
            <w:r w:rsidRPr="004962C7">
              <w:rPr>
                <w:rFonts w:ascii="Times New Roman" w:hAnsi="Times New Roman"/>
                <w:sz w:val="24"/>
                <w:szCs w:val="24"/>
              </w:rPr>
              <w:t>о</w:t>
            </w:r>
            <w:r w:rsidRPr="004962C7">
              <w:rPr>
                <w:rFonts w:ascii="Times New Roman" w:hAnsi="Times New Roman"/>
                <w:sz w:val="24"/>
                <w:szCs w:val="24"/>
              </w:rPr>
              <w:lastRenderedPageBreak/>
              <w:t>странстве, параллельность и перпендикулярность прямых и плоскостей;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распознавать основные в</w:t>
            </w:r>
            <w:r w:rsidRPr="004962C7">
              <w:rPr>
                <w:rFonts w:ascii="Times New Roman" w:hAnsi="Times New Roman"/>
                <w:sz w:val="24"/>
                <w:szCs w:val="24"/>
              </w:rPr>
              <w:t>и</w:t>
            </w:r>
            <w:r w:rsidRPr="004962C7">
              <w:rPr>
                <w:rFonts w:ascii="Times New Roman" w:hAnsi="Times New Roman"/>
                <w:sz w:val="24"/>
                <w:szCs w:val="24"/>
              </w:rPr>
              <w:t>ды многогранников (при</w:t>
            </w:r>
            <w:r w:rsidRPr="004962C7">
              <w:rPr>
                <w:rFonts w:ascii="Times New Roman" w:hAnsi="Times New Roman"/>
                <w:sz w:val="24"/>
                <w:szCs w:val="24"/>
              </w:rPr>
              <w:t>з</w:t>
            </w:r>
            <w:r w:rsidRPr="004962C7">
              <w:rPr>
                <w:rFonts w:ascii="Times New Roman" w:hAnsi="Times New Roman"/>
                <w:sz w:val="24"/>
                <w:szCs w:val="24"/>
              </w:rPr>
              <w:t>ма, пирамида, прям</w:t>
            </w:r>
            <w:r w:rsidRPr="004962C7">
              <w:rPr>
                <w:rFonts w:ascii="Times New Roman" w:hAnsi="Times New Roman"/>
                <w:sz w:val="24"/>
                <w:szCs w:val="24"/>
              </w:rPr>
              <w:t>о</w:t>
            </w:r>
            <w:r w:rsidRPr="004962C7">
              <w:rPr>
                <w:rFonts w:ascii="Times New Roman" w:hAnsi="Times New Roman"/>
                <w:sz w:val="24"/>
                <w:szCs w:val="24"/>
              </w:rPr>
              <w:t>угольный параллелепипед, куб);</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изображать изучаемые ф</w:t>
            </w:r>
            <w:r w:rsidRPr="004962C7">
              <w:rPr>
                <w:rFonts w:ascii="Times New Roman" w:hAnsi="Times New Roman"/>
                <w:sz w:val="24"/>
                <w:szCs w:val="24"/>
              </w:rPr>
              <w:t>и</w:t>
            </w:r>
            <w:r w:rsidRPr="004962C7">
              <w:rPr>
                <w:rFonts w:ascii="Times New Roman" w:hAnsi="Times New Roman"/>
                <w:sz w:val="24"/>
                <w:szCs w:val="24"/>
              </w:rPr>
              <w:t>гуры от руки и с примен</w:t>
            </w:r>
            <w:r w:rsidRPr="004962C7">
              <w:rPr>
                <w:rFonts w:ascii="Times New Roman" w:hAnsi="Times New Roman"/>
                <w:sz w:val="24"/>
                <w:szCs w:val="24"/>
              </w:rPr>
              <w:t>е</w:t>
            </w:r>
            <w:r w:rsidRPr="004962C7">
              <w:rPr>
                <w:rFonts w:ascii="Times New Roman" w:hAnsi="Times New Roman"/>
                <w:sz w:val="24"/>
                <w:szCs w:val="24"/>
              </w:rPr>
              <w:t>нием простых чертежных инструментов;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делать (выносные) плоские чертежи из рисунков пр</w:t>
            </w:r>
            <w:r w:rsidRPr="004962C7">
              <w:rPr>
                <w:rFonts w:ascii="Times New Roman" w:hAnsi="Times New Roman"/>
                <w:sz w:val="24"/>
                <w:szCs w:val="24"/>
              </w:rPr>
              <w:t>о</w:t>
            </w:r>
            <w:r w:rsidRPr="004962C7">
              <w:rPr>
                <w:rFonts w:ascii="Times New Roman" w:hAnsi="Times New Roman"/>
                <w:sz w:val="24"/>
                <w:szCs w:val="24"/>
              </w:rPr>
              <w:t>стых объемных фигур: вид сверху, сбоку, снизу;</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извлекать информацию о пространственных геоме</w:t>
            </w:r>
            <w:r w:rsidRPr="004962C7">
              <w:rPr>
                <w:rFonts w:ascii="Times New Roman" w:hAnsi="Times New Roman"/>
                <w:sz w:val="24"/>
                <w:szCs w:val="24"/>
              </w:rPr>
              <w:t>т</w:t>
            </w:r>
            <w:r w:rsidRPr="004962C7">
              <w:rPr>
                <w:rFonts w:ascii="Times New Roman" w:hAnsi="Times New Roman"/>
                <w:sz w:val="24"/>
                <w:szCs w:val="24"/>
              </w:rPr>
              <w:t>рических фигурах, пре</w:t>
            </w:r>
            <w:r w:rsidRPr="004962C7">
              <w:rPr>
                <w:rFonts w:ascii="Times New Roman" w:hAnsi="Times New Roman"/>
                <w:sz w:val="24"/>
                <w:szCs w:val="24"/>
              </w:rPr>
              <w:t>д</w:t>
            </w:r>
            <w:r w:rsidRPr="004962C7">
              <w:rPr>
                <w:rFonts w:ascii="Times New Roman" w:hAnsi="Times New Roman"/>
                <w:sz w:val="24"/>
                <w:szCs w:val="24"/>
              </w:rPr>
              <w:t>ставленную на чертежах и рисунках;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теорему Пиф</w:t>
            </w:r>
            <w:r w:rsidRPr="004962C7">
              <w:rPr>
                <w:rFonts w:ascii="Times New Roman" w:hAnsi="Times New Roman"/>
                <w:sz w:val="24"/>
                <w:szCs w:val="24"/>
              </w:rPr>
              <w:t>а</w:t>
            </w:r>
            <w:r w:rsidRPr="004962C7">
              <w:rPr>
                <w:rFonts w:ascii="Times New Roman" w:hAnsi="Times New Roman"/>
                <w:sz w:val="24"/>
                <w:szCs w:val="24"/>
              </w:rPr>
              <w:t>гора при вычислении эл</w:t>
            </w:r>
            <w:r w:rsidRPr="004962C7">
              <w:rPr>
                <w:rFonts w:ascii="Times New Roman" w:hAnsi="Times New Roman"/>
                <w:sz w:val="24"/>
                <w:szCs w:val="24"/>
              </w:rPr>
              <w:t>е</w:t>
            </w:r>
            <w:r w:rsidRPr="004962C7">
              <w:rPr>
                <w:rFonts w:ascii="Times New Roman" w:hAnsi="Times New Roman"/>
                <w:sz w:val="24"/>
                <w:szCs w:val="24"/>
              </w:rPr>
              <w:t xml:space="preserve">ментов стереометрических </w:t>
            </w:r>
            <w:r w:rsidRPr="004962C7">
              <w:rPr>
                <w:rFonts w:ascii="Times New Roman" w:hAnsi="Times New Roman"/>
                <w:sz w:val="24"/>
                <w:szCs w:val="24"/>
              </w:rPr>
              <w:lastRenderedPageBreak/>
              <w:t>фигур;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объемы и пл</w:t>
            </w:r>
            <w:r w:rsidRPr="004962C7">
              <w:rPr>
                <w:rFonts w:ascii="Times New Roman" w:hAnsi="Times New Roman"/>
                <w:sz w:val="24"/>
                <w:szCs w:val="24"/>
              </w:rPr>
              <w:t>о</w:t>
            </w:r>
            <w:r w:rsidRPr="004962C7">
              <w:rPr>
                <w:rFonts w:ascii="Times New Roman" w:hAnsi="Times New Roman"/>
                <w:sz w:val="24"/>
                <w:szCs w:val="24"/>
              </w:rPr>
              <w:t>щади поверхностей пр</w:t>
            </w:r>
            <w:r w:rsidRPr="004962C7">
              <w:rPr>
                <w:rFonts w:ascii="Times New Roman" w:hAnsi="Times New Roman"/>
                <w:sz w:val="24"/>
                <w:szCs w:val="24"/>
              </w:rPr>
              <w:t>о</w:t>
            </w:r>
            <w:r w:rsidRPr="004962C7">
              <w:rPr>
                <w:rFonts w:ascii="Times New Roman" w:hAnsi="Times New Roman"/>
                <w:sz w:val="24"/>
                <w:szCs w:val="24"/>
              </w:rPr>
              <w:t>стейших многогранников с применением формул;</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распознавать основные в</w:t>
            </w:r>
            <w:r w:rsidRPr="004962C7">
              <w:rPr>
                <w:rFonts w:ascii="Times New Roman" w:hAnsi="Times New Roman"/>
                <w:sz w:val="24"/>
                <w:szCs w:val="24"/>
              </w:rPr>
              <w:t>и</w:t>
            </w:r>
            <w:r w:rsidRPr="004962C7">
              <w:rPr>
                <w:rFonts w:ascii="Times New Roman" w:hAnsi="Times New Roman"/>
                <w:sz w:val="24"/>
                <w:szCs w:val="24"/>
              </w:rPr>
              <w:t>ды тел вращения (конус, цилиндр, сфера и шар);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объемы и пл</w:t>
            </w:r>
            <w:r w:rsidRPr="004962C7">
              <w:rPr>
                <w:rFonts w:ascii="Times New Roman" w:hAnsi="Times New Roman"/>
                <w:sz w:val="24"/>
                <w:szCs w:val="24"/>
              </w:rPr>
              <w:t>о</w:t>
            </w:r>
            <w:r w:rsidRPr="004962C7">
              <w:rPr>
                <w:rFonts w:ascii="Times New Roman" w:hAnsi="Times New Roman"/>
                <w:sz w:val="24"/>
                <w:szCs w:val="24"/>
              </w:rPr>
              <w:t>щади поверхностей пр</w:t>
            </w:r>
            <w:r w:rsidRPr="004962C7">
              <w:rPr>
                <w:rFonts w:ascii="Times New Roman" w:hAnsi="Times New Roman"/>
                <w:sz w:val="24"/>
                <w:szCs w:val="24"/>
              </w:rPr>
              <w:t>о</w:t>
            </w:r>
            <w:r w:rsidRPr="004962C7">
              <w:rPr>
                <w:rFonts w:ascii="Times New Roman" w:hAnsi="Times New Roman"/>
                <w:sz w:val="24"/>
                <w:szCs w:val="24"/>
              </w:rPr>
              <w:t>стейших многогранников и тел вращения с примен</w:t>
            </w:r>
            <w:r w:rsidRPr="004962C7">
              <w:rPr>
                <w:rFonts w:ascii="Times New Roman" w:hAnsi="Times New Roman"/>
                <w:sz w:val="24"/>
                <w:szCs w:val="24"/>
              </w:rPr>
              <w:t>е</w:t>
            </w:r>
            <w:r w:rsidRPr="004962C7">
              <w:rPr>
                <w:rFonts w:ascii="Times New Roman" w:hAnsi="Times New Roman"/>
                <w:sz w:val="24"/>
                <w:szCs w:val="24"/>
              </w:rPr>
              <w:t>нием формул.</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соотносить абстрактные геометрические понятия и факты с реальными жи</w:t>
            </w:r>
            <w:r w:rsidRPr="004962C7">
              <w:rPr>
                <w:rFonts w:ascii="Times New Roman" w:hAnsi="Times New Roman"/>
                <w:sz w:val="24"/>
                <w:szCs w:val="24"/>
              </w:rPr>
              <w:t>з</w:t>
            </w:r>
            <w:r w:rsidRPr="004962C7">
              <w:rPr>
                <w:rFonts w:ascii="Times New Roman" w:hAnsi="Times New Roman"/>
                <w:sz w:val="24"/>
                <w:szCs w:val="24"/>
              </w:rPr>
              <w:t>ненными объектами и с</w:t>
            </w:r>
            <w:r w:rsidRPr="004962C7">
              <w:rPr>
                <w:rFonts w:ascii="Times New Roman" w:hAnsi="Times New Roman"/>
                <w:sz w:val="24"/>
                <w:szCs w:val="24"/>
              </w:rPr>
              <w:t>и</w:t>
            </w:r>
            <w:r w:rsidRPr="004962C7">
              <w:rPr>
                <w:rFonts w:ascii="Times New Roman" w:hAnsi="Times New Roman"/>
                <w:sz w:val="24"/>
                <w:szCs w:val="24"/>
              </w:rPr>
              <w:t>туациями;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использовать свойства </w:t>
            </w:r>
            <w:r w:rsidRPr="004962C7">
              <w:rPr>
                <w:rFonts w:ascii="Times New Roman" w:hAnsi="Times New Roman"/>
                <w:sz w:val="24"/>
                <w:szCs w:val="24"/>
              </w:rPr>
              <w:lastRenderedPageBreak/>
              <w:t>пространственных геоме</w:t>
            </w:r>
            <w:r w:rsidRPr="004962C7">
              <w:rPr>
                <w:rFonts w:ascii="Times New Roman" w:hAnsi="Times New Roman"/>
                <w:sz w:val="24"/>
                <w:szCs w:val="24"/>
              </w:rPr>
              <w:t>т</w:t>
            </w:r>
            <w:r w:rsidRPr="004962C7">
              <w:rPr>
                <w:rFonts w:ascii="Times New Roman" w:hAnsi="Times New Roman"/>
                <w:sz w:val="24"/>
                <w:szCs w:val="24"/>
              </w:rPr>
              <w:t>рических фигур для реш</w:t>
            </w:r>
            <w:r w:rsidRPr="004962C7">
              <w:rPr>
                <w:rFonts w:ascii="Times New Roman" w:hAnsi="Times New Roman"/>
                <w:sz w:val="24"/>
                <w:szCs w:val="24"/>
              </w:rPr>
              <w:t>е</w:t>
            </w:r>
            <w:r w:rsidRPr="004962C7">
              <w:rPr>
                <w:rFonts w:ascii="Times New Roman" w:hAnsi="Times New Roman"/>
                <w:sz w:val="24"/>
                <w:szCs w:val="24"/>
              </w:rPr>
              <w:t>ния типовых задач практ</w:t>
            </w:r>
            <w:r w:rsidRPr="004962C7">
              <w:rPr>
                <w:rFonts w:ascii="Times New Roman" w:hAnsi="Times New Roman"/>
                <w:sz w:val="24"/>
                <w:szCs w:val="24"/>
              </w:rPr>
              <w:t>и</w:t>
            </w:r>
            <w:r w:rsidRPr="004962C7">
              <w:rPr>
                <w:rFonts w:ascii="Times New Roman" w:hAnsi="Times New Roman"/>
                <w:sz w:val="24"/>
                <w:szCs w:val="24"/>
              </w:rPr>
              <w:t>ческого содержания;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соотносить площади п</w:t>
            </w:r>
            <w:r w:rsidRPr="004962C7">
              <w:rPr>
                <w:rFonts w:ascii="Times New Roman" w:hAnsi="Times New Roman"/>
                <w:sz w:val="24"/>
                <w:szCs w:val="24"/>
              </w:rPr>
              <w:t>о</w:t>
            </w:r>
            <w:r w:rsidRPr="004962C7">
              <w:rPr>
                <w:rFonts w:ascii="Times New Roman" w:hAnsi="Times New Roman"/>
                <w:sz w:val="24"/>
                <w:szCs w:val="24"/>
              </w:rPr>
              <w:t>верхностей тел одинаковой формы различного разм</w:t>
            </w:r>
            <w:r w:rsidRPr="004962C7">
              <w:rPr>
                <w:rFonts w:ascii="Times New Roman" w:hAnsi="Times New Roman"/>
                <w:sz w:val="24"/>
                <w:szCs w:val="24"/>
              </w:rPr>
              <w:t>е</w:t>
            </w:r>
            <w:r w:rsidRPr="004962C7">
              <w:rPr>
                <w:rFonts w:ascii="Times New Roman" w:hAnsi="Times New Roman"/>
                <w:sz w:val="24"/>
                <w:szCs w:val="24"/>
              </w:rPr>
              <w:t>ра;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соотносить объемы сос</w:t>
            </w:r>
            <w:r w:rsidRPr="004962C7">
              <w:rPr>
                <w:rFonts w:ascii="Times New Roman" w:hAnsi="Times New Roman"/>
                <w:sz w:val="24"/>
                <w:szCs w:val="24"/>
              </w:rPr>
              <w:t>у</w:t>
            </w:r>
            <w:r w:rsidRPr="004962C7">
              <w:rPr>
                <w:rFonts w:ascii="Times New Roman" w:hAnsi="Times New Roman"/>
                <w:sz w:val="24"/>
                <w:szCs w:val="24"/>
              </w:rPr>
              <w:t>дов одинаковой формы различного размера;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оценивать форму правил</w:t>
            </w:r>
            <w:r w:rsidRPr="004962C7">
              <w:rPr>
                <w:rFonts w:ascii="Times New Roman" w:hAnsi="Times New Roman"/>
                <w:sz w:val="24"/>
                <w:szCs w:val="24"/>
              </w:rPr>
              <w:t>ь</w:t>
            </w:r>
            <w:r w:rsidRPr="004962C7">
              <w:rPr>
                <w:rFonts w:ascii="Times New Roman" w:hAnsi="Times New Roman"/>
                <w:sz w:val="24"/>
                <w:szCs w:val="24"/>
              </w:rPr>
              <w:t>ного многогранника после спилов, срезов и т.п. (о</w:t>
            </w:r>
            <w:r w:rsidRPr="004962C7">
              <w:rPr>
                <w:rFonts w:ascii="Times New Roman" w:hAnsi="Times New Roman"/>
                <w:sz w:val="24"/>
                <w:szCs w:val="24"/>
              </w:rPr>
              <w:t>п</w:t>
            </w:r>
            <w:r w:rsidRPr="004962C7">
              <w:rPr>
                <w:rFonts w:ascii="Times New Roman" w:hAnsi="Times New Roman"/>
                <w:sz w:val="24"/>
                <w:szCs w:val="24"/>
              </w:rPr>
              <w:t>ределять количество ве</w:t>
            </w:r>
            <w:r w:rsidRPr="004962C7">
              <w:rPr>
                <w:rFonts w:ascii="Times New Roman" w:hAnsi="Times New Roman"/>
                <w:sz w:val="24"/>
                <w:szCs w:val="24"/>
              </w:rPr>
              <w:t>р</w:t>
            </w:r>
            <w:r w:rsidRPr="004962C7">
              <w:rPr>
                <w:rFonts w:ascii="Times New Roman" w:hAnsi="Times New Roman"/>
                <w:sz w:val="24"/>
                <w:szCs w:val="24"/>
              </w:rPr>
              <w:t>шин, ребер и граней пол</w:t>
            </w:r>
            <w:r w:rsidRPr="004962C7">
              <w:rPr>
                <w:rFonts w:ascii="Times New Roman" w:hAnsi="Times New Roman"/>
                <w:sz w:val="24"/>
                <w:szCs w:val="24"/>
              </w:rPr>
              <w:t>у</w:t>
            </w:r>
            <w:r w:rsidRPr="004962C7">
              <w:rPr>
                <w:rFonts w:ascii="Times New Roman" w:hAnsi="Times New Roman"/>
                <w:sz w:val="24"/>
                <w:szCs w:val="24"/>
              </w:rPr>
              <w:t xml:space="preserve">ченных многогранников) </w:t>
            </w:r>
          </w:p>
        </w:tc>
        <w:tc>
          <w:tcPr>
            <w:tcW w:w="347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Оперировать понятиями: точка, прямая, плоскость в простра</w:t>
            </w:r>
            <w:r w:rsidRPr="004962C7">
              <w:rPr>
                <w:rFonts w:ascii="Times New Roman" w:hAnsi="Times New Roman"/>
                <w:sz w:val="24"/>
                <w:szCs w:val="24"/>
              </w:rPr>
              <w:t>н</w:t>
            </w:r>
            <w:r w:rsidRPr="004962C7">
              <w:rPr>
                <w:rFonts w:ascii="Times New Roman" w:hAnsi="Times New Roman"/>
                <w:sz w:val="24"/>
                <w:szCs w:val="24"/>
              </w:rPr>
              <w:t>стве, параллельность и перпе</w:t>
            </w:r>
            <w:r w:rsidRPr="004962C7">
              <w:rPr>
                <w:rFonts w:ascii="Times New Roman" w:hAnsi="Times New Roman"/>
                <w:sz w:val="24"/>
                <w:szCs w:val="24"/>
              </w:rPr>
              <w:t>н</w:t>
            </w:r>
            <w:r w:rsidRPr="004962C7">
              <w:rPr>
                <w:rFonts w:ascii="Times New Roman" w:hAnsi="Times New Roman"/>
                <w:sz w:val="24"/>
                <w:szCs w:val="24"/>
              </w:rPr>
              <w:lastRenderedPageBreak/>
              <w:t>дикулярность прямых и пло</w:t>
            </w:r>
            <w:r w:rsidRPr="004962C7">
              <w:rPr>
                <w:rFonts w:ascii="Times New Roman" w:hAnsi="Times New Roman"/>
                <w:sz w:val="24"/>
                <w:szCs w:val="24"/>
              </w:rPr>
              <w:t>с</w:t>
            </w:r>
            <w:r w:rsidRPr="004962C7">
              <w:rPr>
                <w:rFonts w:ascii="Times New Roman" w:hAnsi="Times New Roman"/>
                <w:sz w:val="24"/>
                <w:szCs w:val="24"/>
              </w:rPr>
              <w:t>костей;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для решения задач геометрические факты, если условия применения заданы в явной форме;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задачи на нахождение геометрических величин по образцам или алгоритмам;</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делать (выносные) плоские чертежи из рисунков объемных фигур, в том числе рисовать вид сверху, сбоку, строить с</w:t>
            </w:r>
            <w:r w:rsidRPr="004962C7">
              <w:rPr>
                <w:rFonts w:ascii="Times New Roman" w:hAnsi="Times New Roman"/>
                <w:sz w:val="24"/>
                <w:szCs w:val="24"/>
              </w:rPr>
              <w:t>е</w:t>
            </w:r>
            <w:r w:rsidRPr="004962C7">
              <w:rPr>
                <w:rFonts w:ascii="Times New Roman" w:hAnsi="Times New Roman"/>
                <w:sz w:val="24"/>
                <w:szCs w:val="24"/>
              </w:rPr>
              <w:t>чения многогранников;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применять геометрические факты для решения задач, в том числе предполагающих несколько шагов решения;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описывать взаимное распол</w:t>
            </w:r>
            <w:r w:rsidRPr="004962C7">
              <w:rPr>
                <w:rFonts w:ascii="Times New Roman" w:hAnsi="Times New Roman"/>
                <w:sz w:val="24"/>
                <w:szCs w:val="24"/>
              </w:rPr>
              <w:t>о</w:t>
            </w:r>
            <w:r w:rsidRPr="004962C7">
              <w:rPr>
                <w:rFonts w:ascii="Times New Roman" w:hAnsi="Times New Roman"/>
                <w:sz w:val="24"/>
                <w:szCs w:val="24"/>
              </w:rPr>
              <w:t xml:space="preserve">жение прямых и плоскостей в </w:t>
            </w:r>
            <w:r w:rsidRPr="004962C7">
              <w:rPr>
                <w:rFonts w:ascii="Times New Roman" w:hAnsi="Times New Roman"/>
                <w:sz w:val="24"/>
                <w:szCs w:val="24"/>
              </w:rPr>
              <w:lastRenderedPageBreak/>
              <w:t>пространстве;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формулировать свойства и признаки фигур;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доказывать геометрические у</w:t>
            </w:r>
            <w:r w:rsidRPr="004962C7">
              <w:rPr>
                <w:rFonts w:ascii="Times New Roman" w:hAnsi="Times New Roman"/>
                <w:sz w:val="24"/>
                <w:szCs w:val="24"/>
              </w:rPr>
              <w:t>т</w:t>
            </w:r>
            <w:r w:rsidRPr="004962C7">
              <w:rPr>
                <w:rFonts w:ascii="Times New Roman" w:hAnsi="Times New Roman"/>
                <w:sz w:val="24"/>
                <w:szCs w:val="24"/>
              </w:rPr>
              <w:t>верждения;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стандартной класс</w:t>
            </w:r>
            <w:r w:rsidRPr="004962C7">
              <w:rPr>
                <w:rFonts w:ascii="Times New Roman" w:hAnsi="Times New Roman"/>
                <w:sz w:val="24"/>
                <w:szCs w:val="24"/>
              </w:rPr>
              <w:t>и</w:t>
            </w:r>
            <w:r w:rsidRPr="004962C7">
              <w:rPr>
                <w:rFonts w:ascii="Times New Roman" w:hAnsi="Times New Roman"/>
                <w:sz w:val="24"/>
                <w:szCs w:val="24"/>
              </w:rPr>
              <w:t>фикацией пространственных фигур (пирамиды, призмы, п</w:t>
            </w:r>
            <w:r w:rsidRPr="004962C7">
              <w:rPr>
                <w:rFonts w:ascii="Times New Roman" w:hAnsi="Times New Roman"/>
                <w:sz w:val="24"/>
                <w:szCs w:val="24"/>
              </w:rPr>
              <w:t>а</w:t>
            </w:r>
            <w:r w:rsidRPr="004962C7">
              <w:rPr>
                <w:rFonts w:ascii="Times New Roman" w:hAnsi="Times New Roman"/>
                <w:sz w:val="24"/>
                <w:szCs w:val="24"/>
              </w:rPr>
              <w:t xml:space="preserve">раллелепипеды);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объемы и площади поверхностей геометрических тел с применением формул;</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вычислять расстояния и углы в пространстве.</w:t>
            </w:r>
          </w:p>
          <w:p w:rsidR="00BC6798" w:rsidRPr="004962C7" w:rsidRDefault="00BC6798" w:rsidP="003101F4">
            <w:pPr>
              <w:jc w:val="both"/>
              <w:rPr>
                <w:rFonts w:ascii="Times New Roman" w:hAnsi="Times New Roman"/>
                <w:sz w:val="24"/>
                <w:szCs w:val="24"/>
              </w:rPr>
            </w:pP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предметов: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свойства геоме</w:t>
            </w:r>
            <w:r w:rsidRPr="004962C7">
              <w:rPr>
                <w:rFonts w:ascii="Times New Roman" w:hAnsi="Times New Roman"/>
                <w:sz w:val="24"/>
                <w:szCs w:val="24"/>
              </w:rPr>
              <w:t>т</w:t>
            </w:r>
            <w:r w:rsidRPr="004962C7">
              <w:rPr>
                <w:rFonts w:ascii="Times New Roman" w:hAnsi="Times New Roman"/>
                <w:sz w:val="24"/>
                <w:szCs w:val="24"/>
              </w:rPr>
              <w:t xml:space="preserve">рических фигур для решения задач практического характера и задач из других областей знаний </w:t>
            </w:r>
          </w:p>
        </w:tc>
        <w:tc>
          <w:tcPr>
            <w:tcW w:w="3175" w:type="dxa"/>
            <w:shd w:val="clear" w:color="auto" w:fill="auto"/>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Владеть геометрическими понятиями при решении з</w:t>
            </w:r>
            <w:r w:rsidRPr="004962C7">
              <w:rPr>
                <w:rFonts w:ascii="Times New Roman" w:hAnsi="Times New Roman"/>
                <w:sz w:val="24"/>
                <w:szCs w:val="24"/>
              </w:rPr>
              <w:t>а</w:t>
            </w:r>
            <w:r w:rsidRPr="004962C7">
              <w:rPr>
                <w:rFonts w:ascii="Times New Roman" w:hAnsi="Times New Roman"/>
                <w:sz w:val="24"/>
                <w:szCs w:val="24"/>
              </w:rPr>
              <w:t>дач и проведении математ</w:t>
            </w:r>
            <w:r w:rsidRPr="004962C7">
              <w:rPr>
                <w:rFonts w:ascii="Times New Roman" w:hAnsi="Times New Roman"/>
                <w:sz w:val="24"/>
                <w:szCs w:val="24"/>
              </w:rPr>
              <w:t>и</w:t>
            </w:r>
            <w:r w:rsidRPr="004962C7">
              <w:rPr>
                <w:rFonts w:ascii="Times New Roman" w:hAnsi="Times New Roman"/>
                <w:sz w:val="24"/>
                <w:szCs w:val="24"/>
              </w:rPr>
              <w:lastRenderedPageBreak/>
              <w:t>ческих рассуждений;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самостоятельно формулир</w:t>
            </w:r>
            <w:r w:rsidRPr="004962C7">
              <w:rPr>
                <w:rFonts w:ascii="Times New Roman" w:hAnsi="Times New Roman"/>
                <w:sz w:val="24"/>
                <w:szCs w:val="24"/>
              </w:rPr>
              <w:t>о</w:t>
            </w:r>
            <w:r w:rsidRPr="004962C7">
              <w:rPr>
                <w:rFonts w:ascii="Times New Roman" w:hAnsi="Times New Roman"/>
                <w:sz w:val="24"/>
                <w:szCs w:val="24"/>
              </w:rPr>
              <w:t>вать определения геометр</w:t>
            </w:r>
            <w:r w:rsidRPr="004962C7">
              <w:rPr>
                <w:rFonts w:ascii="Times New Roman" w:hAnsi="Times New Roman"/>
                <w:sz w:val="24"/>
                <w:szCs w:val="24"/>
              </w:rPr>
              <w:t>и</w:t>
            </w:r>
            <w:r w:rsidRPr="004962C7">
              <w:rPr>
                <w:rFonts w:ascii="Times New Roman" w:hAnsi="Times New Roman"/>
                <w:sz w:val="24"/>
                <w:szCs w:val="24"/>
              </w:rPr>
              <w:t>ческих фигур, выдвигать гипотезы о новых свойствах и признаках геометрических фигур и обосновывать или опровергать их, обобщать или конкретизировать р</w:t>
            </w:r>
            <w:r w:rsidRPr="004962C7">
              <w:rPr>
                <w:rFonts w:ascii="Times New Roman" w:hAnsi="Times New Roman"/>
                <w:sz w:val="24"/>
                <w:szCs w:val="24"/>
              </w:rPr>
              <w:t>е</w:t>
            </w:r>
            <w:r w:rsidRPr="004962C7">
              <w:rPr>
                <w:rFonts w:ascii="Times New Roman" w:hAnsi="Times New Roman"/>
                <w:sz w:val="24"/>
                <w:szCs w:val="24"/>
              </w:rPr>
              <w:t>зультаты на новых классах фигур, проводить в несло</w:t>
            </w:r>
            <w:r w:rsidRPr="004962C7">
              <w:rPr>
                <w:rFonts w:ascii="Times New Roman" w:hAnsi="Times New Roman"/>
                <w:sz w:val="24"/>
                <w:szCs w:val="24"/>
              </w:rPr>
              <w:t>ж</w:t>
            </w:r>
            <w:r w:rsidRPr="004962C7">
              <w:rPr>
                <w:rFonts w:ascii="Times New Roman" w:hAnsi="Times New Roman"/>
                <w:sz w:val="24"/>
                <w:szCs w:val="24"/>
              </w:rPr>
              <w:t>ных случаях классифик</w:t>
            </w:r>
            <w:r w:rsidRPr="004962C7">
              <w:rPr>
                <w:rFonts w:ascii="Times New Roman" w:hAnsi="Times New Roman"/>
                <w:sz w:val="24"/>
                <w:szCs w:val="24"/>
              </w:rPr>
              <w:t>а</w:t>
            </w:r>
            <w:r w:rsidRPr="004962C7">
              <w:rPr>
                <w:rFonts w:ascii="Times New Roman" w:hAnsi="Times New Roman"/>
                <w:sz w:val="24"/>
                <w:szCs w:val="24"/>
              </w:rPr>
              <w:t>цию фигур по различным основаниям;</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исследовать чертежи, вкл</w:t>
            </w:r>
            <w:r w:rsidRPr="004962C7">
              <w:rPr>
                <w:rFonts w:ascii="Times New Roman" w:hAnsi="Times New Roman"/>
                <w:sz w:val="24"/>
                <w:szCs w:val="24"/>
              </w:rPr>
              <w:t>ю</w:t>
            </w:r>
            <w:r w:rsidRPr="004962C7">
              <w:rPr>
                <w:rFonts w:ascii="Times New Roman" w:hAnsi="Times New Roman"/>
                <w:sz w:val="24"/>
                <w:szCs w:val="24"/>
              </w:rPr>
              <w:t>чая комбинации фигур, и</w:t>
            </w:r>
            <w:r w:rsidRPr="004962C7">
              <w:rPr>
                <w:rFonts w:ascii="Times New Roman" w:hAnsi="Times New Roman"/>
                <w:sz w:val="24"/>
                <w:szCs w:val="24"/>
              </w:rPr>
              <w:t>з</w:t>
            </w:r>
            <w:r w:rsidRPr="004962C7">
              <w:rPr>
                <w:rFonts w:ascii="Times New Roman" w:hAnsi="Times New Roman"/>
                <w:sz w:val="24"/>
                <w:szCs w:val="24"/>
              </w:rPr>
              <w:t>влекать, интерпретировать и преобразовывать информ</w:t>
            </w:r>
            <w:r w:rsidRPr="004962C7">
              <w:rPr>
                <w:rFonts w:ascii="Times New Roman" w:hAnsi="Times New Roman"/>
                <w:sz w:val="24"/>
                <w:szCs w:val="24"/>
              </w:rPr>
              <w:t>а</w:t>
            </w:r>
            <w:r w:rsidRPr="004962C7">
              <w:rPr>
                <w:rFonts w:ascii="Times New Roman" w:hAnsi="Times New Roman"/>
                <w:sz w:val="24"/>
                <w:szCs w:val="24"/>
              </w:rPr>
              <w:t>цию, представленную на чертежах;</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задачи геометрич</w:t>
            </w:r>
            <w:r w:rsidRPr="004962C7">
              <w:rPr>
                <w:rFonts w:ascii="Times New Roman" w:hAnsi="Times New Roman"/>
                <w:sz w:val="24"/>
                <w:szCs w:val="24"/>
              </w:rPr>
              <w:t>е</w:t>
            </w:r>
            <w:r w:rsidRPr="004962C7">
              <w:rPr>
                <w:rFonts w:ascii="Times New Roman" w:hAnsi="Times New Roman"/>
                <w:sz w:val="24"/>
                <w:szCs w:val="24"/>
              </w:rPr>
              <w:t>ского содержания, в том числе в ситуациях, когда алгоритм решения не след</w:t>
            </w:r>
            <w:r w:rsidRPr="004962C7">
              <w:rPr>
                <w:rFonts w:ascii="Times New Roman" w:hAnsi="Times New Roman"/>
                <w:sz w:val="24"/>
                <w:szCs w:val="24"/>
              </w:rPr>
              <w:t>у</w:t>
            </w:r>
            <w:r w:rsidRPr="004962C7">
              <w:rPr>
                <w:rFonts w:ascii="Times New Roman" w:hAnsi="Times New Roman"/>
                <w:sz w:val="24"/>
                <w:szCs w:val="24"/>
              </w:rPr>
              <w:t>ет явно из условия, выпо</w:t>
            </w:r>
            <w:r w:rsidRPr="004962C7">
              <w:rPr>
                <w:rFonts w:ascii="Times New Roman" w:hAnsi="Times New Roman"/>
                <w:sz w:val="24"/>
                <w:szCs w:val="24"/>
              </w:rPr>
              <w:t>л</w:t>
            </w:r>
            <w:r w:rsidRPr="004962C7">
              <w:rPr>
                <w:rFonts w:ascii="Times New Roman" w:hAnsi="Times New Roman"/>
                <w:sz w:val="24"/>
                <w:szCs w:val="24"/>
              </w:rPr>
              <w:t>нять необходимые для р</w:t>
            </w:r>
            <w:r w:rsidRPr="004962C7">
              <w:rPr>
                <w:rFonts w:ascii="Times New Roman" w:hAnsi="Times New Roman"/>
                <w:sz w:val="24"/>
                <w:szCs w:val="24"/>
              </w:rPr>
              <w:t>е</w:t>
            </w:r>
            <w:r w:rsidRPr="004962C7">
              <w:rPr>
                <w:rFonts w:ascii="Times New Roman" w:hAnsi="Times New Roman"/>
                <w:sz w:val="24"/>
                <w:szCs w:val="24"/>
              </w:rPr>
              <w:lastRenderedPageBreak/>
              <w:t>шения задачи дополнител</w:t>
            </w:r>
            <w:r w:rsidRPr="004962C7">
              <w:rPr>
                <w:rFonts w:ascii="Times New Roman" w:hAnsi="Times New Roman"/>
                <w:sz w:val="24"/>
                <w:szCs w:val="24"/>
              </w:rPr>
              <w:t>ь</w:t>
            </w:r>
            <w:r w:rsidRPr="004962C7">
              <w:rPr>
                <w:rFonts w:ascii="Times New Roman" w:hAnsi="Times New Roman"/>
                <w:sz w:val="24"/>
                <w:szCs w:val="24"/>
              </w:rPr>
              <w:t>ные построения, исслед</w:t>
            </w:r>
            <w:r w:rsidRPr="004962C7">
              <w:rPr>
                <w:rFonts w:ascii="Times New Roman" w:hAnsi="Times New Roman"/>
                <w:sz w:val="24"/>
                <w:szCs w:val="24"/>
              </w:rPr>
              <w:t>о</w:t>
            </w:r>
            <w:r w:rsidRPr="004962C7">
              <w:rPr>
                <w:rFonts w:ascii="Times New Roman" w:hAnsi="Times New Roman"/>
                <w:sz w:val="24"/>
                <w:szCs w:val="24"/>
              </w:rPr>
              <w:t>вать возможность примен</w:t>
            </w:r>
            <w:r w:rsidRPr="004962C7">
              <w:rPr>
                <w:rFonts w:ascii="Times New Roman" w:hAnsi="Times New Roman"/>
                <w:sz w:val="24"/>
                <w:szCs w:val="24"/>
              </w:rPr>
              <w:t>е</w:t>
            </w:r>
            <w:r w:rsidRPr="004962C7">
              <w:rPr>
                <w:rFonts w:ascii="Times New Roman" w:hAnsi="Times New Roman"/>
                <w:sz w:val="24"/>
                <w:szCs w:val="24"/>
              </w:rPr>
              <w:t>ния теорем и формул для решения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формулировать и д</w:t>
            </w:r>
            <w:r w:rsidRPr="004962C7">
              <w:rPr>
                <w:rFonts w:ascii="Times New Roman" w:hAnsi="Times New Roman"/>
                <w:sz w:val="24"/>
                <w:szCs w:val="24"/>
              </w:rPr>
              <w:t>о</w:t>
            </w:r>
            <w:r w:rsidRPr="004962C7">
              <w:rPr>
                <w:rFonts w:ascii="Times New Roman" w:hAnsi="Times New Roman"/>
                <w:sz w:val="24"/>
                <w:szCs w:val="24"/>
              </w:rPr>
              <w:t>казывать геометрические утверждения;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стере</w:t>
            </w:r>
            <w:r w:rsidRPr="004962C7">
              <w:rPr>
                <w:rFonts w:ascii="Times New Roman" w:hAnsi="Times New Roman"/>
                <w:sz w:val="24"/>
                <w:szCs w:val="24"/>
              </w:rPr>
              <w:t>о</w:t>
            </w:r>
            <w:r w:rsidRPr="004962C7">
              <w:rPr>
                <w:rFonts w:ascii="Times New Roman" w:hAnsi="Times New Roman"/>
                <w:sz w:val="24"/>
                <w:szCs w:val="24"/>
              </w:rPr>
              <w:t>метрии: призма, параллел</w:t>
            </w:r>
            <w:r w:rsidRPr="004962C7">
              <w:rPr>
                <w:rFonts w:ascii="Times New Roman" w:hAnsi="Times New Roman"/>
                <w:sz w:val="24"/>
                <w:szCs w:val="24"/>
              </w:rPr>
              <w:t>е</w:t>
            </w:r>
            <w:r w:rsidRPr="004962C7">
              <w:rPr>
                <w:rFonts w:ascii="Times New Roman" w:hAnsi="Times New Roman"/>
                <w:sz w:val="24"/>
                <w:szCs w:val="24"/>
              </w:rPr>
              <w:t>пипед, пирамида, тетраэдр;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представления об а</w:t>
            </w:r>
            <w:r w:rsidRPr="004962C7">
              <w:rPr>
                <w:rFonts w:ascii="Times New Roman" w:hAnsi="Times New Roman"/>
                <w:sz w:val="24"/>
                <w:szCs w:val="24"/>
              </w:rPr>
              <w:t>к</w:t>
            </w:r>
            <w:r w:rsidRPr="004962C7">
              <w:rPr>
                <w:rFonts w:ascii="Times New Roman" w:hAnsi="Times New Roman"/>
                <w:sz w:val="24"/>
                <w:szCs w:val="24"/>
              </w:rPr>
              <w:t>сиомах стереометрии и следствиях из них и уметь применять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строить сечения мн</w:t>
            </w:r>
            <w:r w:rsidRPr="004962C7">
              <w:rPr>
                <w:rFonts w:ascii="Times New Roman" w:hAnsi="Times New Roman"/>
                <w:sz w:val="24"/>
                <w:szCs w:val="24"/>
              </w:rPr>
              <w:t>о</w:t>
            </w:r>
            <w:r w:rsidRPr="004962C7">
              <w:rPr>
                <w:rFonts w:ascii="Times New Roman" w:hAnsi="Times New Roman"/>
                <w:sz w:val="24"/>
                <w:szCs w:val="24"/>
              </w:rPr>
              <w:t>гогранников с использов</w:t>
            </w:r>
            <w:r w:rsidRPr="004962C7">
              <w:rPr>
                <w:rFonts w:ascii="Times New Roman" w:hAnsi="Times New Roman"/>
                <w:sz w:val="24"/>
                <w:szCs w:val="24"/>
              </w:rPr>
              <w:t>а</w:t>
            </w:r>
            <w:r w:rsidRPr="004962C7">
              <w:rPr>
                <w:rFonts w:ascii="Times New Roman" w:hAnsi="Times New Roman"/>
                <w:sz w:val="24"/>
                <w:szCs w:val="24"/>
              </w:rPr>
              <w:t>нием различных методов, в том числе и метода следов;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иметь представление о </w:t>
            </w:r>
            <w:proofErr w:type="gramStart"/>
            <w:r w:rsidRPr="004962C7">
              <w:rPr>
                <w:rFonts w:ascii="Times New Roman" w:hAnsi="Times New Roman"/>
                <w:sz w:val="24"/>
                <w:szCs w:val="24"/>
              </w:rPr>
              <w:t>скрещивающихся</w:t>
            </w:r>
            <w:proofErr w:type="gramEnd"/>
            <w:r w:rsidRPr="004962C7">
              <w:rPr>
                <w:rFonts w:ascii="Times New Roman" w:hAnsi="Times New Roman"/>
                <w:sz w:val="24"/>
                <w:szCs w:val="24"/>
              </w:rPr>
              <w:t xml:space="preserve"> прямых в пространстве и уметь нах</w:t>
            </w:r>
            <w:r w:rsidRPr="004962C7">
              <w:rPr>
                <w:rFonts w:ascii="Times New Roman" w:hAnsi="Times New Roman"/>
                <w:sz w:val="24"/>
                <w:szCs w:val="24"/>
              </w:rPr>
              <w:t>о</w:t>
            </w:r>
            <w:r w:rsidRPr="004962C7">
              <w:rPr>
                <w:rFonts w:ascii="Times New Roman" w:hAnsi="Times New Roman"/>
                <w:sz w:val="24"/>
                <w:szCs w:val="24"/>
              </w:rPr>
              <w:t>дить угол и расстояние м</w:t>
            </w:r>
            <w:r w:rsidRPr="004962C7">
              <w:rPr>
                <w:rFonts w:ascii="Times New Roman" w:hAnsi="Times New Roman"/>
                <w:sz w:val="24"/>
                <w:szCs w:val="24"/>
              </w:rPr>
              <w:t>е</w:t>
            </w:r>
            <w:r w:rsidRPr="004962C7">
              <w:rPr>
                <w:rFonts w:ascii="Times New Roman" w:hAnsi="Times New Roman"/>
                <w:sz w:val="24"/>
                <w:szCs w:val="24"/>
              </w:rPr>
              <w:lastRenderedPageBreak/>
              <w:t>жду ними;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теоремы о п</w:t>
            </w:r>
            <w:r w:rsidRPr="004962C7">
              <w:rPr>
                <w:rFonts w:ascii="Times New Roman" w:hAnsi="Times New Roman"/>
                <w:sz w:val="24"/>
                <w:szCs w:val="24"/>
              </w:rPr>
              <w:t>а</w:t>
            </w:r>
            <w:r w:rsidRPr="004962C7">
              <w:rPr>
                <w:rFonts w:ascii="Times New Roman" w:hAnsi="Times New Roman"/>
                <w:sz w:val="24"/>
                <w:szCs w:val="24"/>
              </w:rPr>
              <w:t>раллельности прямых и плоскостей в пространстве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применять пара</w:t>
            </w:r>
            <w:r w:rsidRPr="004962C7">
              <w:rPr>
                <w:rFonts w:ascii="Times New Roman" w:hAnsi="Times New Roman"/>
                <w:sz w:val="24"/>
                <w:szCs w:val="24"/>
              </w:rPr>
              <w:t>л</w:t>
            </w:r>
            <w:r w:rsidRPr="004962C7">
              <w:rPr>
                <w:rFonts w:ascii="Times New Roman" w:hAnsi="Times New Roman"/>
                <w:sz w:val="24"/>
                <w:szCs w:val="24"/>
              </w:rPr>
              <w:t>лельное проектирование для изображения фигур;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применять перпенд</w:t>
            </w:r>
            <w:r w:rsidRPr="004962C7">
              <w:rPr>
                <w:rFonts w:ascii="Times New Roman" w:hAnsi="Times New Roman"/>
                <w:sz w:val="24"/>
                <w:szCs w:val="24"/>
              </w:rPr>
              <w:t>и</w:t>
            </w:r>
            <w:r w:rsidRPr="004962C7">
              <w:rPr>
                <w:rFonts w:ascii="Times New Roman" w:hAnsi="Times New Roman"/>
                <w:sz w:val="24"/>
                <w:szCs w:val="24"/>
              </w:rPr>
              <w:t>кулярности прямой и пло</w:t>
            </w:r>
            <w:r w:rsidRPr="004962C7">
              <w:rPr>
                <w:rFonts w:ascii="Times New Roman" w:hAnsi="Times New Roman"/>
                <w:sz w:val="24"/>
                <w:szCs w:val="24"/>
              </w:rPr>
              <w:t>с</w:t>
            </w:r>
            <w:r w:rsidRPr="004962C7">
              <w:rPr>
                <w:rFonts w:ascii="Times New Roman" w:hAnsi="Times New Roman"/>
                <w:sz w:val="24"/>
                <w:szCs w:val="24"/>
              </w:rPr>
              <w:t>кости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ортог</w:t>
            </w:r>
            <w:r w:rsidRPr="004962C7">
              <w:rPr>
                <w:rFonts w:ascii="Times New Roman" w:hAnsi="Times New Roman"/>
                <w:sz w:val="24"/>
                <w:szCs w:val="24"/>
              </w:rPr>
              <w:t>о</w:t>
            </w:r>
            <w:r w:rsidRPr="004962C7">
              <w:rPr>
                <w:rFonts w:ascii="Times New Roman" w:hAnsi="Times New Roman"/>
                <w:sz w:val="24"/>
                <w:szCs w:val="24"/>
              </w:rPr>
              <w:t>нальное проектирование, наклонные и их проекции, уметь применять теорему о трех перпендикулярах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рассто</w:t>
            </w:r>
            <w:r w:rsidRPr="004962C7">
              <w:rPr>
                <w:rFonts w:ascii="Times New Roman" w:hAnsi="Times New Roman"/>
                <w:sz w:val="24"/>
                <w:szCs w:val="24"/>
              </w:rPr>
              <w:t>я</w:t>
            </w:r>
            <w:r w:rsidRPr="004962C7">
              <w:rPr>
                <w:rFonts w:ascii="Times New Roman" w:hAnsi="Times New Roman"/>
                <w:sz w:val="24"/>
                <w:szCs w:val="24"/>
              </w:rPr>
              <w:t>ние между фигурами в пр</w:t>
            </w:r>
            <w:r w:rsidRPr="004962C7">
              <w:rPr>
                <w:rFonts w:ascii="Times New Roman" w:hAnsi="Times New Roman"/>
                <w:sz w:val="24"/>
                <w:szCs w:val="24"/>
              </w:rPr>
              <w:t>о</w:t>
            </w:r>
            <w:r w:rsidRPr="004962C7">
              <w:rPr>
                <w:rFonts w:ascii="Times New Roman" w:hAnsi="Times New Roman"/>
                <w:sz w:val="24"/>
                <w:szCs w:val="24"/>
              </w:rPr>
              <w:t>странстве, общий перпенд</w:t>
            </w:r>
            <w:r w:rsidRPr="004962C7">
              <w:rPr>
                <w:rFonts w:ascii="Times New Roman" w:hAnsi="Times New Roman"/>
                <w:sz w:val="24"/>
                <w:szCs w:val="24"/>
              </w:rPr>
              <w:t>и</w:t>
            </w:r>
            <w:r w:rsidRPr="004962C7">
              <w:rPr>
                <w:rFonts w:ascii="Times New Roman" w:hAnsi="Times New Roman"/>
                <w:sz w:val="24"/>
                <w:szCs w:val="24"/>
              </w:rPr>
              <w:t>куляр двух скрещивающи</w:t>
            </w:r>
            <w:r w:rsidRPr="004962C7">
              <w:rPr>
                <w:rFonts w:ascii="Times New Roman" w:hAnsi="Times New Roman"/>
                <w:sz w:val="24"/>
                <w:szCs w:val="24"/>
              </w:rPr>
              <w:t>х</w:t>
            </w:r>
            <w:r w:rsidRPr="004962C7">
              <w:rPr>
                <w:rFonts w:ascii="Times New Roman" w:hAnsi="Times New Roman"/>
                <w:sz w:val="24"/>
                <w:szCs w:val="24"/>
              </w:rPr>
              <w:t>ся прямых и уметь прим</w:t>
            </w:r>
            <w:r w:rsidRPr="004962C7">
              <w:rPr>
                <w:rFonts w:ascii="Times New Roman" w:hAnsi="Times New Roman"/>
                <w:sz w:val="24"/>
                <w:szCs w:val="24"/>
              </w:rPr>
              <w:t>е</w:t>
            </w:r>
            <w:r w:rsidRPr="004962C7">
              <w:rPr>
                <w:rFonts w:ascii="Times New Roman" w:hAnsi="Times New Roman"/>
                <w:sz w:val="24"/>
                <w:szCs w:val="24"/>
              </w:rPr>
              <w:t>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понятием угол ме</w:t>
            </w:r>
            <w:r w:rsidRPr="004962C7">
              <w:rPr>
                <w:rFonts w:ascii="Times New Roman" w:hAnsi="Times New Roman"/>
                <w:sz w:val="24"/>
                <w:szCs w:val="24"/>
              </w:rPr>
              <w:t>ж</w:t>
            </w:r>
            <w:r w:rsidRPr="004962C7">
              <w:rPr>
                <w:rFonts w:ascii="Times New Roman" w:hAnsi="Times New Roman"/>
                <w:sz w:val="24"/>
                <w:szCs w:val="24"/>
              </w:rPr>
              <w:lastRenderedPageBreak/>
              <w:t>ду прямой и плоскостью и уметь применять его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двугра</w:t>
            </w:r>
            <w:r w:rsidRPr="004962C7">
              <w:rPr>
                <w:rFonts w:ascii="Times New Roman" w:hAnsi="Times New Roman"/>
                <w:sz w:val="24"/>
                <w:szCs w:val="24"/>
              </w:rPr>
              <w:t>н</w:t>
            </w:r>
            <w:r w:rsidRPr="004962C7">
              <w:rPr>
                <w:rFonts w:ascii="Times New Roman" w:hAnsi="Times New Roman"/>
                <w:sz w:val="24"/>
                <w:szCs w:val="24"/>
              </w:rPr>
              <w:t>ный угол, угол между пло</w:t>
            </w:r>
            <w:r w:rsidRPr="004962C7">
              <w:rPr>
                <w:rFonts w:ascii="Times New Roman" w:hAnsi="Times New Roman"/>
                <w:sz w:val="24"/>
                <w:szCs w:val="24"/>
              </w:rPr>
              <w:t>с</w:t>
            </w:r>
            <w:r w:rsidRPr="004962C7">
              <w:rPr>
                <w:rFonts w:ascii="Times New Roman" w:hAnsi="Times New Roman"/>
                <w:sz w:val="24"/>
                <w:szCs w:val="24"/>
              </w:rPr>
              <w:t>костями, перпендикулярные плоскости и уметь прим</w:t>
            </w:r>
            <w:r w:rsidRPr="004962C7">
              <w:rPr>
                <w:rFonts w:ascii="Times New Roman" w:hAnsi="Times New Roman"/>
                <w:sz w:val="24"/>
                <w:szCs w:val="24"/>
              </w:rPr>
              <w:t>е</w:t>
            </w:r>
            <w:r w:rsidRPr="004962C7">
              <w:rPr>
                <w:rFonts w:ascii="Times New Roman" w:hAnsi="Times New Roman"/>
                <w:sz w:val="24"/>
                <w:szCs w:val="24"/>
              </w:rPr>
              <w:t>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призма, параллелепипед и прим</w:t>
            </w:r>
            <w:r w:rsidRPr="004962C7">
              <w:rPr>
                <w:rFonts w:ascii="Times New Roman" w:hAnsi="Times New Roman"/>
                <w:sz w:val="24"/>
                <w:szCs w:val="24"/>
              </w:rPr>
              <w:t>е</w:t>
            </w:r>
            <w:r w:rsidRPr="004962C7">
              <w:rPr>
                <w:rFonts w:ascii="Times New Roman" w:hAnsi="Times New Roman"/>
                <w:sz w:val="24"/>
                <w:szCs w:val="24"/>
              </w:rPr>
              <w:t>нять свойства параллелеп</w:t>
            </w:r>
            <w:r w:rsidRPr="004962C7">
              <w:rPr>
                <w:rFonts w:ascii="Times New Roman" w:hAnsi="Times New Roman"/>
                <w:sz w:val="24"/>
                <w:szCs w:val="24"/>
              </w:rPr>
              <w:t>и</w:t>
            </w:r>
            <w:r w:rsidRPr="004962C7">
              <w:rPr>
                <w:rFonts w:ascii="Times New Roman" w:hAnsi="Times New Roman"/>
                <w:sz w:val="24"/>
                <w:szCs w:val="24"/>
              </w:rPr>
              <w:t>педа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понятием прям</w:t>
            </w:r>
            <w:r w:rsidRPr="004962C7">
              <w:rPr>
                <w:rFonts w:ascii="Times New Roman" w:hAnsi="Times New Roman"/>
                <w:sz w:val="24"/>
                <w:szCs w:val="24"/>
              </w:rPr>
              <w:t>о</w:t>
            </w:r>
            <w:r w:rsidRPr="004962C7">
              <w:rPr>
                <w:rFonts w:ascii="Times New Roman" w:hAnsi="Times New Roman"/>
                <w:sz w:val="24"/>
                <w:szCs w:val="24"/>
              </w:rPr>
              <w:t>угольный параллелепипед и применять его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пирам</w:t>
            </w:r>
            <w:r w:rsidRPr="004962C7">
              <w:rPr>
                <w:rFonts w:ascii="Times New Roman" w:hAnsi="Times New Roman"/>
                <w:sz w:val="24"/>
                <w:szCs w:val="24"/>
              </w:rPr>
              <w:t>и</w:t>
            </w:r>
            <w:r w:rsidRPr="004962C7">
              <w:rPr>
                <w:rFonts w:ascii="Times New Roman" w:hAnsi="Times New Roman"/>
                <w:sz w:val="24"/>
                <w:szCs w:val="24"/>
              </w:rPr>
              <w:t>да, виды пирамид, элементы правильной пирамиды и уметь применять их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те</w:t>
            </w:r>
            <w:r w:rsidRPr="004962C7">
              <w:rPr>
                <w:rFonts w:ascii="Times New Roman" w:hAnsi="Times New Roman"/>
                <w:sz w:val="24"/>
                <w:szCs w:val="24"/>
              </w:rPr>
              <w:t>о</w:t>
            </w:r>
            <w:r w:rsidRPr="004962C7">
              <w:rPr>
                <w:rFonts w:ascii="Times New Roman" w:hAnsi="Times New Roman"/>
                <w:sz w:val="24"/>
                <w:szCs w:val="24"/>
              </w:rPr>
              <w:t xml:space="preserve">реме Эйлера, правильных многогранниках;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владеть понятием площади поверхностей многогранн</w:t>
            </w:r>
            <w:r w:rsidRPr="004962C7">
              <w:rPr>
                <w:rFonts w:ascii="Times New Roman" w:hAnsi="Times New Roman"/>
                <w:sz w:val="24"/>
                <w:szCs w:val="24"/>
              </w:rPr>
              <w:t>и</w:t>
            </w:r>
            <w:r w:rsidRPr="004962C7">
              <w:rPr>
                <w:rFonts w:ascii="Times New Roman" w:hAnsi="Times New Roman"/>
                <w:sz w:val="24"/>
                <w:szCs w:val="24"/>
              </w:rPr>
              <w:t>ков и уметь применять его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тела вращения (цилиндр, конус, шар и сфера), их сечения и уметь применять их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кас</w:t>
            </w:r>
            <w:r w:rsidRPr="004962C7">
              <w:rPr>
                <w:rFonts w:ascii="Times New Roman" w:hAnsi="Times New Roman"/>
                <w:sz w:val="24"/>
                <w:szCs w:val="24"/>
              </w:rPr>
              <w:t>а</w:t>
            </w:r>
            <w:r w:rsidRPr="004962C7">
              <w:rPr>
                <w:rFonts w:ascii="Times New Roman" w:hAnsi="Times New Roman"/>
                <w:sz w:val="24"/>
                <w:szCs w:val="24"/>
              </w:rPr>
              <w:t>тельные прямые и плоск</w:t>
            </w:r>
            <w:r w:rsidRPr="004962C7">
              <w:rPr>
                <w:rFonts w:ascii="Times New Roman" w:hAnsi="Times New Roman"/>
                <w:sz w:val="24"/>
                <w:szCs w:val="24"/>
              </w:rPr>
              <w:t>о</w:t>
            </w:r>
            <w:r w:rsidRPr="004962C7">
              <w:rPr>
                <w:rFonts w:ascii="Times New Roman" w:hAnsi="Times New Roman"/>
                <w:sz w:val="24"/>
                <w:szCs w:val="24"/>
              </w:rPr>
              <w:t xml:space="preserve">сти и уметь применять </w:t>
            </w:r>
            <w:proofErr w:type="gramStart"/>
            <w:r w:rsidRPr="004962C7">
              <w:rPr>
                <w:rFonts w:ascii="Times New Roman" w:hAnsi="Times New Roman"/>
                <w:sz w:val="24"/>
                <w:szCs w:val="24"/>
              </w:rPr>
              <w:t>из</w:t>
            </w:r>
            <w:proofErr w:type="gramEnd"/>
            <w:r w:rsidRPr="004962C7">
              <w:rPr>
                <w:rFonts w:ascii="Times New Roman" w:hAnsi="Times New Roman"/>
                <w:sz w:val="24"/>
                <w:szCs w:val="24"/>
              </w:rPr>
              <w:t xml:space="preserve"> </w:t>
            </w:r>
            <w:proofErr w:type="gramStart"/>
            <w:r w:rsidRPr="004962C7">
              <w:rPr>
                <w:rFonts w:ascii="Times New Roman" w:hAnsi="Times New Roman"/>
                <w:sz w:val="24"/>
                <w:szCs w:val="24"/>
              </w:rPr>
              <w:t>при</w:t>
            </w:r>
            <w:proofErr w:type="gramEnd"/>
            <w:r w:rsidRPr="004962C7">
              <w:rPr>
                <w:rFonts w:ascii="Times New Roman" w:hAnsi="Times New Roman"/>
                <w:sz w:val="24"/>
                <w:szCs w:val="24"/>
              </w:rPr>
              <w:t xml:space="preserve">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представления о вп</w:t>
            </w:r>
            <w:r w:rsidRPr="004962C7">
              <w:rPr>
                <w:rFonts w:ascii="Times New Roman" w:hAnsi="Times New Roman"/>
                <w:sz w:val="24"/>
                <w:szCs w:val="24"/>
              </w:rPr>
              <w:t>и</w:t>
            </w:r>
            <w:r w:rsidRPr="004962C7">
              <w:rPr>
                <w:rFonts w:ascii="Times New Roman" w:hAnsi="Times New Roman"/>
                <w:sz w:val="24"/>
                <w:szCs w:val="24"/>
              </w:rPr>
              <w:t>санных и описанных сферах и уметь применять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ра</w:t>
            </w:r>
            <w:r w:rsidRPr="004962C7">
              <w:rPr>
                <w:rFonts w:ascii="Times New Roman" w:hAnsi="Times New Roman"/>
                <w:sz w:val="24"/>
                <w:szCs w:val="24"/>
              </w:rPr>
              <w:t>з</w:t>
            </w:r>
            <w:r w:rsidRPr="004962C7">
              <w:rPr>
                <w:rFonts w:ascii="Times New Roman" w:hAnsi="Times New Roman"/>
                <w:sz w:val="24"/>
                <w:szCs w:val="24"/>
              </w:rPr>
              <w:t>вертке цилиндра и конуса, площади поверхности ц</w:t>
            </w:r>
            <w:r w:rsidRPr="004962C7">
              <w:rPr>
                <w:rFonts w:ascii="Times New Roman" w:hAnsi="Times New Roman"/>
                <w:sz w:val="24"/>
                <w:szCs w:val="24"/>
              </w:rPr>
              <w:t>и</w:t>
            </w:r>
            <w:r w:rsidRPr="004962C7">
              <w:rPr>
                <w:rFonts w:ascii="Times New Roman" w:hAnsi="Times New Roman"/>
                <w:sz w:val="24"/>
                <w:szCs w:val="24"/>
              </w:rPr>
              <w:t xml:space="preserve">линдра и конуса, уметь </w:t>
            </w:r>
            <w:r w:rsidRPr="004962C7">
              <w:rPr>
                <w:rFonts w:ascii="Times New Roman" w:hAnsi="Times New Roman"/>
                <w:sz w:val="24"/>
                <w:szCs w:val="24"/>
              </w:rPr>
              <w:lastRenderedPageBreak/>
              <w:t>применять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пл</w:t>
            </w:r>
            <w:r w:rsidRPr="004962C7">
              <w:rPr>
                <w:rFonts w:ascii="Times New Roman" w:hAnsi="Times New Roman"/>
                <w:sz w:val="24"/>
                <w:szCs w:val="24"/>
              </w:rPr>
              <w:t>о</w:t>
            </w:r>
            <w:r w:rsidRPr="004962C7">
              <w:rPr>
                <w:rFonts w:ascii="Times New Roman" w:hAnsi="Times New Roman"/>
                <w:sz w:val="24"/>
                <w:szCs w:val="24"/>
              </w:rPr>
              <w:t>щади сферы и уметь прим</w:t>
            </w:r>
            <w:r w:rsidRPr="004962C7">
              <w:rPr>
                <w:rFonts w:ascii="Times New Roman" w:hAnsi="Times New Roman"/>
                <w:sz w:val="24"/>
                <w:szCs w:val="24"/>
              </w:rPr>
              <w:t>е</w:t>
            </w:r>
            <w:r w:rsidRPr="004962C7">
              <w:rPr>
                <w:rFonts w:ascii="Times New Roman" w:hAnsi="Times New Roman"/>
                <w:sz w:val="24"/>
                <w:szCs w:val="24"/>
              </w:rPr>
              <w:t>нять его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решать задачи на комбинации многогранн</w:t>
            </w:r>
            <w:r w:rsidRPr="004962C7">
              <w:rPr>
                <w:rFonts w:ascii="Times New Roman" w:hAnsi="Times New Roman"/>
                <w:sz w:val="24"/>
                <w:szCs w:val="24"/>
              </w:rPr>
              <w:t>и</w:t>
            </w:r>
            <w:r w:rsidRPr="004962C7">
              <w:rPr>
                <w:rFonts w:ascii="Times New Roman" w:hAnsi="Times New Roman"/>
                <w:sz w:val="24"/>
                <w:szCs w:val="24"/>
              </w:rPr>
              <w:t>ков и тел вращения;</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п</w:t>
            </w:r>
            <w:r w:rsidRPr="004962C7">
              <w:rPr>
                <w:rFonts w:ascii="Times New Roman" w:hAnsi="Times New Roman"/>
                <w:sz w:val="24"/>
                <w:szCs w:val="24"/>
              </w:rPr>
              <w:t>о</w:t>
            </w:r>
            <w:r w:rsidRPr="004962C7">
              <w:rPr>
                <w:rFonts w:ascii="Times New Roman" w:hAnsi="Times New Roman"/>
                <w:sz w:val="24"/>
                <w:szCs w:val="24"/>
              </w:rPr>
              <w:t>добии в пространстве и уметь решать задачи на о</w:t>
            </w:r>
            <w:r w:rsidRPr="004962C7">
              <w:rPr>
                <w:rFonts w:ascii="Times New Roman" w:hAnsi="Times New Roman"/>
                <w:sz w:val="24"/>
                <w:szCs w:val="24"/>
              </w:rPr>
              <w:t>т</w:t>
            </w:r>
            <w:r w:rsidRPr="004962C7">
              <w:rPr>
                <w:rFonts w:ascii="Times New Roman" w:hAnsi="Times New Roman"/>
                <w:sz w:val="24"/>
                <w:szCs w:val="24"/>
              </w:rPr>
              <w:t>ношение объемов и площ</w:t>
            </w:r>
            <w:r w:rsidRPr="004962C7">
              <w:rPr>
                <w:rFonts w:ascii="Times New Roman" w:hAnsi="Times New Roman"/>
                <w:sz w:val="24"/>
                <w:szCs w:val="24"/>
              </w:rPr>
              <w:t>а</w:t>
            </w:r>
            <w:r w:rsidRPr="004962C7">
              <w:rPr>
                <w:rFonts w:ascii="Times New Roman" w:hAnsi="Times New Roman"/>
                <w:sz w:val="24"/>
                <w:szCs w:val="24"/>
              </w:rPr>
              <w:t>дей поверхностей подобных фигур.</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 повседневной жизни и при изучении других пре</w:t>
            </w:r>
            <w:r w:rsidRPr="004962C7">
              <w:rPr>
                <w:rFonts w:ascii="Times New Roman" w:hAnsi="Times New Roman"/>
                <w:sz w:val="24"/>
                <w:szCs w:val="24"/>
              </w:rPr>
              <w:t>д</w:t>
            </w:r>
            <w:r w:rsidRPr="004962C7">
              <w:rPr>
                <w:rFonts w:ascii="Times New Roman" w:hAnsi="Times New Roman"/>
                <w:sz w:val="24"/>
                <w:szCs w:val="24"/>
              </w:rPr>
              <w:t>метов:</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составлять с использован</w:t>
            </w:r>
            <w:r w:rsidRPr="004962C7">
              <w:rPr>
                <w:rFonts w:ascii="Times New Roman" w:hAnsi="Times New Roman"/>
                <w:sz w:val="24"/>
                <w:szCs w:val="24"/>
              </w:rPr>
              <w:t>и</w:t>
            </w:r>
            <w:r w:rsidRPr="004962C7">
              <w:rPr>
                <w:rFonts w:ascii="Times New Roman" w:hAnsi="Times New Roman"/>
                <w:sz w:val="24"/>
                <w:szCs w:val="24"/>
              </w:rPr>
              <w:t>ем свойств геометрических фигур математические м</w:t>
            </w:r>
            <w:r w:rsidRPr="004962C7">
              <w:rPr>
                <w:rFonts w:ascii="Times New Roman" w:hAnsi="Times New Roman"/>
                <w:sz w:val="24"/>
                <w:szCs w:val="24"/>
              </w:rPr>
              <w:t>о</w:t>
            </w:r>
            <w:r w:rsidRPr="004962C7">
              <w:rPr>
                <w:rFonts w:ascii="Times New Roman" w:hAnsi="Times New Roman"/>
                <w:sz w:val="24"/>
                <w:szCs w:val="24"/>
              </w:rPr>
              <w:t>дели для решения задач практического характера и задач из смежных дисци</w:t>
            </w:r>
            <w:r w:rsidRPr="004962C7">
              <w:rPr>
                <w:rFonts w:ascii="Times New Roman" w:hAnsi="Times New Roman"/>
                <w:sz w:val="24"/>
                <w:szCs w:val="24"/>
              </w:rPr>
              <w:t>п</w:t>
            </w:r>
            <w:r w:rsidRPr="004962C7">
              <w:rPr>
                <w:rFonts w:ascii="Times New Roman" w:hAnsi="Times New Roman"/>
                <w:sz w:val="24"/>
                <w:szCs w:val="24"/>
              </w:rPr>
              <w:t>лин, исследовать получе</w:t>
            </w:r>
            <w:r w:rsidRPr="004962C7">
              <w:rPr>
                <w:rFonts w:ascii="Times New Roman" w:hAnsi="Times New Roman"/>
                <w:sz w:val="24"/>
                <w:szCs w:val="24"/>
              </w:rPr>
              <w:t>н</w:t>
            </w:r>
            <w:r w:rsidRPr="004962C7">
              <w:rPr>
                <w:rFonts w:ascii="Times New Roman" w:hAnsi="Times New Roman"/>
                <w:sz w:val="24"/>
                <w:szCs w:val="24"/>
              </w:rPr>
              <w:t>ные модели и интерпрет</w:t>
            </w:r>
            <w:r w:rsidRPr="004962C7">
              <w:rPr>
                <w:rFonts w:ascii="Times New Roman" w:hAnsi="Times New Roman"/>
                <w:sz w:val="24"/>
                <w:szCs w:val="24"/>
              </w:rPr>
              <w:t>и</w:t>
            </w:r>
            <w:r w:rsidRPr="004962C7">
              <w:rPr>
                <w:rFonts w:ascii="Times New Roman" w:hAnsi="Times New Roman"/>
                <w:sz w:val="24"/>
                <w:szCs w:val="24"/>
              </w:rPr>
              <w:lastRenderedPageBreak/>
              <w:t>ровать результат</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об а</w:t>
            </w:r>
            <w:r w:rsidRPr="004962C7">
              <w:rPr>
                <w:rFonts w:ascii="Times New Roman" w:hAnsi="Times New Roman"/>
                <w:sz w:val="24"/>
                <w:szCs w:val="24"/>
              </w:rPr>
              <w:t>к</w:t>
            </w:r>
            <w:r w:rsidRPr="004962C7">
              <w:rPr>
                <w:rFonts w:ascii="Times New Roman" w:hAnsi="Times New Roman"/>
                <w:sz w:val="24"/>
                <w:szCs w:val="24"/>
              </w:rPr>
              <w:t>сиоматическом методе;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владеть понятием геометр</w:t>
            </w:r>
            <w:r w:rsidRPr="004962C7">
              <w:rPr>
                <w:rFonts w:ascii="Times New Roman" w:hAnsi="Times New Roman"/>
                <w:sz w:val="24"/>
                <w:szCs w:val="24"/>
              </w:rPr>
              <w:t>и</w:t>
            </w:r>
            <w:r w:rsidRPr="004962C7">
              <w:rPr>
                <w:rFonts w:ascii="Times New Roman" w:hAnsi="Times New Roman"/>
                <w:sz w:val="24"/>
                <w:szCs w:val="24"/>
              </w:rPr>
              <w:t>ческие места точек в пр</w:t>
            </w:r>
            <w:r w:rsidRPr="004962C7">
              <w:rPr>
                <w:rFonts w:ascii="Times New Roman" w:hAnsi="Times New Roman"/>
                <w:sz w:val="24"/>
                <w:szCs w:val="24"/>
              </w:rPr>
              <w:t>о</w:t>
            </w:r>
            <w:r w:rsidRPr="004962C7">
              <w:rPr>
                <w:rFonts w:ascii="Times New Roman" w:hAnsi="Times New Roman"/>
                <w:sz w:val="24"/>
                <w:szCs w:val="24"/>
              </w:rPr>
              <w:t>странстве и уметь прим</w:t>
            </w:r>
            <w:r w:rsidRPr="004962C7">
              <w:rPr>
                <w:rFonts w:ascii="Times New Roman" w:hAnsi="Times New Roman"/>
                <w:sz w:val="24"/>
                <w:szCs w:val="24"/>
              </w:rPr>
              <w:t>е</w:t>
            </w:r>
            <w:r w:rsidRPr="004962C7">
              <w:rPr>
                <w:rFonts w:ascii="Times New Roman" w:hAnsi="Times New Roman"/>
                <w:sz w:val="24"/>
                <w:szCs w:val="24"/>
              </w:rPr>
              <w:t>нять их для решения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применять для реш</w:t>
            </w:r>
            <w:r w:rsidRPr="004962C7">
              <w:rPr>
                <w:rFonts w:ascii="Times New Roman" w:hAnsi="Times New Roman"/>
                <w:sz w:val="24"/>
                <w:szCs w:val="24"/>
              </w:rPr>
              <w:t>е</w:t>
            </w:r>
            <w:r w:rsidRPr="004962C7">
              <w:rPr>
                <w:rFonts w:ascii="Times New Roman" w:hAnsi="Times New Roman"/>
                <w:sz w:val="24"/>
                <w:szCs w:val="24"/>
              </w:rPr>
              <w:t>ния задач свойства плоских и двугранных углов, тре</w:t>
            </w:r>
            <w:r w:rsidRPr="004962C7">
              <w:rPr>
                <w:rFonts w:ascii="Times New Roman" w:hAnsi="Times New Roman"/>
                <w:sz w:val="24"/>
                <w:szCs w:val="24"/>
              </w:rPr>
              <w:t>х</w:t>
            </w:r>
            <w:r w:rsidRPr="004962C7">
              <w:rPr>
                <w:rFonts w:ascii="Times New Roman" w:hAnsi="Times New Roman"/>
                <w:sz w:val="24"/>
                <w:szCs w:val="24"/>
              </w:rPr>
              <w:t>гранного угла, теоремы к</w:t>
            </w:r>
            <w:r w:rsidRPr="004962C7">
              <w:rPr>
                <w:rFonts w:ascii="Times New Roman" w:hAnsi="Times New Roman"/>
                <w:sz w:val="24"/>
                <w:szCs w:val="24"/>
              </w:rPr>
              <w:t>о</w:t>
            </w:r>
            <w:r w:rsidRPr="004962C7">
              <w:rPr>
                <w:rFonts w:ascii="Times New Roman" w:hAnsi="Times New Roman"/>
                <w:sz w:val="24"/>
                <w:szCs w:val="24"/>
              </w:rPr>
              <w:t>синусов и синусов для тре</w:t>
            </w:r>
            <w:r w:rsidRPr="004962C7">
              <w:rPr>
                <w:rFonts w:ascii="Times New Roman" w:hAnsi="Times New Roman"/>
                <w:sz w:val="24"/>
                <w:szCs w:val="24"/>
              </w:rPr>
              <w:t>х</w:t>
            </w:r>
            <w:r w:rsidRPr="004962C7">
              <w:rPr>
                <w:rFonts w:ascii="Times New Roman" w:hAnsi="Times New Roman"/>
                <w:sz w:val="24"/>
                <w:szCs w:val="24"/>
              </w:rPr>
              <w:t xml:space="preserve">гранного угла;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понятием перпе</w:t>
            </w:r>
            <w:r w:rsidRPr="004962C7">
              <w:rPr>
                <w:rFonts w:ascii="Times New Roman" w:hAnsi="Times New Roman"/>
                <w:sz w:val="24"/>
                <w:szCs w:val="24"/>
              </w:rPr>
              <w:t>н</w:t>
            </w:r>
            <w:r w:rsidRPr="004962C7">
              <w:rPr>
                <w:rFonts w:ascii="Times New Roman" w:hAnsi="Times New Roman"/>
                <w:sz w:val="24"/>
                <w:szCs w:val="24"/>
              </w:rPr>
              <w:t xml:space="preserve">дикулярное сечение призмы и уметь применять его при решении задач;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иметь представление о двойственности правильных многогранников;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це</w:t>
            </w:r>
            <w:r w:rsidRPr="004962C7">
              <w:rPr>
                <w:rFonts w:ascii="Times New Roman" w:hAnsi="Times New Roman"/>
                <w:sz w:val="24"/>
                <w:szCs w:val="24"/>
              </w:rPr>
              <w:t>н</w:t>
            </w:r>
            <w:r w:rsidRPr="004962C7">
              <w:rPr>
                <w:rFonts w:ascii="Times New Roman" w:hAnsi="Times New Roman"/>
                <w:sz w:val="24"/>
                <w:szCs w:val="24"/>
              </w:rPr>
              <w:t>тральное и параллельное проектирование и прим</w:t>
            </w:r>
            <w:r w:rsidRPr="004962C7">
              <w:rPr>
                <w:rFonts w:ascii="Times New Roman" w:hAnsi="Times New Roman"/>
                <w:sz w:val="24"/>
                <w:szCs w:val="24"/>
              </w:rPr>
              <w:t>е</w:t>
            </w:r>
            <w:r w:rsidRPr="004962C7">
              <w:rPr>
                <w:rFonts w:ascii="Times New Roman" w:hAnsi="Times New Roman"/>
                <w:sz w:val="24"/>
                <w:szCs w:val="24"/>
              </w:rPr>
              <w:t>нять их при построении с</w:t>
            </w:r>
            <w:r w:rsidRPr="004962C7">
              <w:rPr>
                <w:rFonts w:ascii="Times New Roman" w:hAnsi="Times New Roman"/>
                <w:sz w:val="24"/>
                <w:szCs w:val="24"/>
              </w:rPr>
              <w:t>е</w:t>
            </w:r>
            <w:r w:rsidRPr="004962C7">
              <w:rPr>
                <w:rFonts w:ascii="Times New Roman" w:hAnsi="Times New Roman"/>
                <w:sz w:val="24"/>
                <w:szCs w:val="24"/>
              </w:rPr>
              <w:t>чений многогранников м</w:t>
            </w:r>
            <w:r w:rsidRPr="004962C7">
              <w:rPr>
                <w:rFonts w:ascii="Times New Roman" w:hAnsi="Times New Roman"/>
                <w:sz w:val="24"/>
                <w:szCs w:val="24"/>
              </w:rPr>
              <w:t>е</w:t>
            </w:r>
            <w:r w:rsidRPr="004962C7">
              <w:rPr>
                <w:rFonts w:ascii="Times New Roman" w:hAnsi="Times New Roman"/>
                <w:sz w:val="24"/>
                <w:szCs w:val="24"/>
              </w:rPr>
              <w:t>тодом проекций;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ра</w:t>
            </w:r>
            <w:r w:rsidRPr="004962C7">
              <w:rPr>
                <w:rFonts w:ascii="Times New Roman" w:hAnsi="Times New Roman"/>
                <w:sz w:val="24"/>
                <w:szCs w:val="24"/>
              </w:rPr>
              <w:t>з</w:t>
            </w:r>
            <w:r w:rsidRPr="004962C7">
              <w:rPr>
                <w:rFonts w:ascii="Times New Roman" w:hAnsi="Times New Roman"/>
                <w:sz w:val="24"/>
                <w:szCs w:val="24"/>
              </w:rPr>
              <w:t xml:space="preserve">вертке многогранника и </w:t>
            </w:r>
            <w:r w:rsidRPr="004962C7">
              <w:rPr>
                <w:rFonts w:ascii="Times New Roman" w:hAnsi="Times New Roman"/>
                <w:sz w:val="24"/>
                <w:szCs w:val="24"/>
              </w:rPr>
              <w:lastRenderedPageBreak/>
              <w:t>кратчайшем пути на п</w:t>
            </w:r>
            <w:r w:rsidRPr="004962C7">
              <w:rPr>
                <w:rFonts w:ascii="Times New Roman" w:hAnsi="Times New Roman"/>
                <w:sz w:val="24"/>
                <w:szCs w:val="24"/>
              </w:rPr>
              <w:t>о</w:t>
            </w:r>
            <w:r w:rsidRPr="004962C7">
              <w:rPr>
                <w:rFonts w:ascii="Times New Roman" w:hAnsi="Times New Roman"/>
                <w:sz w:val="24"/>
                <w:szCs w:val="24"/>
              </w:rPr>
              <w:t>верхности многогранника;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к</w:t>
            </w:r>
            <w:r w:rsidRPr="004962C7">
              <w:rPr>
                <w:rFonts w:ascii="Times New Roman" w:hAnsi="Times New Roman"/>
                <w:sz w:val="24"/>
                <w:szCs w:val="24"/>
              </w:rPr>
              <w:t>о</w:t>
            </w:r>
            <w:r w:rsidRPr="004962C7">
              <w:rPr>
                <w:rFonts w:ascii="Times New Roman" w:hAnsi="Times New Roman"/>
                <w:sz w:val="24"/>
                <w:szCs w:val="24"/>
              </w:rPr>
              <w:t xml:space="preserve">нических сечениях;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к</w:t>
            </w:r>
            <w:r w:rsidRPr="004962C7">
              <w:rPr>
                <w:rFonts w:ascii="Times New Roman" w:hAnsi="Times New Roman"/>
                <w:sz w:val="24"/>
                <w:szCs w:val="24"/>
              </w:rPr>
              <w:t>а</w:t>
            </w:r>
            <w:r w:rsidRPr="004962C7">
              <w:rPr>
                <w:rFonts w:ascii="Times New Roman" w:hAnsi="Times New Roman"/>
                <w:sz w:val="24"/>
                <w:szCs w:val="24"/>
              </w:rPr>
              <w:t>сающихся сферах и комб</w:t>
            </w:r>
            <w:r w:rsidRPr="004962C7">
              <w:rPr>
                <w:rFonts w:ascii="Times New Roman" w:hAnsi="Times New Roman"/>
                <w:sz w:val="24"/>
                <w:szCs w:val="24"/>
              </w:rPr>
              <w:t>и</w:t>
            </w:r>
            <w:r w:rsidRPr="004962C7">
              <w:rPr>
                <w:rFonts w:ascii="Times New Roman" w:hAnsi="Times New Roman"/>
                <w:sz w:val="24"/>
                <w:szCs w:val="24"/>
              </w:rPr>
              <w:t>нации тел вращения и уметь применять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дач формулу расстояния от точки до плоскости;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владеть разными способами задания </w:t>
            </w:r>
            <w:proofErr w:type="gramStart"/>
            <w:r w:rsidRPr="004962C7">
              <w:rPr>
                <w:rFonts w:ascii="Times New Roman" w:hAnsi="Times New Roman"/>
                <w:sz w:val="24"/>
                <w:szCs w:val="24"/>
              </w:rPr>
              <w:t>прямой</w:t>
            </w:r>
            <w:proofErr w:type="gramEnd"/>
            <w:r w:rsidRPr="004962C7">
              <w:rPr>
                <w:rFonts w:ascii="Times New Roman" w:hAnsi="Times New Roman"/>
                <w:sz w:val="24"/>
                <w:szCs w:val="24"/>
              </w:rPr>
              <w:t xml:space="preserve"> уравнени</w:t>
            </w:r>
            <w:r w:rsidRPr="004962C7">
              <w:rPr>
                <w:rFonts w:ascii="Times New Roman" w:hAnsi="Times New Roman"/>
                <w:sz w:val="24"/>
                <w:szCs w:val="24"/>
              </w:rPr>
              <w:t>я</w:t>
            </w:r>
            <w:r w:rsidRPr="004962C7">
              <w:rPr>
                <w:rFonts w:ascii="Times New Roman" w:hAnsi="Times New Roman"/>
                <w:sz w:val="24"/>
                <w:szCs w:val="24"/>
              </w:rPr>
              <w:t>ми и уметь применять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при решении з</w:t>
            </w:r>
            <w:r w:rsidRPr="004962C7">
              <w:rPr>
                <w:rFonts w:ascii="Times New Roman" w:hAnsi="Times New Roman"/>
                <w:sz w:val="24"/>
                <w:szCs w:val="24"/>
              </w:rPr>
              <w:t>а</w:t>
            </w:r>
            <w:r w:rsidRPr="004962C7">
              <w:rPr>
                <w:rFonts w:ascii="Times New Roman" w:hAnsi="Times New Roman"/>
                <w:sz w:val="24"/>
                <w:szCs w:val="24"/>
              </w:rPr>
              <w:t xml:space="preserve">дач и доказательстве теорем векторный метод и метод координат;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об а</w:t>
            </w:r>
            <w:r w:rsidRPr="004962C7">
              <w:rPr>
                <w:rFonts w:ascii="Times New Roman" w:hAnsi="Times New Roman"/>
                <w:sz w:val="24"/>
                <w:szCs w:val="24"/>
              </w:rPr>
              <w:t>к</w:t>
            </w:r>
            <w:r w:rsidRPr="004962C7">
              <w:rPr>
                <w:rFonts w:ascii="Times New Roman" w:hAnsi="Times New Roman"/>
                <w:sz w:val="24"/>
                <w:szCs w:val="24"/>
              </w:rPr>
              <w:t>сиомах объема, применять формулы объемов прям</w:t>
            </w:r>
            <w:r w:rsidRPr="004962C7">
              <w:rPr>
                <w:rFonts w:ascii="Times New Roman" w:hAnsi="Times New Roman"/>
                <w:sz w:val="24"/>
                <w:szCs w:val="24"/>
              </w:rPr>
              <w:t>о</w:t>
            </w:r>
            <w:r w:rsidRPr="004962C7">
              <w:rPr>
                <w:rFonts w:ascii="Times New Roman" w:hAnsi="Times New Roman"/>
                <w:sz w:val="24"/>
                <w:szCs w:val="24"/>
              </w:rPr>
              <w:t xml:space="preserve">угольного параллелепипеда, </w:t>
            </w:r>
            <w:r w:rsidRPr="004962C7">
              <w:rPr>
                <w:rFonts w:ascii="Times New Roman" w:hAnsi="Times New Roman"/>
                <w:sz w:val="24"/>
                <w:szCs w:val="24"/>
              </w:rPr>
              <w:lastRenderedPageBreak/>
              <w:t>призмы и пирамиды, тетр</w:t>
            </w:r>
            <w:r w:rsidRPr="004962C7">
              <w:rPr>
                <w:rFonts w:ascii="Times New Roman" w:hAnsi="Times New Roman"/>
                <w:sz w:val="24"/>
                <w:szCs w:val="24"/>
              </w:rPr>
              <w:t>а</w:t>
            </w:r>
            <w:r w:rsidRPr="004962C7">
              <w:rPr>
                <w:rFonts w:ascii="Times New Roman" w:hAnsi="Times New Roman"/>
                <w:sz w:val="24"/>
                <w:szCs w:val="24"/>
              </w:rPr>
              <w:t>эдра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теоремы об о</w:t>
            </w:r>
            <w:r w:rsidRPr="004962C7">
              <w:rPr>
                <w:rFonts w:ascii="Times New Roman" w:hAnsi="Times New Roman"/>
                <w:sz w:val="24"/>
                <w:szCs w:val="24"/>
              </w:rPr>
              <w:t>т</w:t>
            </w:r>
            <w:r w:rsidRPr="004962C7">
              <w:rPr>
                <w:rFonts w:ascii="Times New Roman" w:hAnsi="Times New Roman"/>
                <w:sz w:val="24"/>
                <w:szCs w:val="24"/>
              </w:rPr>
              <w:t>ношениях объемов при р</w:t>
            </w:r>
            <w:r w:rsidRPr="004962C7">
              <w:rPr>
                <w:rFonts w:ascii="Times New Roman" w:hAnsi="Times New Roman"/>
                <w:sz w:val="24"/>
                <w:szCs w:val="24"/>
              </w:rPr>
              <w:t>е</w:t>
            </w:r>
            <w:r w:rsidRPr="004962C7">
              <w:rPr>
                <w:rFonts w:ascii="Times New Roman" w:hAnsi="Times New Roman"/>
                <w:sz w:val="24"/>
                <w:szCs w:val="24"/>
              </w:rPr>
              <w:t>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интеграл для в</w:t>
            </w:r>
            <w:r w:rsidRPr="004962C7">
              <w:rPr>
                <w:rFonts w:ascii="Times New Roman" w:hAnsi="Times New Roman"/>
                <w:sz w:val="24"/>
                <w:szCs w:val="24"/>
              </w:rPr>
              <w:t>ы</w:t>
            </w:r>
            <w:r w:rsidRPr="004962C7">
              <w:rPr>
                <w:rFonts w:ascii="Times New Roman" w:hAnsi="Times New Roman"/>
                <w:sz w:val="24"/>
                <w:szCs w:val="24"/>
              </w:rPr>
              <w:t>числения объемов и повер</w:t>
            </w:r>
            <w:r w:rsidRPr="004962C7">
              <w:rPr>
                <w:rFonts w:ascii="Times New Roman" w:hAnsi="Times New Roman"/>
                <w:sz w:val="24"/>
                <w:szCs w:val="24"/>
              </w:rPr>
              <w:t>х</w:t>
            </w:r>
            <w:r w:rsidRPr="004962C7">
              <w:rPr>
                <w:rFonts w:ascii="Times New Roman" w:hAnsi="Times New Roman"/>
                <w:sz w:val="24"/>
                <w:szCs w:val="24"/>
              </w:rPr>
              <w:t>ностей тел вращения, в</w:t>
            </w:r>
            <w:r w:rsidRPr="004962C7">
              <w:rPr>
                <w:rFonts w:ascii="Times New Roman" w:hAnsi="Times New Roman"/>
                <w:sz w:val="24"/>
                <w:szCs w:val="24"/>
              </w:rPr>
              <w:t>ы</w:t>
            </w:r>
            <w:r w:rsidRPr="004962C7">
              <w:rPr>
                <w:rFonts w:ascii="Times New Roman" w:hAnsi="Times New Roman"/>
                <w:sz w:val="24"/>
                <w:szCs w:val="24"/>
              </w:rPr>
              <w:t>числения площади сферич</w:t>
            </w:r>
            <w:r w:rsidRPr="004962C7">
              <w:rPr>
                <w:rFonts w:ascii="Times New Roman" w:hAnsi="Times New Roman"/>
                <w:sz w:val="24"/>
                <w:szCs w:val="24"/>
              </w:rPr>
              <w:t>е</w:t>
            </w:r>
            <w:r w:rsidRPr="004962C7">
              <w:rPr>
                <w:rFonts w:ascii="Times New Roman" w:hAnsi="Times New Roman"/>
                <w:sz w:val="24"/>
                <w:szCs w:val="24"/>
              </w:rPr>
              <w:t>ского пояса и объема шар</w:t>
            </w:r>
            <w:r w:rsidRPr="004962C7">
              <w:rPr>
                <w:rFonts w:ascii="Times New Roman" w:hAnsi="Times New Roman"/>
                <w:sz w:val="24"/>
                <w:szCs w:val="24"/>
              </w:rPr>
              <w:t>о</w:t>
            </w:r>
            <w:r w:rsidRPr="004962C7">
              <w:rPr>
                <w:rFonts w:ascii="Times New Roman" w:hAnsi="Times New Roman"/>
                <w:sz w:val="24"/>
                <w:szCs w:val="24"/>
              </w:rPr>
              <w:t xml:space="preserve">вого слоя;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дв</w:t>
            </w:r>
            <w:r w:rsidRPr="004962C7">
              <w:rPr>
                <w:rFonts w:ascii="Times New Roman" w:hAnsi="Times New Roman"/>
                <w:sz w:val="24"/>
                <w:szCs w:val="24"/>
              </w:rPr>
              <w:t>и</w:t>
            </w:r>
            <w:r w:rsidRPr="004962C7">
              <w:rPr>
                <w:rFonts w:ascii="Times New Roman" w:hAnsi="Times New Roman"/>
                <w:sz w:val="24"/>
                <w:szCs w:val="24"/>
              </w:rPr>
              <w:t>жениях в пространстве: п</w:t>
            </w:r>
            <w:r w:rsidRPr="004962C7">
              <w:rPr>
                <w:rFonts w:ascii="Times New Roman" w:hAnsi="Times New Roman"/>
                <w:sz w:val="24"/>
                <w:szCs w:val="24"/>
              </w:rPr>
              <w:t>а</w:t>
            </w:r>
            <w:r w:rsidRPr="004962C7">
              <w:rPr>
                <w:rFonts w:ascii="Times New Roman" w:hAnsi="Times New Roman"/>
                <w:sz w:val="24"/>
                <w:szCs w:val="24"/>
              </w:rPr>
              <w:t>раллельном переносе, си</w:t>
            </w:r>
            <w:r w:rsidRPr="004962C7">
              <w:rPr>
                <w:rFonts w:ascii="Times New Roman" w:hAnsi="Times New Roman"/>
                <w:sz w:val="24"/>
                <w:szCs w:val="24"/>
              </w:rPr>
              <w:t>м</w:t>
            </w:r>
            <w:r w:rsidRPr="004962C7">
              <w:rPr>
                <w:rFonts w:ascii="Times New Roman" w:hAnsi="Times New Roman"/>
                <w:sz w:val="24"/>
                <w:szCs w:val="24"/>
              </w:rPr>
              <w:t>метрии относительно пло</w:t>
            </w:r>
            <w:r w:rsidRPr="004962C7">
              <w:rPr>
                <w:rFonts w:ascii="Times New Roman" w:hAnsi="Times New Roman"/>
                <w:sz w:val="24"/>
                <w:szCs w:val="24"/>
              </w:rPr>
              <w:t>с</w:t>
            </w:r>
            <w:r w:rsidRPr="004962C7">
              <w:rPr>
                <w:rFonts w:ascii="Times New Roman" w:hAnsi="Times New Roman"/>
                <w:sz w:val="24"/>
                <w:szCs w:val="24"/>
              </w:rPr>
              <w:t>кости, центральной симме</w:t>
            </w:r>
            <w:r w:rsidRPr="004962C7">
              <w:rPr>
                <w:rFonts w:ascii="Times New Roman" w:hAnsi="Times New Roman"/>
                <w:sz w:val="24"/>
                <w:szCs w:val="24"/>
              </w:rPr>
              <w:t>т</w:t>
            </w:r>
            <w:r w:rsidRPr="004962C7">
              <w:rPr>
                <w:rFonts w:ascii="Times New Roman" w:hAnsi="Times New Roman"/>
                <w:sz w:val="24"/>
                <w:szCs w:val="24"/>
              </w:rPr>
              <w:t>рии, повороте относительно прямой, винтовой симме</w:t>
            </w:r>
            <w:r w:rsidRPr="004962C7">
              <w:rPr>
                <w:rFonts w:ascii="Times New Roman" w:hAnsi="Times New Roman"/>
                <w:sz w:val="24"/>
                <w:szCs w:val="24"/>
              </w:rPr>
              <w:t>т</w:t>
            </w:r>
            <w:r w:rsidRPr="004962C7">
              <w:rPr>
                <w:rFonts w:ascii="Times New Roman" w:hAnsi="Times New Roman"/>
                <w:sz w:val="24"/>
                <w:szCs w:val="24"/>
              </w:rPr>
              <w:t>рии, уметь применять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пл</w:t>
            </w:r>
            <w:r w:rsidRPr="004962C7">
              <w:rPr>
                <w:rFonts w:ascii="Times New Roman" w:hAnsi="Times New Roman"/>
                <w:sz w:val="24"/>
                <w:szCs w:val="24"/>
              </w:rPr>
              <w:t>о</w:t>
            </w:r>
            <w:r w:rsidRPr="004962C7">
              <w:rPr>
                <w:rFonts w:ascii="Times New Roman" w:hAnsi="Times New Roman"/>
                <w:sz w:val="24"/>
                <w:szCs w:val="24"/>
              </w:rPr>
              <w:t>щади ортогональной прое</w:t>
            </w:r>
            <w:r w:rsidRPr="004962C7">
              <w:rPr>
                <w:rFonts w:ascii="Times New Roman" w:hAnsi="Times New Roman"/>
                <w:sz w:val="24"/>
                <w:szCs w:val="24"/>
              </w:rPr>
              <w:t>к</w:t>
            </w:r>
            <w:r w:rsidRPr="004962C7">
              <w:rPr>
                <w:rFonts w:ascii="Times New Roman" w:hAnsi="Times New Roman"/>
                <w:sz w:val="24"/>
                <w:szCs w:val="24"/>
              </w:rPr>
              <w:t>ции;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представление о тре</w:t>
            </w:r>
            <w:r w:rsidRPr="004962C7">
              <w:rPr>
                <w:rFonts w:ascii="Times New Roman" w:hAnsi="Times New Roman"/>
                <w:sz w:val="24"/>
                <w:szCs w:val="24"/>
              </w:rPr>
              <w:t>х</w:t>
            </w:r>
            <w:r w:rsidRPr="004962C7">
              <w:rPr>
                <w:rFonts w:ascii="Times New Roman" w:hAnsi="Times New Roman"/>
                <w:sz w:val="24"/>
                <w:szCs w:val="24"/>
              </w:rPr>
              <w:t xml:space="preserve">гранном и многогранном </w:t>
            </w:r>
            <w:r w:rsidRPr="004962C7">
              <w:rPr>
                <w:rFonts w:ascii="Times New Roman" w:hAnsi="Times New Roman"/>
                <w:sz w:val="24"/>
                <w:szCs w:val="24"/>
              </w:rPr>
              <w:lastRenderedPageBreak/>
              <w:t>угле и применять свойства плоских углов многогранн</w:t>
            </w:r>
            <w:r w:rsidRPr="004962C7">
              <w:rPr>
                <w:rFonts w:ascii="Times New Roman" w:hAnsi="Times New Roman"/>
                <w:sz w:val="24"/>
                <w:szCs w:val="24"/>
              </w:rPr>
              <w:t>о</w:t>
            </w:r>
            <w:r w:rsidRPr="004962C7">
              <w:rPr>
                <w:rFonts w:ascii="Times New Roman" w:hAnsi="Times New Roman"/>
                <w:sz w:val="24"/>
                <w:szCs w:val="24"/>
              </w:rPr>
              <w:t>го угла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иметь представления о пр</w:t>
            </w:r>
            <w:r w:rsidRPr="004962C7">
              <w:rPr>
                <w:rFonts w:ascii="Times New Roman" w:hAnsi="Times New Roman"/>
                <w:sz w:val="24"/>
                <w:szCs w:val="24"/>
              </w:rPr>
              <w:t>е</w:t>
            </w:r>
            <w:r w:rsidRPr="004962C7">
              <w:rPr>
                <w:rFonts w:ascii="Times New Roman" w:hAnsi="Times New Roman"/>
                <w:sz w:val="24"/>
                <w:szCs w:val="24"/>
              </w:rPr>
              <w:t>образовании подобия, гом</w:t>
            </w:r>
            <w:r w:rsidRPr="004962C7">
              <w:rPr>
                <w:rFonts w:ascii="Times New Roman" w:hAnsi="Times New Roman"/>
                <w:sz w:val="24"/>
                <w:szCs w:val="24"/>
              </w:rPr>
              <w:t>о</w:t>
            </w:r>
            <w:r w:rsidRPr="004962C7">
              <w:rPr>
                <w:rFonts w:ascii="Times New Roman" w:hAnsi="Times New Roman"/>
                <w:sz w:val="24"/>
                <w:szCs w:val="24"/>
              </w:rPr>
              <w:t>тетии и уметь применять их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 уметь решать задачи на плоскости методами ст</w:t>
            </w:r>
            <w:r w:rsidRPr="004962C7">
              <w:rPr>
                <w:rFonts w:ascii="Times New Roman" w:hAnsi="Times New Roman"/>
                <w:sz w:val="24"/>
                <w:szCs w:val="24"/>
              </w:rPr>
              <w:t>е</w:t>
            </w:r>
            <w:r w:rsidRPr="004962C7">
              <w:rPr>
                <w:rFonts w:ascii="Times New Roman" w:hAnsi="Times New Roman"/>
                <w:sz w:val="24"/>
                <w:szCs w:val="24"/>
              </w:rPr>
              <w:t>реометрии;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применять формулы объемов при решении задач</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Векторы и коо</w:t>
            </w:r>
            <w:r w:rsidRPr="004962C7">
              <w:rPr>
                <w:rFonts w:ascii="Times New Roman" w:hAnsi="Times New Roman"/>
                <w:sz w:val="24"/>
                <w:szCs w:val="24"/>
              </w:rPr>
              <w:t>р</w:t>
            </w:r>
            <w:r w:rsidRPr="004962C7">
              <w:rPr>
                <w:rFonts w:ascii="Times New Roman" w:hAnsi="Times New Roman"/>
                <w:sz w:val="24"/>
                <w:szCs w:val="24"/>
              </w:rPr>
              <w:t>динаты в пр</w:t>
            </w:r>
            <w:r w:rsidRPr="004962C7">
              <w:rPr>
                <w:rFonts w:ascii="Times New Roman" w:hAnsi="Times New Roman"/>
                <w:sz w:val="24"/>
                <w:szCs w:val="24"/>
              </w:rPr>
              <w:t>о</w:t>
            </w:r>
            <w:r w:rsidRPr="004962C7">
              <w:rPr>
                <w:rFonts w:ascii="Times New Roman" w:hAnsi="Times New Roman"/>
                <w:sz w:val="24"/>
                <w:szCs w:val="24"/>
              </w:rPr>
              <w:t>странстве</w:t>
            </w:r>
          </w:p>
        </w:tc>
        <w:tc>
          <w:tcPr>
            <w:tcW w:w="3030" w:type="dxa"/>
          </w:tcPr>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t>Оперировать на базовом уровне понятием декарт</w:t>
            </w:r>
            <w:r w:rsidRPr="004962C7">
              <w:rPr>
                <w:rFonts w:ascii="Times New Roman" w:hAnsi="Times New Roman"/>
                <w:sz w:val="24"/>
                <w:szCs w:val="24"/>
              </w:rPr>
              <w:t>о</w:t>
            </w:r>
            <w:r w:rsidRPr="004962C7">
              <w:rPr>
                <w:rFonts w:ascii="Times New Roman" w:hAnsi="Times New Roman"/>
                <w:sz w:val="24"/>
                <w:szCs w:val="24"/>
              </w:rPr>
              <w:t>вы</w:t>
            </w:r>
            <w:proofErr w:type="gramEnd"/>
            <w:r w:rsidRPr="004962C7">
              <w:rPr>
                <w:rFonts w:ascii="Times New Roman" w:hAnsi="Times New Roman"/>
                <w:sz w:val="24"/>
                <w:szCs w:val="24"/>
              </w:rPr>
              <w:t xml:space="preserve"> координаты в пр</w:t>
            </w:r>
            <w:r w:rsidRPr="004962C7">
              <w:rPr>
                <w:rFonts w:ascii="Times New Roman" w:hAnsi="Times New Roman"/>
                <w:sz w:val="24"/>
                <w:szCs w:val="24"/>
              </w:rPr>
              <w:t>о</w:t>
            </w:r>
            <w:r w:rsidRPr="004962C7">
              <w:rPr>
                <w:rFonts w:ascii="Times New Roman" w:hAnsi="Times New Roman"/>
                <w:sz w:val="24"/>
                <w:szCs w:val="24"/>
              </w:rPr>
              <w:t xml:space="preserve">странстве; </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координаты ве</w:t>
            </w:r>
            <w:r w:rsidRPr="004962C7">
              <w:rPr>
                <w:rFonts w:ascii="Times New Roman" w:hAnsi="Times New Roman"/>
                <w:sz w:val="24"/>
                <w:szCs w:val="24"/>
              </w:rPr>
              <w:t>р</w:t>
            </w:r>
            <w:r w:rsidRPr="004962C7">
              <w:rPr>
                <w:rFonts w:ascii="Times New Roman" w:hAnsi="Times New Roman"/>
                <w:sz w:val="24"/>
                <w:szCs w:val="24"/>
              </w:rPr>
              <w:t>шин куба и прямоугольн</w:t>
            </w:r>
            <w:r w:rsidRPr="004962C7">
              <w:rPr>
                <w:rFonts w:ascii="Times New Roman" w:hAnsi="Times New Roman"/>
                <w:sz w:val="24"/>
                <w:szCs w:val="24"/>
              </w:rPr>
              <w:t>о</w:t>
            </w:r>
            <w:r w:rsidRPr="004962C7">
              <w:rPr>
                <w:rFonts w:ascii="Times New Roman" w:hAnsi="Times New Roman"/>
                <w:sz w:val="24"/>
                <w:szCs w:val="24"/>
              </w:rPr>
              <w:t>го параллелепипеда</w:t>
            </w:r>
          </w:p>
        </w:tc>
        <w:tc>
          <w:tcPr>
            <w:tcW w:w="3478" w:type="dxa"/>
            <w:gridSpan w:val="2"/>
          </w:tcPr>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t>Оперировать понятиями дека</w:t>
            </w:r>
            <w:r w:rsidRPr="004962C7">
              <w:rPr>
                <w:rFonts w:ascii="Times New Roman" w:hAnsi="Times New Roman"/>
                <w:sz w:val="24"/>
                <w:szCs w:val="24"/>
              </w:rPr>
              <w:t>р</w:t>
            </w:r>
            <w:r w:rsidRPr="004962C7">
              <w:rPr>
                <w:rFonts w:ascii="Times New Roman" w:hAnsi="Times New Roman"/>
                <w:sz w:val="24"/>
                <w:szCs w:val="24"/>
              </w:rPr>
              <w:t>товы</w:t>
            </w:r>
            <w:proofErr w:type="gramEnd"/>
            <w:r w:rsidRPr="004962C7">
              <w:rPr>
                <w:rFonts w:ascii="Times New Roman" w:hAnsi="Times New Roman"/>
                <w:sz w:val="24"/>
                <w:szCs w:val="24"/>
              </w:rPr>
              <w:t xml:space="preserve"> координаты в простра</w:t>
            </w:r>
            <w:r w:rsidRPr="004962C7">
              <w:rPr>
                <w:rFonts w:ascii="Times New Roman" w:hAnsi="Times New Roman"/>
                <w:sz w:val="24"/>
                <w:szCs w:val="24"/>
              </w:rPr>
              <w:t>н</w:t>
            </w:r>
            <w:r w:rsidRPr="004962C7">
              <w:rPr>
                <w:rFonts w:ascii="Times New Roman" w:hAnsi="Times New Roman"/>
                <w:sz w:val="24"/>
                <w:szCs w:val="24"/>
              </w:rPr>
              <w:t>стве, вектор, модуль вектора, равенство векторов, координ</w:t>
            </w:r>
            <w:r w:rsidRPr="004962C7">
              <w:rPr>
                <w:rFonts w:ascii="Times New Roman" w:hAnsi="Times New Roman"/>
                <w:sz w:val="24"/>
                <w:szCs w:val="24"/>
              </w:rPr>
              <w:t>а</w:t>
            </w:r>
            <w:r w:rsidRPr="004962C7">
              <w:rPr>
                <w:rFonts w:ascii="Times New Roman" w:hAnsi="Times New Roman"/>
                <w:sz w:val="24"/>
                <w:szCs w:val="24"/>
              </w:rPr>
              <w:t>ты вектора, угол между вект</w:t>
            </w:r>
            <w:r w:rsidRPr="004962C7">
              <w:rPr>
                <w:rFonts w:ascii="Times New Roman" w:hAnsi="Times New Roman"/>
                <w:sz w:val="24"/>
                <w:szCs w:val="24"/>
              </w:rPr>
              <w:t>о</w:t>
            </w:r>
            <w:r w:rsidRPr="004962C7">
              <w:rPr>
                <w:rFonts w:ascii="Times New Roman" w:hAnsi="Times New Roman"/>
                <w:sz w:val="24"/>
                <w:szCs w:val="24"/>
              </w:rPr>
              <w:t>рами, скалярное произведение векторов, коллинеарные вект</w:t>
            </w:r>
            <w:r w:rsidRPr="004962C7">
              <w:rPr>
                <w:rFonts w:ascii="Times New Roman" w:hAnsi="Times New Roman"/>
                <w:sz w:val="24"/>
                <w:szCs w:val="24"/>
              </w:rPr>
              <w:t>о</w:t>
            </w:r>
            <w:r w:rsidRPr="004962C7">
              <w:rPr>
                <w:rFonts w:ascii="Times New Roman" w:hAnsi="Times New Roman"/>
                <w:sz w:val="24"/>
                <w:szCs w:val="24"/>
              </w:rPr>
              <w:t>ры;</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расстояние между двумя точками, сумму вект</w:t>
            </w:r>
            <w:r w:rsidRPr="004962C7">
              <w:rPr>
                <w:rFonts w:ascii="Times New Roman" w:hAnsi="Times New Roman"/>
                <w:sz w:val="24"/>
                <w:szCs w:val="24"/>
              </w:rPr>
              <w:t>о</w:t>
            </w:r>
            <w:r w:rsidRPr="004962C7">
              <w:rPr>
                <w:rFonts w:ascii="Times New Roman" w:hAnsi="Times New Roman"/>
                <w:sz w:val="24"/>
                <w:szCs w:val="24"/>
              </w:rPr>
              <w:t>ров и произведение вектора на число, угол между векторами, скалярное произведение, ра</w:t>
            </w:r>
            <w:r w:rsidRPr="004962C7">
              <w:rPr>
                <w:rFonts w:ascii="Times New Roman" w:hAnsi="Times New Roman"/>
                <w:sz w:val="24"/>
                <w:szCs w:val="24"/>
              </w:rPr>
              <w:t>с</w:t>
            </w:r>
            <w:r w:rsidRPr="004962C7">
              <w:rPr>
                <w:rFonts w:ascii="Times New Roman" w:hAnsi="Times New Roman"/>
                <w:sz w:val="24"/>
                <w:szCs w:val="24"/>
              </w:rPr>
              <w:t>кладывать вектор по двум н</w:t>
            </w:r>
            <w:r w:rsidRPr="004962C7">
              <w:rPr>
                <w:rFonts w:ascii="Times New Roman" w:hAnsi="Times New Roman"/>
                <w:sz w:val="24"/>
                <w:szCs w:val="24"/>
              </w:rPr>
              <w:t>е</w:t>
            </w:r>
            <w:r w:rsidRPr="004962C7">
              <w:rPr>
                <w:rFonts w:ascii="Times New Roman" w:hAnsi="Times New Roman"/>
                <w:sz w:val="24"/>
                <w:szCs w:val="24"/>
              </w:rPr>
              <w:t>коллинеарным векторам;</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задавать плоскость уравнением в декартовой системе коорд</w:t>
            </w:r>
            <w:r w:rsidRPr="004962C7">
              <w:rPr>
                <w:rFonts w:ascii="Times New Roman" w:hAnsi="Times New Roman"/>
                <w:sz w:val="24"/>
                <w:szCs w:val="24"/>
              </w:rPr>
              <w:t>и</w:t>
            </w:r>
            <w:r w:rsidRPr="004962C7">
              <w:rPr>
                <w:rFonts w:ascii="Times New Roman" w:hAnsi="Times New Roman"/>
                <w:sz w:val="24"/>
                <w:szCs w:val="24"/>
              </w:rPr>
              <w:t>нат;</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решать простейшие задачи введением векторного базиса</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Владеть понятиями векторы и их координаты;</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уметь выполнять операции над векторами;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скалярное произведение векторов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уравнение пло</w:t>
            </w:r>
            <w:r w:rsidRPr="004962C7">
              <w:rPr>
                <w:rFonts w:ascii="Times New Roman" w:hAnsi="Times New Roman"/>
                <w:sz w:val="24"/>
                <w:szCs w:val="24"/>
              </w:rPr>
              <w:t>с</w:t>
            </w:r>
            <w:r w:rsidRPr="004962C7">
              <w:rPr>
                <w:rFonts w:ascii="Times New Roman" w:hAnsi="Times New Roman"/>
                <w:sz w:val="24"/>
                <w:szCs w:val="24"/>
              </w:rPr>
              <w:t>кости, формулу расстояния между точками, уравнение сферы при решении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применять векторы и метод координат в пространстве при решении задач </w:t>
            </w:r>
          </w:p>
          <w:p w:rsidR="00BC6798" w:rsidRPr="004962C7" w:rsidRDefault="00BC6798" w:rsidP="003101F4">
            <w:pPr>
              <w:jc w:val="both"/>
              <w:rPr>
                <w:rFonts w:ascii="Times New Roman" w:hAnsi="Times New Roman"/>
                <w:sz w:val="24"/>
                <w:szCs w:val="24"/>
              </w:rPr>
            </w:pP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Достижение результатов раздела II;</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объем параллел</w:t>
            </w:r>
            <w:r w:rsidRPr="004962C7">
              <w:rPr>
                <w:rFonts w:ascii="Times New Roman" w:hAnsi="Times New Roman"/>
                <w:sz w:val="24"/>
                <w:szCs w:val="24"/>
              </w:rPr>
              <w:t>е</w:t>
            </w:r>
            <w:r w:rsidRPr="004962C7">
              <w:rPr>
                <w:rFonts w:ascii="Times New Roman" w:hAnsi="Times New Roman"/>
                <w:sz w:val="24"/>
                <w:szCs w:val="24"/>
              </w:rPr>
              <w:t>пипеда и тетраэдра, зада</w:t>
            </w:r>
            <w:r w:rsidRPr="004962C7">
              <w:rPr>
                <w:rFonts w:ascii="Times New Roman" w:hAnsi="Times New Roman"/>
                <w:sz w:val="24"/>
                <w:szCs w:val="24"/>
              </w:rPr>
              <w:t>н</w:t>
            </w:r>
            <w:r w:rsidRPr="004962C7">
              <w:rPr>
                <w:rFonts w:ascii="Times New Roman" w:hAnsi="Times New Roman"/>
                <w:sz w:val="24"/>
                <w:szCs w:val="24"/>
              </w:rPr>
              <w:t>ных координатами своих вершин;</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 xml:space="preserve">задавать </w:t>
            </w:r>
            <w:proofErr w:type="gramStart"/>
            <w:r w:rsidRPr="004962C7">
              <w:rPr>
                <w:rFonts w:ascii="Times New Roman" w:hAnsi="Times New Roman"/>
                <w:sz w:val="24"/>
                <w:szCs w:val="24"/>
              </w:rPr>
              <w:t>прямую</w:t>
            </w:r>
            <w:proofErr w:type="gramEnd"/>
            <w:r w:rsidRPr="004962C7">
              <w:rPr>
                <w:rFonts w:ascii="Times New Roman" w:hAnsi="Times New Roman"/>
                <w:sz w:val="24"/>
                <w:szCs w:val="24"/>
              </w:rPr>
              <w:t xml:space="preserve"> в пр</w:t>
            </w:r>
            <w:r w:rsidRPr="004962C7">
              <w:rPr>
                <w:rFonts w:ascii="Times New Roman" w:hAnsi="Times New Roman"/>
                <w:sz w:val="24"/>
                <w:szCs w:val="24"/>
              </w:rPr>
              <w:t>о</w:t>
            </w:r>
            <w:r w:rsidRPr="004962C7">
              <w:rPr>
                <w:rFonts w:ascii="Times New Roman" w:hAnsi="Times New Roman"/>
                <w:sz w:val="24"/>
                <w:szCs w:val="24"/>
              </w:rPr>
              <w:t>странстве;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находить расстояние от то</w:t>
            </w:r>
            <w:r w:rsidRPr="004962C7">
              <w:rPr>
                <w:rFonts w:ascii="Times New Roman" w:hAnsi="Times New Roman"/>
                <w:sz w:val="24"/>
                <w:szCs w:val="24"/>
              </w:rPr>
              <w:t>ч</w:t>
            </w:r>
            <w:r w:rsidRPr="004962C7">
              <w:rPr>
                <w:rFonts w:ascii="Times New Roman" w:hAnsi="Times New Roman"/>
                <w:sz w:val="24"/>
                <w:szCs w:val="24"/>
              </w:rPr>
              <w:t>ки до плоскости в системе координат;</w:t>
            </w:r>
          </w:p>
          <w:p w:rsidR="00BC6798" w:rsidRPr="004962C7" w:rsidRDefault="00BC6798" w:rsidP="003101F4">
            <w:pPr>
              <w:jc w:val="both"/>
              <w:rPr>
                <w:rFonts w:ascii="Times New Roman" w:hAnsi="Times New Roman"/>
                <w:sz w:val="24"/>
                <w:szCs w:val="24"/>
              </w:rPr>
            </w:pPr>
            <w:proofErr w:type="gramStart"/>
            <w:r w:rsidRPr="004962C7">
              <w:rPr>
                <w:rFonts w:ascii="Times New Roman" w:hAnsi="Times New Roman"/>
                <w:sz w:val="24"/>
                <w:szCs w:val="24"/>
              </w:rPr>
              <w:t>находить расстояние между скрещивающимися прям</w:t>
            </w:r>
            <w:r w:rsidRPr="004962C7">
              <w:rPr>
                <w:rFonts w:ascii="Times New Roman" w:hAnsi="Times New Roman"/>
                <w:sz w:val="24"/>
                <w:szCs w:val="24"/>
              </w:rPr>
              <w:t>ы</w:t>
            </w:r>
            <w:r w:rsidRPr="004962C7">
              <w:rPr>
                <w:rFonts w:ascii="Times New Roman" w:hAnsi="Times New Roman"/>
                <w:sz w:val="24"/>
                <w:szCs w:val="24"/>
              </w:rPr>
              <w:t>ми, заданными в системе координат</w:t>
            </w:r>
            <w:proofErr w:type="gramEnd"/>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История мат</w:t>
            </w:r>
            <w:r w:rsidRPr="004962C7">
              <w:rPr>
                <w:rFonts w:ascii="Times New Roman" w:hAnsi="Times New Roman"/>
                <w:sz w:val="24"/>
                <w:szCs w:val="24"/>
              </w:rPr>
              <w:t>е</w:t>
            </w:r>
            <w:r w:rsidRPr="004962C7">
              <w:rPr>
                <w:rFonts w:ascii="Times New Roman" w:hAnsi="Times New Roman"/>
                <w:sz w:val="24"/>
                <w:szCs w:val="24"/>
              </w:rPr>
              <w:t>матики</w:t>
            </w:r>
          </w:p>
          <w:p w:rsidR="00BC6798" w:rsidRPr="004962C7" w:rsidRDefault="00BC6798" w:rsidP="003101F4">
            <w:pPr>
              <w:jc w:val="both"/>
              <w:rPr>
                <w:rFonts w:ascii="Times New Roman" w:hAnsi="Times New Roman"/>
                <w:sz w:val="24"/>
                <w:szCs w:val="24"/>
              </w:rPr>
            </w:pP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Описывать отдельные в</w:t>
            </w:r>
            <w:r w:rsidRPr="004962C7">
              <w:rPr>
                <w:rFonts w:ascii="Times New Roman" w:hAnsi="Times New Roman"/>
                <w:sz w:val="24"/>
                <w:szCs w:val="24"/>
              </w:rPr>
              <w:t>ы</w:t>
            </w:r>
            <w:r w:rsidRPr="004962C7">
              <w:rPr>
                <w:rFonts w:ascii="Times New Roman" w:hAnsi="Times New Roman"/>
                <w:sz w:val="24"/>
                <w:szCs w:val="24"/>
              </w:rPr>
              <w:t>дающиеся результаты, п</w:t>
            </w:r>
            <w:r w:rsidRPr="004962C7">
              <w:rPr>
                <w:rFonts w:ascii="Times New Roman" w:hAnsi="Times New Roman"/>
                <w:sz w:val="24"/>
                <w:szCs w:val="24"/>
              </w:rPr>
              <w:t>о</w:t>
            </w:r>
            <w:r w:rsidRPr="004962C7">
              <w:rPr>
                <w:rFonts w:ascii="Times New Roman" w:hAnsi="Times New Roman"/>
                <w:sz w:val="24"/>
                <w:szCs w:val="24"/>
              </w:rPr>
              <w:t xml:space="preserve">лученные в ходе развития </w:t>
            </w:r>
            <w:r w:rsidRPr="004962C7">
              <w:rPr>
                <w:rFonts w:ascii="Times New Roman" w:hAnsi="Times New Roman"/>
                <w:sz w:val="24"/>
                <w:szCs w:val="24"/>
              </w:rPr>
              <w:lastRenderedPageBreak/>
              <w:t>математики как науки;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знать примеры математ</w:t>
            </w:r>
            <w:r w:rsidRPr="004962C7">
              <w:rPr>
                <w:rFonts w:ascii="Times New Roman" w:hAnsi="Times New Roman"/>
                <w:sz w:val="24"/>
                <w:szCs w:val="24"/>
              </w:rPr>
              <w:t>и</w:t>
            </w:r>
            <w:r w:rsidRPr="004962C7">
              <w:rPr>
                <w:rFonts w:ascii="Times New Roman" w:hAnsi="Times New Roman"/>
                <w:sz w:val="24"/>
                <w:szCs w:val="24"/>
              </w:rPr>
              <w:t>ческих открытий и их а</w:t>
            </w:r>
            <w:r w:rsidRPr="004962C7">
              <w:rPr>
                <w:rFonts w:ascii="Times New Roman" w:hAnsi="Times New Roman"/>
                <w:sz w:val="24"/>
                <w:szCs w:val="24"/>
              </w:rPr>
              <w:t>в</w:t>
            </w:r>
            <w:r w:rsidRPr="004962C7">
              <w:rPr>
                <w:rFonts w:ascii="Times New Roman" w:hAnsi="Times New Roman"/>
                <w:sz w:val="24"/>
                <w:szCs w:val="24"/>
              </w:rPr>
              <w:t>торов в связи с отечес</w:t>
            </w:r>
            <w:r w:rsidRPr="004962C7">
              <w:rPr>
                <w:rFonts w:ascii="Times New Roman" w:hAnsi="Times New Roman"/>
                <w:sz w:val="24"/>
                <w:szCs w:val="24"/>
              </w:rPr>
              <w:t>т</w:t>
            </w:r>
            <w:r w:rsidRPr="004962C7">
              <w:rPr>
                <w:rFonts w:ascii="Times New Roman" w:hAnsi="Times New Roman"/>
                <w:sz w:val="24"/>
                <w:szCs w:val="24"/>
              </w:rPr>
              <w:t>венной и всемирной ист</w:t>
            </w:r>
            <w:r w:rsidRPr="004962C7">
              <w:rPr>
                <w:rFonts w:ascii="Times New Roman" w:hAnsi="Times New Roman"/>
                <w:sz w:val="24"/>
                <w:szCs w:val="24"/>
              </w:rPr>
              <w:t>о</w:t>
            </w:r>
            <w:r w:rsidRPr="004962C7">
              <w:rPr>
                <w:rFonts w:ascii="Times New Roman" w:hAnsi="Times New Roman"/>
                <w:sz w:val="24"/>
                <w:szCs w:val="24"/>
              </w:rPr>
              <w:t>рией;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роль математики в развитии России</w:t>
            </w:r>
          </w:p>
        </w:tc>
        <w:tc>
          <w:tcPr>
            <w:tcW w:w="347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Представлять вклад выда</w:t>
            </w:r>
            <w:r w:rsidRPr="004962C7">
              <w:rPr>
                <w:rFonts w:ascii="Times New Roman" w:hAnsi="Times New Roman"/>
                <w:sz w:val="24"/>
                <w:szCs w:val="24"/>
              </w:rPr>
              <w:t>ю</w:t>
            </w:r>
            <w:r w:rsidRPr="004962C7">
              <w:rPr>
                <w:rFonts w:ascii="Times New Roman" w:hAnsi="Times New Roman"/>
                <w:sz w:val="24"/>
                <w:szCs w:val="24"/>
              </w:rPr>
              <w:t xml:space="preserve">щихся математиков в развитие математики и иных научных </w:t>
            </w:r>
            <w:r w:rsidRPr="004962C7">
              <w:rPr>
                <w:rFonts w:ascii="Times New Roman" w:hAnsi="Times New Roman"/>
                <w:sz w:val="24"/>
                <w:szCs w:val="24"/>
              </w:rPr>
              <w:lastRenderedPageBreak/>
              <w:t>областей;</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понимать роль математики в развитии России</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Иметь представление о вкладе выдающихся мат</w:t>
            </w:r>
            <w:r w:rsidRPr="004962C7">
              <w:rPr>
                <w:rFonts w:ascii="Times New Roman" w:hAnsi="Times New Roman"/>
                <w:sz w:val="24"/>
                <w:szCs w:val="24"/>
              </w:rPr>
              <w:t>е</w:t>
            </w:r>
            <w:r w:rsidRPr="004962C7">
              <w:rPr>
                <w:rFonts w:ascii="Times New Roman" w:hAnsi="Times New Roman"/>
                <w:sz w:val="24"/>
                <w:szCs w:val="24"/>
              </w:rPr>
              <w:t>матиков в развитие науки;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понимать роль математики в развитии России</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tc>
      </w:tr>
      <w:tr w:rsidR="00BC6798" w:rsidRPr="004962C7"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967"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Методы матем</w:t>
            </w:r>
            <w:r w:rsidRPr="004962C7">
              <w:rPr>
                <w:rFonts w:ascii="Times New Roman" w:hAnsi="Times New Roman"/>
                <w:sz w:val="24"/>
                <w:szCs w:val="24"/>
              </w:rPr>
              <w:t>а</w:t>
            </w:r>
            <w:r w:rsidRPr="004962C7">
              <w:rPr>
                <w:rFonts w:ascii="Times New Roman" w:hAnsi="Times New Roman"/>
                <w:sz w:val="24"/>
                <w:szCs w:val="24"/>
              </w:rPr>
              <w:t>тики</w:t>
            </w:r>
          </w:p>
        </w:tc>
        <w:tc>
          <w:tcPr>
            <w:tcW w:w="3030"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известные м</w:t>
            </w:r>
            <w:r w:rsidRPr="004962C7">
              <w:rPr>
                <w:rFonts w:ascii="Times New Roman" w:hAnsi="Times New Roman"/>
                <w:sz w:val="24"/>
                <w:szCs w:val="24"/>
              </w:rPr>
              <w:t>е</w:t>
            </w:r>
            <w:r w:rsidRPr="004962C7">
              <w:rPr>
                <w:rFonts w:ascii="Times New Roman" w:hAnsi="Times New Roman"/>
                <w:sz w:val="24"/>
                <w:szCs w:val="24"/>
              </w:rPr>
              <w:t>тоды при решении ста</w:t>
            </w:r>
            <w:r w:rsidRPr="004962C7">
              <w:rPr>
                <w:rFonts w:ascii="Times New Roman" w:hAnsi="Times New Roman"/>
                <w:sz w:val="24"/>
                <w:szCs w:val="24"/>
              </w:rPr>
              <w:t>н</w:t>
            </w:r>
            <w:r w:rsidRPr="004962C7">
              <w:rPr>
                <w:rFonts w:ascii="Times New Roman" w:hAnsi="Times New Roman"/>
                <w:sz w:val="24"/>
                <w:szCs w:val="24"/>
              </w:rPr>
              <w:t>дартных математических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замечать и характериз</w:t>
            </w:r>
            <w:r w:rsidRPr="004962C7">
              <w:rPr>
                <w:rFonts w:ascii="Times New Roman" w:hAnsi="Times New Roman"/>
                <w:sz w:val="24"/>
                <w:szCs w:val="24"/>
              </w:rPr>
              <w:t>о</w:t>
            </w:r>
            <w:r w:rsidRPr="004962C7">
              <w:rPr>
                <w:rFonts w:ascii="Times New Roman" w:hAnsi="Times New Roman"/>
                <w:sz w:val="24"/>
                <w:szCs w:val="24"/>
              </w:rPr>
              <w:t>вать математические зак</w:t>
            </w:r>
            <w:r w:rsidRPr="004962C7">
              <w:rPr>
                <w:rFonts w:ascii="Times New Roman" w:hAnsi="Times New Roman"/>
                <w:sz w:val="24"/>
                <w:szCs w:val="24"/>
              </w:rPr>
              <w:t>о</w:t>
            </w:r>
            <w:r w:rsidRPr="004962C7">
              <w:rPr>
                <w:rFonts w:ascii="Times New Roman" w:hAnsi="Times New Roman"/>
                <w:sz w:val="24"/>
                <w:szCs w:val="24"/>
              </w:rPr>
              <w:t>номерности в окружающей действительности;</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приводить примеры мат</w:t>
            </w:r>
            <w:r w:rsidRPr="004962C7">
              <w:rPr>
                <w:rFonts w:ascii="Times New Roman" w:hAnsi="Times New Roman"/>
                <w:sz w:val="24"/>
                <w:szCs w:val="24"/>
              </w:rPr>
              <w:t>е</w:t>
            </w:r>
            <w:r w:rsidRPr="004962C7">
              <w:rPr>
                <w:rFonts w:ascii="Times New Roman" w:hAnsi="Times New Roman"/>
                <w:sz w:val="24"/>
                <w:szCs w:val="24"/>
              </w:rPr>
              <w:t>матических закономерн</w:t>
            </w:r>
            <w:r w:rsidRPr="004962C7">
              <w:rPr>
                <w:rFonts w:ascii="Times New Roman" w:hAnsi="Times New Roman"/>
                <w:sz w:val="24"/>
                <w:szCs w:val="24"/>
              </w:rPr>
              <w:t>о</w:t>
            </w:r>
            <w:r w:rsidRPr="004962C7">
              <w:rPr>
                <w:rFonts w:ascii="Times New Roman" w:hAnsi="Times New Roman"/>
                <w:sz w:val="24"/>
                <w:szCs w:val="24"/>
              </w:rPr>
              <w:t>стей в природе, в том чи</w:t>
            </w:r>
            <w:r w:rsidRPr="004962C7">
              <w:rPr>
                <w:rFonts w:ascii="Times New Roman" w:hAnsi="Times New Roman"/>
                <w:sz w:val="24"/>
                <w:szCs w:val="24"/>
              </w:rPr>
              <w:t>с</w:t>
            </w:r>
            <w:r w:rsidRPr="004962C7">
              <w:rPr>
                <w:rFonts w:ascii="Times New Roman" w:hAnsi="Times New Roman"/>
                <w:sz w:val="24"/>
                <w:szCs w:val="24"/>
              </w:rPr>
              <w:t>ле характеризующих кр</w:t>
            </w:r>
            <w:r w:rsidRPr="004962C7">
              <w:rPr>
                <w:rFonts w:ascii="Times New Roman" w:hAnsi="Times New Roman"/>
                <w:sz w:val="24"/>
                <w:szCs w:val="24"/>
              </w:rPr>
              <w:t>а</w:t>
            </w:r>
            <w:r w:rsidRPr="004962C7">
              <w:rPr>
                <w:rFonts w:ascii="Times New Roman" w:hAnsi="Times New Roman"/>
                <w:sz w:val="24"/>
                <w:szCs w:val="24"/>
              </w:rPr>
              <w:t>соту и совершенство о</w:t>
            </w:r>
            <w:r w:rsidRPr="004962C7">
              <w:rPr>
                <w:rFonts w:ascii="Times New Roman" w:hAnsi="Times New Roman"/>
                <w:sz w:val="24"/>
                <w:szCs w:val="24"/>
              </w:rPr>
              <w:t>к</w:t>
            </w:r>
            <w:r w:rsidRPr="004962C7">
              <w:rPr>
                <w:rFonts w:ascii="Times New Roman" w:hAnsi="Times New Roman"/>
                <w:sz w:val="24"/>
                <w:szCs w:val="24"/>
              </w:rPr>
              <w:t>ружающего мира и прои</w:t>
            </w:r>
            <w:r w:rsidRPr="004962C7">
              <w:rPr>
                <w:rFonts w:ascii="Times New Roman" w:hAnsi="Times New Roman"/>
                <w:sz w:val="24"/>
                <w:szCs w:val="24"/>
              </w:rPr>
              <w:t>з</w:t>
            </w:r>
            <w:r w:rsidRPr="004962C7">
              <w:rPr>
                <w:rFonts w:ascii="Times New Roman" w:hAnsi="Times New Roman"/>
                <w:sz w:val="24"/>
                <w:szCs w:val="24"/>
              </w:rPr>
              <w:t>ведений искусства</w:t>
            </w:r>
          </w:p>
        </w:tc>
        <w:tc>
          <w:tcPr>
            <w:tcW w:w="3478" w:type="dxa"/>
            <w:gridSpan w:val="2"/>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Использовать основные мет</w:t>
            </w:r>
            <w:r w:rsidRPr="004962C7">
              <w:rPr>
                <w:rFonts w:ascii="Times New Roman" w:hAnsi="Times New Roman"/>
                <w:sz w:val="24"/>
                <w:szCs w:val="24"/>
              </w:rPr>
              <w:t>о</w:t>
            </w:r>
            <w:r w:rsidRPr="004962C7">
              <w:rPr>
                <w:rFonts w:ascii="Times New Roman" w:hAnsi="Times New Roman"/>
                <w:sz w:val="24"/>
                <w:szCs w:val="24"/>
              </w:rPr>
              <w:t>ды доказательства, проводить доказательство и выполнять опровержение;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основные методы решения математических з</w:t>
            </w:r>
            <w:r w:rsidRPr="004962C7">
              <w:rPr>
                <w:rFonts w:ascii="Times New Roman" w:hAnsi="Times New Roman"/>
                <w:sz w:val="24"/>
                <w:szCs w:val="24"/>
              </w:rPr>
              <w:t>а</w:t>
            </w:r>
            <w:r w:rsidRPr="004962C7">
              <w:rPr>
                <w:rFonts w:ascii="Times New Roman" w:hAnsi="Times New Roman"/>
                <w:sz w:val="24"/>
                <w:szCs w:val="24"/>
              </w:rPr>
              <w:t>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 основе математических з</w:t>
            </w:r>
            <w:r w:rsidRPr="004962C7">
              <w:rPr>
                <w:rFonts w:ascii="Times New Roman" w:hAnsi="Times New Roman"/>
                <w:sz w:val="24"/>
                <w:szCs w:val="24"/>
              </w:rPr>
              <w:t>а</w:t>
            </w:r>
            <w:r w:rsidRPr="004962C7">
              <w:rPr>
                <w:rFonts w:ascii="Times New Roman" w:hAnsi="Times New Roman"/>
                <w:sz w:val="24"/>
                <w:szCs w:val="24"/>
              </w:rPr>
              <w:t>кономерностей в природе х</w:t>
            </w:r>
            <w:r w:rsidRPr="004962C7">
              <w:rPr>
                <w:rFonts w:ascii="Times New Roman" w:hAnsi="Times New Roman"/>
                <w:sz w:val="24"/>
                <w:szCs w:val="24"/>
              </w:rPr>
              <w:t>а</w:t>
            </w:r>
            <w:r w:rsidRPr="004962C7">
              <w:rPr>
                <w:rFonts w:ascii="Times New Roman" w:hAnsi="Times New Roman"/>
                <w:sz w:val="24"/>
                <w:szCs w:val="24"/>
              </w:rPr>
              <w:t>рактеризовать красоту и с</w:t>
            </w:r>
            <w:r w:rsidRPr="004962C7">
              <w:rPr>
                <w:rFonts w:ascii="Times New Roman" w:hAnsi="Times New Roman"/>
                <w:sz w:val="24"/>
                <w:szCs w:val="24"/>
              </w:rPr>
              <w:t>о</w:t>
            </w:r>
            <w:r w:rsidRPr="004962C7">
              <w:rPr>
                <w:rFonts w:ascii="Times New Roman" w:hAnsi="Times New Roman"/>
                <w:sz w:val="24"/>
                <w:szCs w:val="24"/>
              </w:rPr>
              <w:t>вершенство окружающего м</w:t>
            </w:r>
            <w:r w:rsidRPr="004962C7">
              <w:rPr>
                <w:rFonts w:ascii="Times New Roman" w:hAnsi="Times New Roman"/>
                <w:sz w:val="24"/>
                <w:szCs w:val="24"/>
              </w:rPr>
              <w:t>и</w:t>
            </w:r>
            <w:r w:rsidRPr="004962C7">
              <w:rPr>
                <w:rFonts w:ascii="Times New Roman" w:hAnsi="Times New Roman"/>
                <w:sz w:val="24"/>
                <w:szCs w:val="24"/>
              </w:rPr>
              <w:t>ра и произведений искусства;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простейшие пр</w:t>
            </w:r>
            <w:r w:rsidRPr="004962C7">
              <w:rPr>
                <w:rFonts w:ascii="Times New Roman" w:hAnsi="Times New Roman"/>
                <w:sz w:val="24"/>
                <w:szCs w:val="24"/>
              </w:rPr>
              <w:t>о</w:t>
            </w:r>
            <w:r w:rsidRPr="004962C7">
              <w:rPr>
                <w:rFonts w:ascii="Times New Roman" w:hAnsi="Times New Roman"/>
                <w:sz w:val="24"/>
                <w:szCs w:val="24"/>
              </w:rPr>
              <w:t>граммные средства и эле</w:t>
            </w:r>
            <w:r w:rsidRPr="004962C7">
              <w:rPr>
                <w:rFonts w:ascii="Times New Roman" w:hAnsi="Times New Roman"/>
                <w:sz w:val="24"/>
                <w:szCs w:val="24"/>
              </w:rPr>
              <w:t>к</w:t>
            </w:r>
            <w:r w:rsidRPr="004962C7">
              <w:rPr>
                <w:rFonts w:ascii="Times New Roman" w:hAnsi="Times New Roman"/>
                <w:sz w:val="24"/>
                <w:szCs w:val="24"/>
              </w:rPr>
              <w:t>тронно-коммуникационные системы при решении матем</w:t>
            </w:r>
            <w:r w:rsidRPr="004962C7">
              <w:rPr>
                <w:rFonts w:ascii="Times New Roman" w:hAnsi="Times New Roman"/>
                <w:sz w:val="24"/>
                <w:szCs w:val="24"/>
              </w:rPr>
              <w:t>а</w:t>
            </w:r>
            <w:r w:rsidRPr="004962C7">
              <w:rPr>
                <w:rFonts w:ascii="Times New Roman" w:hAnsi="Times New Roman"/>
                <w:sz w:val="24"/>
                <w:szCs w:val="24"/>
              </w:rPr>
              <w:lastRenderedPageBreak/>
              <w:t>тических задач</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Использовать основные м</w:t>
            </w:r>
            <w:r w:rsidRPr="004962C7">
              <w:rPr>
                <w:rFonts w:ascii="Times New Roman" w:hAnsi="Times New Roman"/>
                <w:sz w:val="24"/>
                <w:szCs w:val="24"/>
              </w:rPr>
              <w:t>е</w:t>
            </w:r>
            <w:r w:rsidRPr="004962C7">
              <w:rPr>
                <w:rFonts w:ascii="Times New Roman" w:hAnsi="Times New Roman"/>
                <w:sz w:val="24"/>
                <w:szCs w:val="24"/>
              </w:rPr>
              <w:t>тоды доказательства, пров</w:t>
            </w:r>
            <w:r w:rsidRPr="004962C7">
              <w:rPr>
                <w:rFonts w:ascii="Times New Roman" w:hAnsi="Times New Roman"/>
                <w:sz w:val="24"/>
                <w:szCs w:val="24"/>
              </w:rPr>
              <w:t>о</w:t>
            </w:r>
            <w:r w:rsidRPr="004962C7">
              <w:rPr>
                <w:rFonts w:ascii="Times New Roman" w:hAnsi="Times New Roman"/>
                <w:sz w:val="24"/>
                <w:szCs w:val="24"/>
              </w:rPr>
              <w:t>дить доказательство и в</w:t>
            </w:r>
            <w:r w:rsidRPr="004962C7">
              <w:rPr>
                <w:rFonts w:ascii="Times New Roman" w:hAnsi="Times New Roman"/>
                <w:sz w:val="24"/>
                <w:szCs w:val="24"/>
              </w:rPr>
              <w:t>ы</w:t>
            </w:r>
            <w:r w:rsidRPr="004962C7">
              <w:rPr>
                <w:rFonts w:ascii="Times New Roman" w:hAnsi="Times New Roman"/>
                <w:sz w:val="24"/>
                <w:szCs w:val="24"/>
              </w:rPr>
              <w:t>полнять опровержение;</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основные мет</w:t>
            </w:r>
            <w:r w:rsidRPr="004962C7">
              <w:rPr>
                <w:rFonts w:ascii="Times New Roman" w:hAnsi="Times New Roman"/>
                <w:sz w:val="24"/>
                <w:szCs w:val="24"/>
              </w:rPr>
              <w:t>о</w:t>
            </w:r>
            <w:r w:rsidRPr="004962C7">
              <w:rPr>
                <w:rFonts w:ascii="Times New Roman" w:hAnsi="Times New Roman"/>
                <w:sz w:val="24"/>
                <w:szCs w:val="24"/>
              </w:rPr>
              <w:t>ды решения математических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w:t>
            </w:r>
            <w:r w:rsidRPr="004962C7">
              <w:rPr>
                <w:rFonts w:ascii="Times New Roman" w:hAnsi="Times New Roman"/>
                <w:sz w:val="24"/>
                <w:szCs w:val="24"/>
              </w:rPr>
              <w:t>с</w:t>
            </w:r>
            <w:r w:rsidRPr="004962C7">
              <w:rPr>
                <w:rFonts w:ascii="Times New Roman" w:hAnsi="Times New Roman"/>
                <w:sz w:val="24"/>
                <w:szCs w:val="24"/>
              </w:rPr>
              <w:t>ства;</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простейшие пр</w:t>
            </w:r>
            <w:r w:rsidRPr="004962C7">
              <w:rPr>
                <w:rFonts w:ascii="Times New Roman" w:hAnsi="Times New Roman"/>
                <w:sz w:val="24"/>
                <w:szCs w:val="24"/>
              </w:rPr>
              <w:t>о</w:t>
            </w:r>
            <w:r w:rsidRPr="004962C7">
              <w:rPr>
                <w:rFonts w:ascii="Times New Roman" w:hAnsi="Times New Roman"/>
                <w:sz w:val="24"/>
                <w:szCs w:val="24"/>
              </w:rPr>
              <w:t>граммные средства и эле</w:t>
            </w:r>
            <w:r w:rsidRPr="004962C7">
              <w:rPr>
                <w:rFonts w:ascii="Times New Roman" w:hAnsi="Times New Roman"/>
                <w:sz w:val="24"/>
                <w:szCs w:val="24"/>
              </w:rPr>
              <w:t>к</w:t>
            </w:r>
            <w:r w:rsidRPr="004962C7">
              <w:rPr>
                <w:rFonts w:ascii="Times New Roman" w:hAnsi="Times New Roman"/>
                <w:sz w:val="24"/>
                <w:szCs w:val="24"/>
              </w:rPr>
              <w:t xml:space="preserve">тронно-коммуникационные </w:t>
            </w:r>
            <w:r w:rsidRPr="004962C7">
              <w:rPr>
                <w:rFonts w:ascii="Times New Roman" w:hAnsi="Times New Roman"/>
                <w:sz w:val="24"/>
                <w:szCs w:val="24"/>
              </w:rPr>
              <w:lastRenderedPageBreak/>
              <w:t>системы при решении мат</w:t>
            </w:r>
            <w:r w:rsidRPr="004962C7">
              <w:rPr>
                <w:rFonts w:ascii="Times New Roman" w:hAnsi="Times New Roman"/>
                <w:sz w:val="24"/>
                <w:szCs w:val="24"/>
              </w:rPr>
              <w:t>е</w:t>
            </w:r>
            <w:r w:rsidRPr="004962C7">
              <w:rPr>
                <w:rFonts w:ascii="Times New Roman" w:hAnsi="Times New Roman"/>
                <w:sz w:val="24"/>
                <w:szCs w:val="24"/>
              </w:rPr>
              <w:t>матических задач;</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пользоваться прикладными программами и программ</w:t>
            </w:r>
            <w:r w:rsidRPr="004962C7">
              <w:rPr>
                <w:rFonts w:ascii="Times New Roman" w:hAnsi="Times New Roman"/>
                <w:sz w:val="24"/>
                <w:szCs w:val="24"/>
              </w:rPr>
              <w:t>а</w:t>
            </w:r>
            <w:r w:rsidRPr="004962C7">
              <w:rPr>
                <w:rFonts w:ascii="Times New Roman" w:hAnsi="Times New Roman"/>
                <w:sz w:val="24"/>
                <w:szCs w:val="24"/>
              </w:rPr>
              <w:t>ми символьных вычислений для исследования математ</w:t>
            </w:r>
            <w:r w:rsidRPr="004962C7">
              <w:rPr>
                <w:rFonts w:ascii="Times New Roman" w:hAnsi="Times New Roman"/>
                <w:sz w:val="24"/>
                <w:szCs w:val="24"/>
              </w:rPr>
              <w:t>и</w:t>
            </w:r>
            <w:r w:rsidRPr="004962C7">
              <w:rPr>
                <w:rFonts w:ascii="Times New Roman" w:hAnsi="Times New Roman"/>
                <w:sz w:val="24"/>
                <w:szCs w:val="24"/>
              </w:rPr>
              <w:t>ческих объектов</w:t>
            </w:r>
          </w:p>
        </w:tc>
        <w:tc>
          <w:tcPr>
            <w:tcW w:w="3175" w:type="dxa"/>
          </w:tcPr>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lastRenderedPageBreak/>
              <w:t>Достижение результатов раздела II;</w:t>
            </w:r>
          </w:p>
          <w:p w:rsidR="00BC6798" w:rsidRPr="004962C7" w:rsidRDefault="00BC6798" w:rsidP="003101F4">
            <w:pPr>
              <w:jc w:val="both"/>
              <w:rPr>
                <w:rFonts w:ascii="Times New Roman" w:hAnsi="Times New Roman"/>
                <w:sz w:val="24"/>
                <w:szCs w:val="24"/>
              </w:rPr>
            </w:pPr>
            <w:r w:rsidRPr="004962C7">
              <w:rPr>
                <w:rFonts w:ascii="Times New Roman" w:hAnsi="Times New Roman"/>
                <w:sz w:val="24"/>
                <w:szCs w:val="24"/>
              </w:rPr>
              <w:t>применять математические знания к исследованию о</w:t>
            </w:r>
            <w:r w:rsidRPr="004962C7">
              <w:rPr>
                <w:rFonts w:ascii="Times New Roman" w:hAnsi="Times New Roman"/>
                <w:sz w:val="24"/>
                <w:szCs w:val="24"/>
              </w:rPr>
              <w:t>к</w:t>
            </w:r>
            <w:r w:rsidRPr="004962C7">
              <w:rPr>
                <w:rFonts w:ascii="Times New Roman" w:hAnsi="Times New Roman"/>
                <w:sz w:val="24"/>
                <w:szCs w:val="24"/>
              </w:rPr>
              <w:t>ружающего мира (модел</w:t>
            </w:r>
            <w:r w:rsidRPr="004962C7">
              <w:rPr>
                <w:rFonts w:ascii="Times New Roman" w:hAnsi="Times New Roman"/>
                <w:sz w:val="24"/>
                <w:szCs w:val="24"/>
              </w:rPr>
              <w:t>и</w:t>
            </w:r>
            <w:r w:rsidRPr="004962C7">
              <w:rPr>
                <w:rFonts w:ascii="Times New Roman" w:hAnsi="Times New Roman"/>
                <w:sz w:val="24"/>
                <w:szCs w:val="24"/>
              </w:rPr>
              <w:t>рование физических пр</w:t>
            </w:r>
            <w:r w:rsidRPr="004962C7">
              <w:rPr>
                <w:rFonts w:ascii="Times New Roman" w:hAnsi="Times New Roman"/>
                <w:sz w:val="24"/>
                <w:szCs w:val="24"/>
              </w:rPr>
              <w:t>о</w:t>
            </w:r>
            <w:r w:rsidRPr="004962C7">
              <w:rPr>
                <w:rFonts w:ascii="Times New Roman" w:hAnsi="Times New Roman"/>
                <w:sz w:val="24"/>
                <w:szCs w:val="24"/>
              </w:rPr>
              <w:t>цессов, задачи экономики)</w:t>
            </w:r>
          </w:p>
          <w:p w:rsidR="00BC6798" w:rsidRPr="004962C7" w:rsidRDefault="00BC6798" w:rsidP="003101F4">
            <w:pPr>
              <w:jc w:val="both"/>
              <w:rPr>
                <w:rFonts w:ascii="Times New Roman" w:hAnsi="Times New Roman"/>
                <w:sz w:val="24"/>
                <w:szCs w:val="24"/>
              </w:rPr>
            </w:pPr>
          </w:p>
        </w:tc>
      </w:tr>
    </w:tbl>
    <w:p w:rsidR="00BC6798" w:rsidRPr="004962C7" w:rsidRDefault="00BC6798" w:rsidP="003101F4">
      <w:pPr>
        <w:jc w:val="both"/>
        <w:rPr>
          <w:rFonts w:ascii="Times New Roman" w:hAnsi="Times New Roman"/>
          <w:sz w:val="24"/>
          <w:szCs w:val="24"/>
        </w:rPr>
        <w:sectPr w:rsidR="00BC6798" w:rsidRPr="004962C7" w:rsidSect="00AC7E2F">
          <w:footerReference w:type="default" r:id="rId8"/>
          <w:pgSz w:w="16838" w:h="11906" w:orient="landscape"/>
          <w:pgMar w:top="1701" w:right="1134" w:bottom="850" w:left="1134" w:header="708" w:footer="708" w:gutter="0"/>
          <w:cols w:space="708"/>
          <w:docGrid w:linePitch="360"/>
        </w:sectPr>
      </w:pPr>
    </w:p>
    <w:p w:rsidR="00B278AC" w:rsidRPr="00483178" w:rsidRDefault="000865D6" w:rsidP="00483178">
      <w:pPr>
        <w:pStyle w:val="af0"/>
        <w:jc w:val="center"/>
        <w:rPr>
          <w:b/>
          <w:i/>
          <w:sz w:val="28"/>
        </w:rPr>
      </w:pPr>
      <w:bookmarkStart w:id="2" w:name="_Toc512976994"/>
      <w:r>
        <w:rPr>
          <w:b/>
          <w:i/>
          <w:sz w:val="28"/>
        </w:rPr>
        <w:lastRenderedPageBreak/>
        <w:t>2</w:t>
      </w:r>
      <w:r w:rsidR="004962C7" w:rsidRPr="00483178">
        <w:rPr>
          <w:b/>
          <w:i/>
          <w:sz w:val="28"/>
        </w:rPr>
        <w:t xml:space="preserve">. </w:t>
      </w:r>
      <w:r w:rsidR="00E84747" w:rsidRPr="00483178">
        <w:rPr>
          <w:b/>
          <w:i/>
          <w:sz w:val="28"/>
        </w:rPr>
        <w:t>С</w:t>
      </w:r>
      <w:r w:rsidR="00B17BCE" w:rsidRPr="00483178">
        <w:rPr>
          <w:b/>
          <w:i/>
          <w:sz w:val="28"/>
        </w:rPr>
        <w:t>одержание курса</w:t>
      </w:r>
      <w:bookmarkEnd w:id="2"/>
    </w:p>
    <w:p w:rsidR="00B278AC" w:rsidRPr="00483178" w:rsidRDefault="00E8474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rPr>
          <w:rFonts w:ascii="Times New Roman" w:hAnsi="Times New Roman" w:cs="Times New Roman"/>
          <w:color w:val="231F20"/>
          <w:sz w:val="24"/>
          <w:szCs w:val="24"/>
          <w:u w:val="single"/>
        </w:rPr>
      </w:pPr>
      <w:r w:rsidRPr="00483178">
        <w:rPr>
          <w:rFonts w:ascii="Times New Roman" w:hAnsi="Times New Roman" w:cs="Times New Roman"/>
          <w:color w:val="231F20"/>
          <w:sz w:val="24"/>
          <w:szCs w:val="24"/>
          <w:u w:val="single"/>
        </w:rPr>
        <w:t>Базовый уровень</w:t>
      </w:r>
    </w:p>
    <w:p w:rsidR="000611D6" w:rsidRPr="004962C7" w:rsidRDefault="00E8474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Алгебра.</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 xml:space="preserve"> Многочлены от одной переменной и их корни.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Разложение многочлена</w:t>
      </w:r>
      <w:r w:rsidR="000611D6" w:rsidRPr="004962C7">
        <w:rPr>
          <w:rFonts w:ascii="Times New Roman" w:hAnsi="Times New Roman" w:cs="Times New Roman"/>
          <w:color w:val="231F20"/>
          <w:sz w:val="24"/>
          <w:szCs w:val="24"/>
        </w:rPr>
        <w:t xml:space="preserve"> с целыми коэффициентами на мно</w:t>
      </w:r>
      <w:r w:rsidRPr="004962C7">
        <w:rPr>
          <w:rFonts w:ascii="Times New Roman" w:hAnsi="Times New Roman" w:cs="Times New Roman"/>
          <w:color w:val="231F20"/>
          <w:sz w:val="24"/>
          <w:szCs w:val="24"/>
        </w:rPr>
        <w:t>жители.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Комплексные числа и их геометрическая интерпретация.</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Арифметические действия над ком</w:t>
      </w:r>
      <w:r w:rsidR="000611D6" w:rsidRPr="004962C7">
        <w:rPr>
          <w:rFonts w:ascii="Times New Roman" w:hAnsi="Times New Roman" w:cs="Times New Roman"/>
          <w:color w:val="231F20"/>
          <w:sz w:val="24"/>
          <w:szCs w:val="24"/>
        </w:rPr>
        <w:t>плексными числами: сложе</w:t>
      </w:r>
      <w:r w:rsidRPr="004962C7">
        <w:rPr>
          <w:rFonts w:ascii="Times New Roman" w:hAnsi="Times New Roman" w:cs="Times New Roman"/>
          <w:color w:val="231F20"/>
          <w:sz w:val="24"/>
          <w:szCs w:val="24"/>
        </w:rPr>
        <w:t>ние, вычитание, умножение,</w:t>
      </w:r>
      <w:r w:rsidR="000611D6" w:rsidRPr="004962C7">
        <w:rPr>
          <w:rFonts w:ascii="Times New Roman" w:hAnsi="Times New Roman" w:cs="Times New Roman"/>
          <w:color w:val="231F20"/>
          <w:sz w:val="24"/>
          <w:szCs w:val="24"/>
        </w:rPr>
        <w:t xml:space="preserve"> дел</w:t>
      </w:r>
      <w:r w:rsidR="000611D6" w:rsidRPr="004962C7">
        <w:rPr>
          <w:rFonts w:ascii="Times New Roman" w:hAnsi="Times New Roman" w:cs="Times New Roman"/>
          <w:color w:val="231F20"/>
          <w:sz w:val="24"/>
          <w:szCs w:val="24"/>
        </w:rPr>
        <w:t>е</w:t>
      </w:r>
      <w:r w:rsidR="000611D6" w:rsidRPr="004962C7">
        <w:rPr>
          <w:rFonts w:ascii="Times New Roman" w:hAnsi="Times New Roman" w:cs="Times New Roman"/>
          <w:color w:val="231F20"/>
          <w:sz w:val="24"/>
          <w:szCs w:val="24"/>
        </w:rPr>
        <w:t>ние. Основная теорема алге</w:t>
      </w:r>
      <w:r w:rsidRPr="004962C7">
        <w:rPr>
          <w:rFonts w:ascii="Times New Roman" w:hAnsi="Times New Roman" w:cs="Times New Roman"/>
          <w:color w:val="231F20"/>
          <w:sz w:val="24"/>
          <w:szCs w:val="24"/>
        </w:rPr>
        <w:t>бры (без доказательства).</w:t>
      </w:r>
    </w:p>
    <w:p w:rsidR="0005643B" w:rsidRDefault="00E8474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4962C7">
        <w:rPr>
          <w:rFonts w:ascii="Times New Roman" w:hAnsi="Times New Roman" w:cs="Times New Roman"/>
          <w:color w:val="231F20"/>
          <w:sz w:val="24"/>
          <w:szCs w:val="24"/>
        </w:rPr>
        <w:t xml:space="preserve"> </w:t>
      </w:r>
      <w:r w:rsidRPr="004962C7">
        <w:rPr>
          <w:rFonts w:ascii="Times New Roman" w:hAnsi="Times New Roman" w:cs="Times New Roman"/>
          <w:b/>
          <w:color w:val="231F20"/>
          <w:sz w:val="24"/>
          <w:szCs w:val="24"/>
        </w:rPr>
        <w:t>Математический анализ</w:t>
      </w:r>
      <w:r w:rsidRPr="004962C7">
        <w:rPr>
          <w:rFonts w:ascii="Times New Roman" w:hAnsi="Times New Roman" w:cs="Times New Roman"/>
          <w:color w:val="231F20"/>
          <w:sz w:val="24"/>
          <w:szCs w:val="24"/>
        </w:rPr>
        <w:t>. Основные свойства функции: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монотонность, промежутки возрастания и убывания, точки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максимума и миним</w:t>
      </w:r>
      <w:r w:rsidRPr="004962C7">
        <w:rPr>
          <w:rFonts w:ascii="Times New Roman" w:hAnsi="Times New Roman" w:cs="Times New Roman"/>
          <w:color w:val="231F20"/>
          <w:sz w:val="24"/>
          <w:szCs w:val="24"/>
        </w:rPr>
        <w:t>у</w:t>
      </w:r>
      <w:r w:rsidRPr="004962C7">
        <w:rPr>
          <w:rFonts w:ascii="Times New Roman" w:hAnsi="Times New Roman" w:cs="Times New Roman"/>
          <w:color w:val="231F20"/>
          <w:sz w:val="24"/>
          <w:szCs w:val="24"/>
        </w:rPr>
        <w:t>ма, ограниченность функций, чётность</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и нечётность, периодичность.</w:t>
      </w:r>
      <w:r w:rsidRPr="004962C7">
        <w:rPr>
          <w:rFonts w:ascii="Times New Roman" w:hAnsi="Times New Roman" w:cs="Times New Roman"/>
          <w:color w:val="231F20"/>
          <w:sz w:val="24"/>
          <w:szCs w:val="24"/>
        </w:rPr>
        <w:br/>
        <w:t>Элементарные функции: корень степени n</w:t>
      </w:r>
      <w:r w:rsidR="000611D6" w:rsidRPr="004962C7">
        <w:rPr>
          <w:rFonts w:ascii="Times New Roman" w:hAnsi="Times New Roman" w:cs="Times New Roman"/>
          <w:color w:val="231F20"/>
          <w:sz w:val="24"/>
          <w:szCs w:val="24"/>
        </w:rPr>
        <w:t>, степенная, по</w:t>
      </w:r>
      <w:r w:rsidRPr="004962C7">
        <w:rPr>
          <w:rFonts w:ascii="Times New Roman" w:hAnsi="Times New Roman" w:cs="Times New Roman"/>
          <w:color w:val="231F20"/>
          <w:sz w:val="24"/>
          <w:szCs w:val="24"/>
        </w:rPr>
        <w:t>казательная, логарифмическая, тригонометрические функции.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Свойства и графики элементарных функций.</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Тригонометрические формулы приведения, сложе</w:t>
      </w:r>
      <w:r w:rsidR="000611D6" w:rsidRPr="004962C7">
        <w:rPr>
          <w:rFonts w:ascii="Times New Roman" w:hAnsi="Times New Roman" w:cs="Times New Roman"/>
          <w:color w:val="231F20"/>
          <w:sz w:val="24"/>
          <w:szCs w:val="24"/>
        </w:rPr>
        <w:t>ния, двой</w:t>
      </w:r>
      <w:r w:rsidRPr="004962C7">
        <w:rPr>
          <w:rFonts w:ascii="Times New Roman" w:hAnsi="Times New Roman" w:cs="Times New Roman"/>
          <w:color w:val="231F20"/>
          <w:sz w:val="24"/>
          <w:szCs w:val="24"/>
        </w:rPr>
        <w:t>ного угла.</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Простейшие преобразо</w:t>
      </w:r>
      <w:r w:rsidR="000611D6" w:rsidRPr="004962C7">
        <w:rPr>
          <w:rFonts w:ascii="Times New Roman" w:hAnsi="Times New Roman" w:cs="Times New Roman"/>
          <w:color w:val="231F20"/>
          <w:sz w:val="24"/>
          <w:szCs w:val="24"/>
        </w:rPr>
        <w:t>вания выражений, с</w:t>
      </w:r>
      <w:r w:rsidR="000611D6" w:rsidRPr="004962C7">
        <w:rPr>
          <w:rFonts w:ascii="Times New Roman" w:hAnsi="Times New Roman" w:cs="Times New Roman"/>
          <w:color w:val="231F20"/>
          <w:sz w:val="24"/>
          <w:szCs w:val="24"/>
        </w:rPr>
        <w:t>о</w:t>
      </w:r>
      <w:r w:rsidR="000611D6" w:rsidRPr="004962C7">
        <w:rPr>
          <w:rFonts w:ascii="Times New Roman" w:hAnsi="Times New Roman" w:cs="Times New Roman"/>
          <w:color w:val="231F20"/>
          <w:sz w:val="24"/>
          <w:szCs w:val="24"/>
        </w:rPr>
        <w:t>держащих сте</w:t>
      </w:r>
      <w:r w:rsidRPr="004962C7">
        <w:rPr>
          <w:rFonts w:ascii="Times New Roman" w:hAnsi="Times New Roman" w:cs="Times New Roman"/>
          <w:color w:val="231F20"/>
          <w:sz w:val="24"/>
          <w:szCs w:val="24"/>
        </w:rPr>
        <w:t>пенные, тригонометрически</w:t>
      </w:r>
      <w:r w:rsidR="000611D6" w:rsidRPr="004962C7">
        <w:rPr>
          <w:rFonts w:ascii="Times New Roman" w:hAnsi="Times New Roman" w:cs="Times New Roman"/>
          <w:color w:val="231F20"/>
          <w:sz w:val="24"/>
          <w:szCs w:val="24"/>
        </w:rPr>
        <w:t>е, логарифмические и показатель</w:t>
      </w:r>
      <w:r w:rsidRPr="004962C7">
        <w:rPr>
          <w:rFonts w:ascii="Times New Roman" w:hAnsi="Times New Roman" w:cs="Times New Roman"/>
          <w:color w:val="231F20"/>
          <w:sz w:val="24"/>
          <w:szCs w:val="24"/>
        </w:rPr>
        <w:t>ные функции. Решение со</w:t>
      </w:r>
      <w:r w:rsidR="000611D6" w:rsidRPr="004962C7">
        <w:rPr>
          <w:rFonts w:ascii="Times New Roman" w:hAnsi="Times New Roman" w:cs="Times New Roman"/>
          <w:color w:val="231F20"/>
          <w:sz w:val="24"/>
          <w:szCs w:val="24"/>
        </w:rPr>
        <w:t>ответствующих простейших уравне</w:t>
      </w:r>
      <w:r w:rsidRPr="004962C7">
        <w:rPr>
          <w:rFonts w:ascii="Times New Roman" w:hAnsi="Times New Roman" w:cs="Times New Roman"/>
          <w:color w:val="231F20"/>
          <w:sz w:val="24"/>
          <w:szCs w:val="24"/>
        </w:rPr>
        <w:t>ний. Решение простейших показательных и логарифмических</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неравенств.</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Понятие о композиции функций. Понятие об обратной</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функции.</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Пр</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образования графиков функций: параллельный перенос,</w:t>
      </w:r>
      <w:r w:rsidR="000611D6"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растяжение (сжатие) вдоль оси ординат.</w:t>
      </w:r>
      <w:r w:rsidR="00D74731" w:rsidRPr="004962C7">
        <w:rPr>
          <w:rFonts w:ascii="Times New Roman" w:hAnsi="Times New Roman" w:cs="Times New Roman"/>
          <w:color w:val="231F20"/>
          <w:sz w:val="24"/>
          <w:szCs w:val="24"/>
        </w:rPr>
        <w:t xml:space="preserve"> Понятие о непрерывности функции. П</w:t>
      </w:r>
      <w:r w:rsidR="000611D6" w:rsidRPr="004962C7">
        <w:rPr>
          <w:rFonts w:ascii="Times New Roman" w:hAnsi="Times New Roman" w:cs="Times New Roman"/>
          <w:color w:val="231F20"/>
          <w:sz w:val="24"/>
          <w:szCs w:val="24"/>
        </w:rPr>
        <w:t>р</w:t>
      </w:r>
      <w:r w:rsidR="000611D6" w:rsidRPr="004962C7">
        <w:rPr>
          <w:rFonts w:ascii="Times New Roman" w:hAnsi="Times New Roman" w:cs="Times New Roman"/>
          <w:color w:val="231F20"/>
          <w:sz w:val="24"/>
          <w:szCs w:val="24"/>
        </w:rPr>
        <w:t>о</w:t>
      </w:r>
      <w:r w:rsidR="000611D6" w:rsidRPr="004962C7">
        <w:rPr>
          <w:rFonts w:ascii="Times New Roman" w:hAnsi="Times New Roman" w:cs="Times New Roman"/>
          <w:color w:val="231F20"/>
          <w:sz w:val="24"/>
          <w:szCs w:val="24"/>
        </w:rPr>
        <w:t>межутки знакопо</w:t>
      </w:r>
      <w:r w:rsidR="00D74731" w:rsidRPr="004962C7">
        <w:rPr>
          <w:rFonts w:ascii="Times New Roman" w:hAnsi="Times New Roman" w:cs="Times New Roman"/>
          <w:color w:val="231F20"/>
          <w:sz w:val="24"/>
          <w:szCs w:val="24"/>
        </w:rPr>
        <w:t>стоянства непрерывной функции. Метод интервалов.</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Понятие о пределе последовательности. Сумма бесконечно</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убыва</w:t>
      </w:r>
      <w:r w:rsidR="00D74731" w:rsidRPr="004962C7">
        <w:rPr>
          <w:rFonts w:ascii="Times New Roman" w:hAnsi="Times New Roman" w:cs="Times New Roman"/>
          <w:color w:val="231F20"/>
          <w:sz w:val="24"/>
          <w:szCs w:val="24"/>
        </w:rPr>
        <w:t>ю</w:t>
      </w:r>
      <w:r w:rsidR="00D74731" w:rsidRPr="004962C7">
        <w:rPr>
          <w:rFonts w:ascii="Times New Roman" w:hAnsi="Times New Roman" w:cs="Times New Roman"/>
          <w:color w:val="231F20"/>
          <w:sz w:val="24"/>
          <w:szCs w:val="24"/>
        </w:rPr>
        <w:t>щей геометрической прогрессии.</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Понятие о производной фу</w:t>
      </w:r>
      <w:r w:rsidR="000611D6" w:rsidRPr="004962C7">
        <w:rPr>
          <w:rFonts w:ascii="Times New Roman" w:hAnsi="Times New Roman" w:cs="Times New Roman"/>
          <w:color w:val="231F20"/>
          <w:sz w:val="24"/>
          <w:szCs w:val="24"/>
        </w:rPr>
        <w:t>нкции в точке. Физический и гео</w:t>
      </w:r>
      <w:r w:rsidR="00D74731" w:rsidRPr="004962C7">
        <w:rPr>
          <w:rFonts w:ascii="Times New Roman" w:hAnsi="Times New Roman" w:cs="Times New Roman"/>
          <w:color w:val="231F20"/>
          <w:sz w:val="24"/>
          <w:szCs w:val="24"/>
        </w:rPr>
        <w:t>метрический смысл производной. Производ</w:t>
      </w:r>
      <w:r w:rsidR="000611D6" w:rsidRPr="004962C7">
        <w:rPr>
          <w:rFonts w:ascii="Times New Roman" w:hAnsi="Times New Roman" w:cs="Times New Roman"/>
          <w:color w:val="231F20"/>
          <w:sz w:val="24"/>
          <w:szCs w:val="24"/>
        </w:rPr>
        <w:t>ные основных эле</w:t>
      </w:r>
      <w:r w:rsidR="00D74731" w:rsidRPr="004962C7">
        <w:rPr>
          <w:rFonts w:ascii="Times New Roman" w:hAnsi="Times New Roman" w:cs="Times New Roman"/>
          <w:color w:val="231F20"/>
          <w:sz w:val="24"/>
          <w:szCs w:val="24"/>
        </w:rPr>
        <w:t>ментарных функций, производная функции вида y = f(kx + b).</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Использование производной при исследовании функций,</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п</w:t>
      </w:r>
      <w:r w:rsidR="00D74731" w:rsidRPr="004962C7">
        <w:rPr>
          <w:rFonts w:ascii="Times New Roman" w:hAnsi="Times New Roman" w:cs="Times New Roman"/>
          <w:color w:val="231F20"/>
          <w:sz w:val="24"/>
          <w:szCs w:val="24"/>
        </w:rPr>
        <w:t>о</w:t>
      </w:r>
      <w:r w:rsidR="00D74731" w:rsidRPr="004962C7">
        <w:rPr>
          <w:rFonts w:ascii="Times New Roman" w:hAnsi="Times New Roman" w:cs="Times New Roman"/>
          <w:color w:val="231F20"/>
          <w:sz w:val="24"/>
          <w:szCs w:val="24"/>
        </w:rPr>
        <w:t>строении графиков (простейшие случаи). Использование</w:t>
      </w:r>
      <w:r w:rsidR="00367416">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свойств функций при реше</w:t>
      </w:r>
      <w:r w:rsidR="000611D6" w:rsidRPr="004962C7">
        <w:rPr>
          <w:rFonts w:ascii="Times New Roman" w:hAnsi="Times New Roman" w:cs="Times New Roman"/>
          <w:color w:val="231F20"/>
          <w:sz w:val="24"/>
          <w:szCs w:val="24"/>
        </w:rPr>
        <w:t>нии текстовых, физических и гео</w:t>
      </w:r>
      <w:r w:rsidR="00D74731" w:rsidRPr="004962C7">
        <w:rPr>
          <w:rFonts w:ascii="Times New Roman" w:hAnsi="Times New Roman" w:cs="Times New Roman"/>
          <w:color w:val="231F20"/>
          <w:sz w:val="24"/>
          <w:szCs w:val="24"/>
        </w:rPr>
        <w:t>метрических задач. Р</w:t>
      </w:r>
      <w:r w:rsidR="00D74731" w:rsidRPr="004962C7">
        <w:rPr>
          <w:rFonts w:ascii="Times New Roman" w:hAnsi="Times New Roman" w:cs="Times New Roman"/>
          <w:color w:val="231F20"/>
          <w:sz w:val="24"/>
          <w:szCs w:val="24"/>
        </w:rPr>
        <w:t>е</w:t>
      </w:r>
      <w:r w:rsidR="00D74731" w:rsidRPr="004962C7">
        <w:rPr>
          <w:rFonts w:ascii="Times New Roman" w:hAnsi="Times New Roman" w:cs="Times New Roman"/>
          <w:color w:val="231F20"/>
          <w:sz w:val="24"/>
          <w:szCs w:val="24"/>
        </w:rPr>
        <w:t>шение задач на экстремум, нахождение</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наибольшего и наименьшего значений.</w:t>
      </w:r>
      <w:r w:rsidR="000611D6" w:rsidRPr="004962C7">
        <w:rPr>
          <w:rFonts w:ascii="Times New Roman" w:hAnsi="Times New Roman" w:cs="Times New Roman"/>
          <w:color w:val="231F20"/>
          <w:sz w:val="24"/>
          <w:szCs w:val="24"/>
        </w:rPr>
        <w:t xml:space="preserve"> </w:t>
      </w:r>
      <w:r w:rsidR="00D74731" w:rsidRPr="004962C7">
        <w:rPr>
          <w:rFonts w:ascii="Times New Roman" w:hAnsi="Times New Roman" w:cs="Times New Roman"/>
          <w:color w:val="231F20"/>
          <w:sz w:val="24"/>
          <w:szCs w:val="24"/>
        </w:rPr>
        <w:t>Понятие об определённом интеграле как площади кри</w:t>
      </w:r>
      <w:r w:rsidR="000611D6" w:rsidRPr="004962C7">
        <w:rPr>
          <w:rFonts w:ascii="Times New Roman" w:hAnsi="Times New Roman" w:cs="Times New Roman"/>
          <w:color w:val="231F20"/>
          <w:sz w:val="24"/>
          <w:szCs w:val="24"/>
        </w:rPr>
        <w:t>во</w:t>
      </w:r>
      <w:r w:rsidR="00D74731" w:rsidRPr="004962C7">
        <w:rPr>
          <w:rFonts w:ascii="Times New Roman" w:hAnsi="Times New Roman" w:cs="Times New Roman"/>
          <w:color w:val="231F20"/>
          <w:sz w:val="24"/>
          <w:szCs w:val="24"/>
        </w:rPr>
        <w:t>л</w:t>
      </w:r>
      <w:r w:rsidR="00D74731" w:rsidRPr="004962C7">
        <w:rPr>
          <w:rFonts w:ascii="Times New Roman" w:hAnsi="Times New Roman" w:cs="Times New Roman"/>
          <w:color w:val="231F20"/>
          <w:sz w:val="24"/>
          <w:szCs w:val="24"/>
        </w:rPr>
        <w:t>и</w:t>
      </w:r>
      <w:r w:rsidR="00D74731" w:rsidRPr="004962C7">
        <w:rPr>
          <w:rFonts w:ascii="Times New Roman" w:hAnsi="Times New Roman" w:cs="Times New Roman"/>
          <w:color w:val="231F20"/>
          <w:sz w:val="24"/>
          <w:szCs w:val="24"/>
        </w:rPr>
        <w:t xml:space="preserve">нейной трапеции. Формула Ньютона–Лейбница. Первообразная. Приложения определённого интеграла. </w:t>
      </w:r>
    </w:p>
    <w:p w:rsidR="009F480E" w:rsidRDefault="007D072B"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Вероятность и статистика.</w:t>
      </w:r>
      <w:r w:rsidRPr="004962C7">
        <w:rPr>
          <w:rFonts w:ascii="Times New Roman" w:hAnsi="Times New Roman" w:cs="Times New Roman"/>
          <w:color w:val="231F20"/>
          <w:sz w:val="24"/>
          <w:szCs w:val="24"/>
        </w:rPr>
        <w:t xml:space="preserve"> Выборки, сочетания. Биномиальные коэффициенты. Бином Ньютона. Трегольник Паскаля и его свойства. О</w:t>
      </w:r>
      <w:r w:rsidRPr="004962C7">
        <w:rPr>
          <w:rFonts w:ascii="Times New Roman" w:hAnsi="Times New Roman" w:cs="Times New Roman"/>
          <w:color w:val="231F20"/>
          <w:sz w:val="24"/>
          <w:szCs w:val="24"/>
        </w:rPr>
        <w:t>п</w:t>
      </w:r>
      <w:r w:rsidRPr="004962C7">
        <w:rPr>
          <w:rFonts w:ascii="Times New Roman" w:hAnsi="Times New Roman" w:cs="Times New Roman"/>
          <w:color w:val="231F20"/>
          <w:sz w:val="24"/>
          <w:szCs w:val="24"/>
        </w:rPr>
        <w:t>ределение и примеры испытаний Бернулли. Формула для вероятности числа успехов в серии испытаний Бернулли. Математическое ожид</w:t>
      </w:r>
      <w:r w:rsidRPr="004962C7">
        <w:rPr>
          <w:rFonts w:ascii="Times New Roman" w:hAnsi="Times New Roman" w:cs="Times New Roman"/>
          <w:color w:val="231F20"/>
          <w:sz w:val="24"/>
          <w:szCs w:val="24"/>
        </w:rPr>
        <w:t>а</w:t>
      </w:r>
      <w:r w:rsidRPr="004962C7">
        <w:rPr>
          <w:rFonts w:ascii="Times New Roman" w:hAnsi="Times New Roman" w:cs="Times New Roman"/>
          <w:color w:val="231F20"/>
          <w:sz w:val="24"/>
          <w:szCs w:val="24"/>
        </w:rPr>
        <w:t>ние числа успехов в испытании Бернулли.</w:t>
      </w:r>
      <w:r w:rsidRPr="004962C7">
        <w:rPr>
          <w:rFonts w:ascii="Times New Roman" w:hAnsi="Times New Roman" w:cs="Times New Roman"/>
          <w:color w:val="231F20"/>
          <w:sz w:val="24"/>
          <w:szCs w:val="24"/>
        </w:rPr>
        <w:br/>
        <w:t xml:space="preserve">Основные примеры случайных величин. Математическое ожидание случайной величины. Независимость случайных величин и событий. Представление о законе больших чисел для последовательности независимых испытаний. </w:t>
      </w:r>
      <w:proofErr w:type="gramStart"/>
      <w:r w:rsidRPr="004962C7">
        <w:rPr>
          <w:rFonts w:ascii="Times New Roman" w:hAnsi="Times New Roman" w:cs="Times New Roman"/>
          <w:color w:val="231F20"/>
          <w:sz w:val="24"/>
          <w:szCs w:val="24"/>
        </w:rPr>
        <w:t>Естественно-научные</w:t>
      </w:r>
      <w:proofErr w:type="gramEnd"/>
      <w:r w:rsidRPr="004962C7">
        <w:rPr>
          <w:rFonts w:ascii="Times New Roman" w:hAnsi="Times New Roman" w:cs="Times New Roman"/>
          <w:color w:val="231F20"/>
          <w:sz w:val="24"/>
          <w:szCs w:val="24"/>
        </w:rPr>
        <w:t xml:space="preserve"> применения закона больших чисел. </w:t>
      </w:r>
    </w:p>
    <w:p w:rsidR="00483178" w:rsidRPr="004962C7" w:rsidRDefault="0048317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p w:rsidR="00483178" w:rsidRDefault="009F480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483178">
        <w:rPr>
          <w:rFonts w:ascii="Times New Roman" w:hAnsi="Times New Roman" w:cs="Times New Roman"/>
          <w:i/>
          <w:color w:val="231F20"/>
          <w:sz w:val="24"/>
          <w:szCs w:val="24"/>
          <w:u w:val="single"/>
        </w:rPr>
        <w:t>Углублённый уровень</w:t>
      </w:r>
    </w:p>
    <w:p w:rsidR="00C9592A" w:rsidRPr="004962C7" w:rsidRDefault="009F480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4962C7">
        <w:rPr>
          <w:rFonts w:ascii="Times New Roman" w:hAnsi="Times New Roman" w:cs="Times New Roman"/>
          <w:color w:val="231F20"/>
          <w:sz w:val="24"/>
          <w:szCs w:val="24"/>
        </w:rPr>
        <w:br/>
      </w:r>
      <w:r w:rsidRPr="004962C7">
        <w:rPr>
          <w:rFonts w:ascii="Times New Roman" w:hAnsi="Times New Roman" w:cs="Times New Roman"/>
          <w:b/>
          <w:color w:val="231F20"/>
          <w:sz w:val="24"/>
          <w:szCs w:val="24"/>
        </w:rPr>
        <w:t>Алгебра</w:t>
      </w:r>
      <w:r w:rsidRPr="004962C7">
        <w:rPr>
          <w:rFonts w:ascii="Times New Roman" w:hAnsi="Times New Roman" w:cs="Times New Roman"/>
          <w:color w:val="231F20"/>
          <w:sz w:val="24"/>
          <w:szCs w:val="24"/>
        </w:rPr>
        <w:t>. Многочлены от одной переменной и их корни. Теоремы о рациональных корнях многочленов с целыми коэффициентами. Ко</w:t>
      </w:r>
      <w:r w:rsidRPr="004962C7">
        <w:rPr>
          <w:rFonts w:ascii="Times New Roman" w:hAnsi="Times New Roman" w:cs="Times New Roman"/>
          <w:color w:val="231F20"/>
          <w:sz w:val="24"/>
          <w:szCs w:val="24"/>
        </w:rPr>
        <w:t>м</w:t>
      </w:r>
      <w:r w:rsidRPr="004962C7">
        <w:rPr>
          <w:rFonts w:ascii="Times New Roman" w:hAnsi="Times New Roman" w:cs="Times New Roman"/>
          <w:color w:val="231F20"/>
          <w:sz w:val="24"/>
          <w:szCs w:val="24"/>
        </w:rPr>
        <w:t>плексные числа и их геометрическая интерпретация. Тригонометрическая форма комплексного числа. Арифметические действия над ко</w:t>
      </w:r>
      <w:r w:rsidRPr="004962C7">
        <w:rPr>
          <w:rFonts w:ascii="Times New Roman" w:hAnsi="Times New Roman" w:cs="Times New Roman"/>
          <w:color w:val="231F20"/>
          <w:sz w:val="24"/>
          <w:szCs w:val="24"/>
        </w:rPr>
        <w:t>м</w:t>
      </w:r>
      <w:r w:rsidRPr="004962C7">
        <w:rPr>
          <w:rFonts w:ascii="Times New Roman" w:hAnsi="Times New Roman" w:cs="Times New Roman"/>
          <w:color w:val="231F20"/>
          <w:sz w:val="24"/>
          <w:szCs w:val="24"/>
        </w:rPr>
        <w:t>плексными числами: сложение, вычитание, умножение, деление. Формула Муавра. Возведение в целую степень, извлечение натурального корня. Основная теорема алгебры (без доказательства).</w:t>
      </w:r>
    </w:p>
    <w:p w:rsidR="00BC6798" w:rsidRPr="004962C7" w:rsidRDefault="009F480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4962C7">
        <w:rPr>
          <w:rFonts w:ascii="Times New Roman" w:hAnsi="Times New Roman" w:cs="Times New Roman"/>
          <w:color w:val="231F20"/>
          <w:sz w:val="24"/>
          <w:szCs w:val="24"/>
        </w:rPr>
        <w:t xml:space="preserve"> </w:t>
      </w:r>
      <w:r w:rsidRPr="004962C7">
        <w:rPr>
          <w:rFonts w:ascii="Times New Roman" w:hAnsi="Times New Roman" w:cs="Times New Roman"/>
          <w:b/>
          <w:color w:val="231F20"/>
          <w:sz w:val="24"/>
          <w:szCs w:val="24"/>
        </w:rPr>
        <w:t>Математический анализ</w:t>
      </w:r>
      <w:r w:rsidRPr="004962C7">
        <w:rPr>
          <w:rFonts w:ascii="Times New Roman" w:hAnsi="Times New Roman" w:cs="Times New Roman"/>
          <w:color w:val="231F20"/>
          <w:sz w:val="24"/>
          <w:szCs w:val="24"/>
        </w:rPr>
        <w:t>. Основные свойства функции: монотонность, промежутки возрастания и убывания, точки максимума и миним</w:t>
      </w:r>
      <w:r w:rsidRPr="004962C7">
        <w:rPr>
          <w:rFonts w:ascii="Times New Roman" w:hAnsi="Times New Roman" w:cs="Times New Roman"/>
          <w:color w:val="231F20"/>
          <w:sz w:val="24"/>
          <w:szCs w:val="24"/>
        </w:rPr>
        <w:t>у</w:t>
      </w:r>
      <w:r w:rsidRPr="004962C7">
        <w:rPr>
          <w:rFonts w:ascii="Times New Roman" w:hAnsi="Times New Roman" w:cs="Times New Roman"/>
          <w:color w:val="231F20"/>
          <w:sz w:val="24"/>
          <w:szCs w:val="24"/>
        </w:rPr>
        <w:t>ма, ограниченность функций, чётность и нечётность, периодичность. Элементарные функции: многочлен, корень степени</w:t>
      </w:r>
      <w:r w:rsidR="00C9592A" w:rsidRPr="004962C7">
        <w:rPr>
          <w:rFonts w:ascii="Times New Roman" w:hAnsi="Times New Roman" w:cs="Times New Roman"/>
          <w:color w:val="231F20"/>
          <w:sz w:val="24"/>
          <w:szCs w:val="24"/>
        </w:rPr>
        <w:t xml:space="preserve"> </w:t>
      </w:r>
      <w:r w:rsidR="00C9592A" w:rsidRPr="004962C7">
        <w:rPr>
          <w:rFonts w:ascii="Times New Roman" w:hAnsi="Times New Roman" w:cs="Times New Roman"/>
          <w:color w:val="231F20"/>
          <w:sz w:val="24"/>
          <w:szCs w:val="24"/>
          <w:lang w:val="en-US"/>
        </w:rPr>
        <w:t>n</w:t>
      </w:r>
      <w:r w:rsidR="00C9592A" w:rsidRPr="004962C7">
        <w:rPr>
          <w:rFonts w:ascii="Times New Roman" w:hAnsi="Times New Roman" w:cs="Times New Roman"/>
          <w:color w:val="231F20"/>
          <w:sz w:val="24"/>
          <w:szCs w:val="24"/>
        </w:rPr>
        <w:t>, степенная, пок</w:t>
      </w:r>
      <w:r w:rsidR="00C9592A" w:rsidRPr="004962C7">
        <w:rPr>
          <w:rFonts w:ascii="Times New Roman" w:hAnsi="Times New Roman" w:cs="Times New Roman"/>
          <w:color w:val="231F20"/>
          <w:sz w:val="24"/>
          <w:szCs w:val="24"/>
        </w:rPr>
        <w:t>а</w:t>
      </w:r>
      <w:r w:rsidR="00C9592A" w:rsidRPr="004962C7">
        <w:rPr>
          <w:rFonts w:ascii="Times New Roman" w:hAnsi="Times New Roman" w:cs="Times New Roman"/>
          <w:color w:val="231F20"/>
          <w:sz w:val="24"/>
          <w:szCs w:val="24"/>
        </w:rPr>
        <w:lastRenderedPageBreak/>
        <w:t>зательная, логарифмическая, тригонометрические функции. Свойства и графики элементарных функций. Преобразования графиков фун</w:t>
      </w:r>
      <w:r w:rsidR="00C9592A" w:rsidRPr="004962C7">
        <w:rPr>
          <w:rFonts w:ascii="Times New Roman" w:hAnsi="Times New Roman" w:cs="Times New Roman"/>
          <w:color w:val="231F20"/>
          <w:sz w:val="24"/>
          <w:szCs w:val="24"/>
        </w:rPr>
        <w:t>к</w:t>
      </w:r>
      <w:r w:rsidR="00C9592A" w:rsidRPr="004962C7">
        <w:rPr>
          <w:rFonts w:ascii="Times New Roman" w:hAnsi="Times New Roman" w:cs="Times New Roman"/>
          <w:color w:val="231F20"/>
          <w:sz w:val="24"/>
          <w:szCs w:val="24"/>
        </w:rPr>
        <w:t>ций: параллельный перенос, растяжение (сжатие) вдоль осей координат, отражение от осей координат, от начала координат, графики фун</w:t>
      </w:r>
      <w:r w:rsidR="00C9592A" w:rsidRPr="004962C7">
        <w:rPr>
          <w:rFonts w:ascii="Times New Roman" w:hAnsi="Times New Roman" w:cs="Times New Roman"/>
          <w:color w:val="231F20"/>
          <w:sz w:val="24"/>
          <w:szCs w:val="24"/>
        </w:rPr>
        <w:t>к</w:t>
      </w:r>
      <w:r w:rsidR="00C9592A" w:rsidRPr="004962C7">
        <w:rPr>
          <w:rFonts w:ascii="Times New Roman" w:hAnsi="Times New Roman" w:cs="Times New Roman"/>
          <w:color w:val="231F20"/>
          <w:sz w:val="24"/>
          <w:szCs w:val="24"/>
        </w:rPr>
        <w:t>ций с модулями. Тригонометрические формулы приведения, сложения, преобразования произведения в сумму, формула вспомогательного аргумента. Преобразование выражений, содержащих степенные, тригонометрические, логарифмические и показательные функции. Решение соответствующих уравнений, неравенств и их систем. Непрерывность функции. Промежутки знакопостоянства непрерывной функции. М</w:t>
      </w:r>
      <w:r w:rsidR="00C9592A" w:rsidRPr="004962C7">
        <w:rPr>
          <w:rFonts w:ascii="Times New Roman" w:hAnsi="Times New Roman" w:cs="Times New Roman"/>
          <w:color w:val="231F20"/>
          <w:sz w:val="24"/>
          <w:szCs w:val="24"/>
        </w:rPr>
        <w:t>е</w:t>
      </w:r>
      <w:r w:rsidR="00C9592A" w:rsidRPr="004962C7">
        <w:rPr>
          <w:rFonts w:ascii="Times New Roman" w:hAnsi="Times New Roman" w:cs="Times New Roman"/>
          <w:color w:val="231F20"/>
          <w:sz w:val="24"/>
          <w:szCs w:val="24"/>
        </w:rPr>
        <w:t>тод интервалов. Композиция функций. Обратная функция. Понятие предела последовательности. Понятие предела функции в точке.</w:t>
      </w:r>
      <w:r w:rsidR="00F93BC1" w:rsidRPr="004962C7">
        <w:rPr>
          <w:rFonts w:ascii="Times New Roman" w:hAnsi="Times New Roman" w:cs="Times New Roman"/>
          <w:color w:val="231F20"/>
          <w:sz w:val="24"/>
          <w:szCs w:val="24"/>
        </w:rPr>
        <w:t xml:space="preserve"> Сумма бесконечно убывающей геометрической прогрессии. Метод математической индукции. Понятие о производной функции в точке. Физич</w:t>
      </w:r>
      <w:r w:rsidR="00F93BC1" w:rsidRPr="004962C7">
        <w:rPr>
          <w:rFonts w:ascii="Times New Roman" w:hAnsi="Times New Roman" w:cs="Times New Roman"/>
          <w:color w:val="231F20"/>
          <w:sz w:val="24"/>
          <w:szCs w:val="24"/>
        </w:rPr>
        <w:t>е</w:t>
      </w:r>
      <w:r w:rsidR="00F93BC1" w:rsidRPr="004962C7">
        <w:rPr>
          <w:rFonts w:ascii="Times New Roman" w:hAnsi="Times New Roman" w:cs="Times New Roman"/>
          <w:color w:val="231F20"/>
          <w:sz w:val="24"/>
          <w:szCs w:val="24"/>
        </w:rPr>
        <w:t>ский и геометрический смысл производной. Производные основных элементарных функций, производная сложной функции, производная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w:t>
      </w:r>
      <w:r w:rsidR="00F93BC1" w:rsidRPr="004962C7">
        <w:rPr>
          <w:rFonts w:ascii="Times New Roman" w:hAnsi="Times New Roman" w:cs="Times New Roman"/>
          <w:color w:val="231F20"/>
          <w:sz w:val="24"/>
          <w:szCs w:val="24"/>
        </w:rPr>
        <w:t>е</w:t>
      </w:r>
      <w:r w:rsidR="00F93BC1" w:rsidRPr="004962C7">
        <w:rPr>
          <w:rFonts w:ascii="Times New Roman" w:hAnsi="Times New Roman" w:cs="Times New Roman"/>
          <w:color w:val="231F20"/>
          <w:sz w:val="24"/>
          <w:szCs w:val="24"/>
        </w:rPr>
        <w:t>ний. Понятие об определённом интеграле как площади криволинейной трапеции. Формула Ньютона–Лейбница. Пер</w:t>
      </w:r>
      <w:r w:rsidR="0005643B">
        <w:rPr>
          <w:rFonts w:ascii="Times New Roman" w:hAnsi="Times New Roman" w:cs="Times New Roman"/>
          <w:color w:val="231F20"/>
          <w:sz w:val="24"/>
          <w:szCs w:val="24"/>
        </w:rPr>
        <w:t xml:space="preserve">вообразная. Приложения </w:t>
      </w:r>
      <w:r w:rsidR="00F93BC1" w:rsidRPr="004962C7">
        <w:rPr>
          <w:rFonts w:ascii="Times New Roman" w:hAnsi="Times New Roman" w:cs="Times New Roman"/>
          <w:color w:val="231F20"/>
          <w:sz w:val="24"/>
          <w:szCs w:val="24"/>
        </w:rPr>
        <w:t>определённого интеграла.</w:t>
      </w:r>
      <w:r w:rsidR="00F93BC1" w:rsidRPr="004962C7">
        <w:rPr>
          <w:rFonts w:ascii="Times New Roman" w:hAnsi="Times New Roman" w:cs="Times New Roman"/>
          <w:color w:val="231F20"/>
          <w:sz w:val="24"/>
          <w:szCs w:val="24"/>
        </w:rPr>
        <w:br/>
      </w:r>
      <w:r w:rsidR="00F93BC1" w:rsidRPr="004962C7">
        <w:rPr>
          <w:rFonts w:ascii="Times New Roman" w:hAnsi="Times New Roman" w:cs="Times New Roman"/>
          <w:b/>
          <w:color w:val="231F20"/>
          <w:sz w:val="24"/>
          <w:szCs w:val="24"/>
        </w:rPr>
        <w:t xml:space="preserve">Вероятность и статистика. </w:t>
      </w:r>
      <w:r w:rsidR="00733840" w:rsidRPr="004962C7">
        <w:rPr>
          <w:rFonts w:ascii="Times New Roman" w:hAnsi="Times New Roman" w:cs="Times New Roman"/>
          <w:color w:val="231F20"/>
          <w:sz w:val="24"/>
          <w:szCs w:val="24"/>
        </w:rPr>
        <w:t>Вероятность и статистика. 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w:t>
      </w:r>
      <w:r w:rsidR="00733840" w:rsidRPr="004962C7">
        <w:rPr>
          <w:rFonts w:ascii="Times New Roman" w:hAnsi="Times New Roman" w:cs="Times New Roman"/>
          <w:color w:val="231F20"/>
          <w:sz w:val="24"/>
          <w:szCs w:val="24"/>
        </w:rPr>
        <w:t>л</w:t>
      </w:r>
      <w:r w:rsidR="00733840" w:rsidRPr="004962C7">
        <w:rPr>
          <w:rFonts w:ascii="Times New Roman" w:hAnsi="Times New Roman" w:cs="Times New Roman"/>
          <w:color w:val="231F20"/>
          <w:sz w:val="24"/>
          <w:szCs w:val="24"/>
        </w:rPr>
        <w:t>ли. Математическое ожидание и дисперсия числа успехов в испытании Бернулли.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w:t>
      </w:r>
      <w:r w:rsidR="00733840" w:rsidRPr="004962C7">
        <w:rPr>
          <w:rFonts w:ascii="Times New Roman" w:hAnsi="Times New Roman" w:cs="Times New Roman"/>
          <w:color w:val="231F20"/>
          <w:sz w:val="24"/>
          <w:szCs w:val="24"/>
        </w:rPr>
        <w:t>о</w:t>
      </w:r>
      <w:r w:rsidR="00733840" w:rsidRPr="004962C7">
        <w:rPr>
          <w:rFonts w:ascii="Times New Roman" w:hAnsi="Times New Roman" w:cs="Times New Roman"/>
          <w:color w:val="231F20"/>
          <w:sz w:val="24"/>
          <w:szCs w:val="24"/>
        </w:rPr>
        <w:t xml:space="preserve">следовательности независимых испытаний. </w:t>
      </w:r>
      <w:proofErr w:type="gramStart"/>
      <w:r w:rsidR="00733840" w:rsidRPr="004962C7">
        <w:rPr>
          <w:rFonts w:ascii="Times New Roman" w:hAnsi="Times New Roman" w:cs="Times New Roman"/>
          <w:color w:val="231F20"/>
          <w:sz w:val="24"/>
          <w:szCs w:val="24"/>
        </w:rPr>
        <w:t>Естественно-научные</w:t>
      </w:r>
      <w:proofErr w:type="gramEnd"/>
      <w:r w:rsidR="00733840" w:rsidRPr="004962C7">
        <w:rPr>
          <w:rFonts w:ascii="Times New Roman" w:hAnsi="Times New Roman" w:cs="Times New Roman"/>
          <w:color w:val="231F20"/>
          <w:sz w:val="24"/>
          <w:szCs w:val="24"/>
        </w:rPr>
        <w:t xml:space="preserve"> применения закона </w:t>
      </w:r>
      <w:r w:rsidR="00437495" w:rsidRPr="004962C7">
        <w:rPr>
          <w:rFonts w:ascii="Times New Roman" w:hAnsi="Times New Roman" w:cs="Times New Roman"/>
          <w:color w:val="231F20"/>
          <w:sz w:val="24"/>
          <w:szCs w:val="24"/>
        </w:rPr>
        <w:t>б</w:t>
      </w:r>
      <w:r w:rsidR="00733840" w:rsidRPr="004962C7">
        <w:rPr>
          <w:rFonts w:ascii="Times New Roman" w:hAnsi="Times New Roman" w:cs="Times New Roman"/>
          <w:color w:val="231F20"/>
          <w:sz w:val="24"/>
          <w:szCs w:val="24"/>
        </w:rPr>
        <w:t>ольших чисел. Оценк</w:t>
      </w:r>
      <w:r w:rsidR="00437495" w:rsidRPr="004962C7">
        <w:rPr>
          <w:rFonts w:ascii="Times New Roman" w:hAnsi="Times New Roman" w:cs="Times New Roman"/>
          <w:color w:val="231F20"/>
          <w:sz w:val="24"/>
          <w:szCs w:val="24"/>
        </w:rPr>
        <w:t>а вероятностных характе</w:t>
      </w:r>
      <w:r w:rsidR="00733840" w:rsidRPr="004962C7">
        <w:rPr>
          <w:rFonts w:ascii="Times New Roman" w:hAnsi="Times New Roman" w:cs="Times New Roman"/>
          <w:color w:val="231F20"/>
          <w:sz w:val="24"/>
          <w:szCs w:val="24"/>
        </w:rPr>
        <w:t>ристик (математического ожидания, дисперсии) случайных</w:t>
      </w:r>
      <w:r w:rsidR="00367416">
        <w:rPr>
          <w:rFonts w:ascii="Times New Roman" w:hAnsi="Times New Roman" w:cs="Times New Roman"/>
          <w:color w:val="231F20"/>
          <w:sz w:val="24"/>
          <w:szCs w:val="24"/>
        </w:rPr>
        <w:t xml:space="preserve"> </w:t>
      </w:r>
      <w:r w:rsidR="00733840" w:rsidRPr="004962C7">
        <w:rPr>
          <w:rFonts w:ascii="Times New Roman" w:hAnsi="Times New Roman" w:cs="Times New Roman"/>
          <w:color w:val="231F20"/>
          <w:sz w:val="24"/>
          <w:szCs w:val="24"/>
        </w:rPr>
        <w:t>величин по статистическим данным.</w:t>
      </w:r>
      <w:r w:rsidR="00437495" w:rsidRPr="004962C7">
        <w:rPr>
          <w:rFonts w:ascii="Times New Roman" w:hAnsi="Times New Roman" w:cs="Times New Roman"/>
          <w:color w:val="231F20"/>
          <w:sz w:val="24"/>
          <w:szCs w:val="24"/>
        </w:rPr>
        <w:t xml:space="preserve"> </w:t>
      </w:r>
      <w:r w:rsidR="00733840" w:rsidRPr="004962C7">
        <w:rPr>
          <w:rFonts w:ascii="Times New Roman" w:hAnsi="Times New Roman" w:cs="Times New Roman"/>
          <w:color w:val="231F20"/>
          <w:sz w:val="24"/>
          <w:szCs w:val="24"/>
        </w:rPr>
        <w:t>Представление о геометрической вероятности. Р</w:t>
      </w:r>
      <w:r w:rsidR="00733840" w:rsidRPr="004962C7">
        <w:rPr>
          <w:rFonts w:ascii="Times New Roman" w:hAnsi="Times New Roman" w:cs="Times New Roman"/>
          <w:color w:val="231F20"/>
          <w:sz w:val="24"/>
          <w:szCs w:val="24"/>
        </w:rPr>
        <w:t>е</w:t>
      </w:r>
      <w:r w:rsidR="00733840" w:rsidRPr="004962C7">
        <w:rPr>
          <w:rFonts w:ascii="Times New Roman" w:hAnsi="Times New Roman" w:cs="Times New Roman"/>
          <w:color w:val="231F20"/>
          <w:sz w:val="24"/>
          <w:szCs w:val="24"/>
        </w:rPr>
        <w:t>шение</w:t>
      </w:r>
      <w:r w:rsidR="009162E8" w:rsidRPr="004962C7">
        <w:rPr>
          <w:rFonts w:ascii="Times New Roman" w:hAnsi="Times New Roman" w:cs="Times New Roman"/>
          <w:color w:val="231F20"/>
          <w:sz w:val="24"/>
          <w:szCs w:val="24"/>
        </w:rPr>
        <w:t xml:space="preserve"> простейших прикладных задач на геометрические вероятности.</w:t>
      </w:r>
    </w:p>
    <w:p w:rsidR="00A457AD" w:rsidRPr="004962C7" w:rsidRDefault="00A457AD"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b/>
          <w:color w:val="231F20"/>
          <w:sz w:val="24"/>
          <w:szCs w:val="24"/>
        </w:rPr>
      </w:pPr>
      <w:r w:rsidRPr="004962C7">
        <w:rPr>
          <w:rFonts w:ascii="Times New Roman" w:hAnsi="Times New Roman" w:cs="Times New Roman"/>
          <w:b/>
          <w:color w:val="231F20"/>
          <w:sz w:val="24"/>
          <w:szCs w:val="24"/>
        </w:rPr>
        <w:t>Геометрия</w:t>
      </w:r>
      <w:proofErr w:type="gramStart"/>
      <w:r w:rsidRPr="004962C7">
        <w:rPr>
          <w:rFonts w:ascii="Times New Roman" w:hAnsi="Times New Roman" w:cs="Times New Roman"/>
          <w:b/>
          <w:color w:val="231F20"/>
          <w:sz w:val="24"/>
          <w:szCs w:val="24"/>
        </w:rPr>
        <w:t>..</w:t>
      </w:r>
      <w:proofErr w:type="gramEnd"/>
    </w:p>
    <w:p w:rsidR="000D7894" w:rsidRPr="004962C7" w:rsidRDefault="0007756D"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b/>
          <w:color w:val="231F20"/>
          <w:sz w:val="24"/>
          <w:szCs w:val="24"/>
        </w:rPr>
      </w:pPr>
      <w:r w:rsidRPr="004962C7">
        <w:rPr>
          <w:rFonts w:ascii="Times New Roman" w:hAnsi="Times New Roman" w:cs="Times New Roman"/>
          <w:color w:val="231F20"/>
          <w:sz w:val="24"/>
          <w:szCs w:val="24"/>
        </w:rPr>
        <w:t>Основные понятия стереометри</w:t>
      </w:r>
      <w:proofErr w:type="gramStart"/>
      <w:r w:rsidRPr="004962C7">
        <w:rPr>
          <w:rFonts w:ascii="Times New Roman" w:hAnsi="Times New Roman" w:cs="Times New Roman"/>
          <w:color w:val="231F20"/>
          <w:sz w:val="24"/>
          <w:szCs w:val="24"/>
        </w:rPr>
        <w:t>и(</w:t>
      </w:r>
      <w:proofErr w:type="gramEnd"/>
      <w:r w:rsidRPr="004962C7">
        <w:rPr>
          <w:rFonts w:ascii="Times New Roman" w:hAnsi="Times New Roman" w:cs="Times New Roman"/>
          <w:color w:val="231F20"/>
          <w:sz w:val="24"/>
          <w:szCs w:val="24"/>
        </w:rPr>
        <w:t>точка, прямая, плоскость, пространство). Аксиомы стереометрии. Пересекающиеся, параллельные, скр</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 xml:space="preserve">щивающиеся прямые. Угол между </w:t>
      </w:r>
      <w:proofErr w:type="gramStart"/>
      <w:r w:rsidRPr="004962C7">
        <w:rPr>
          <w:rFonts w:ascii="Times New Roman" w:hAnsi="Times New Roman" w:cs="Times New Roman"/>
          <w:color w:val="231F20"/>
          <w:sz w:val="24"/>
          <w:szCs w:val="24"/>
        </w:rPr>
        <w:t>прямыми</w:t>
      </w:r>
      <w:proofErr w:type="gramEnd"/>
      <w:r w:rsidRPr="004962C7">
        <w:rPr>
          <w:rFonts w:ascii="Times New Roman" w:hAnsi="Times New Roman" w:cs="Times New Roman"/>
          <w:color w:val="231F20"/>
          <w:sz w:val="24"/>
          <w:szCs w:val="24"/>
        </w:rPr>
        <w:t xml:space="preserve"> в пространстве. Перпендикулярность </w:t>
      </w:r>
      <w:proofErr w:type="gramStart"/>
      <w:r w:rsidRPr="004962C7">
        <w:rPr>
          <w:rFonts w:ascii="Times New Roman" w:hAnsi="Times New Roman" w:cs="Times New Roman"/>
          <w:color w:val="231F20"/>
          <w:sz w:val="24"/>
          <w:szCs w:val="24"/>
        </w:rPr>
        <w:t>прямых</w:t>
      </w:r>
      <w:proofErr w:type="gramEnd"/>
      <w:r w:rsidRPr="004962C7">
        <w:rPr>
          <w:rFonts w:ascii="Times New Roman" w:hAnsi="Times New Roman" w:cs="Times New Roman"/>
          <w:color w:val="231F20"/>
          <w:sz w:val="24"/>
          <w:szCs w:val="24"/>
        </w:rPr>
        <w:t xml:space="preserve">. Расстояние от точки до прямой, между </w:t>
      </w:r>
      <w:proofErr w:type="gramStart"/>
      <w:r w:rsidRPr="004962C7">
        <w:rPr>
          <w:rFonts w:ascii="Times New Roman" w:hAnsi="Times New Roman" w:cs="Times New Roman"/>
          <w:color w:val="231F20"/>
          <w:sz w:val="24"/>
          <w:szCs w:val="24"/>
        </w:rPr>
        <w:t>пара</w:t>
      </w:r>
      <w:r w:rsidRPr="004962C7">
        <w:rPr>
          <w:rFonts w:ascii="Times New Roman" w:hAnsi="Times New Roman" w:cs="Times New Roman"/>
          <w:color w:val="231F20"/>
          <w:sz w:val="24"/>
          <w:szCs w:val="24"/>
        </w:rPr>
        <w:t>л</w:t>
      </w:r>
      <w:r w:rsidRPr="004962C7">
        <w:rPr>
          <w:rFonts w:ascii="Times New Roman" w:hAnsi="Times New Roman" w:cs="Times New Roman"/>
          <w:color w:val="231F20"/>
          <w:sz w:val="24"/>
          <w:szCs w:val="24"/>
        </w:rPr>
        <w:t>лельными</w:t>
      </w:r>
      <w:proofErr w:type="gramEnd"/>
      <w:r w:rsidRPr="004962C7">
        <w:rPr>
          <w:rFonts w:ascii="Times New Roman" w:hAnsi="Times New Roman" w:cs="Times New Roman"/>
          <w:color w:val="231F20"/>
          <w:sz w:val="24"/>
          <w:szCs w:val="24"/>
        </w:rPr>
        <w:t xml:space="preserve"> прямыми, между скрещивающимися прямыми.  Параллельность и перпендикулярность прямой и плоскости. Признаки параллел</w:t>
      </w:r>
      <w:r w:rsidRPr="004962C7">
        <w:rPr>
          <w:rFonts w:ascii="Times New Roman" w:hAnsi="Times New Roman" w:cs="Times New Roman"/>
          <w:color w:val="231F20"/>
          <w:sz w:val="24"/>
          <w:szCs w:val="24"/>
        </w:rPr>
        <w:t>ь</w:t>
      </w:r>
      <w:r w:rsidRPr="004962C7">
        <w:rPr>
          <w:rFonts w:ascii="Times New Roman" w:hAnsi="Times New Roman" w:cs="Times New Roman"/>
          <w:color w:val="231F20"/>
          <w:sz w:val="24"/>
          <w:szCs w:val="24"/>
        </w:rPr>
        <w:t xml:space="preserve">ности и перпендикулярности прямой и плоскости. Перпендикуляр и наклонная. Угол между прямой и плоскостью. Расстояние от точки до плоскости. </w:t>
      </w:r>
      <w:proofErr w:type="gramStart"/>
      <w:r w:rsidRPr="004962C7">
        <w:rPr>
          <w:rFonts w:ascii="Times New Roman" w:hAnsi="Times New Roman" w:cs="Times New Roman"/>
          <w:color w:val="231F20"/>
          <w:sz w:val="24"/>
          <w:szCs w:val="24"/>
        </w:rPr>
        <w:t>Расстояние от прямой до параллельной ей плоскости</w:t>
      </w:r>
      <w:r w:rsidR="00110440" w:rsidRPr="004962C7">
        <w:rPr>
          <w:rFonts w:ascii="Times New Roman" w:hAnsi="Times New Roman" w:cs="Times New Roman"/>
          <w:color w:val="231F20"/>
          <w:sz w:val="24"/>
          <w:szCs w:val="24"/>
        </w:rPr>
        <w:t>.</w:t>
      </w:r>
      <w:proofErr w:type="gramEnd"/>
      <w:r w:rsidR="00110440" w:rsidRPr="004962C7">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Параллельность и перпендикулярность плоскостей. Признаки и свойства параллельности и перпендикулярности плоскостей. Двугранный угол, линейный угол двугранного угла. Расстояние между параллельными плоскостями. Параллельное проектирование. Свойства параллельного проектирования. Ортогональная проекция</w:t>
      </w:r>
      <w:r w:rsidR="00110440" w:rsidRPr="004962C7">
        <w:rPr>
          <w:rFonts w:ascii="Times New Roman" w:hAnsi="Times New Roman" w:cs="Times New Roman"/>
          <w:color w:val="231F20"/>
          <w:sz w:val="24"/>
          <w:szCs w:val="24"/>
        </w:rPr>
        <w:t>. Площадь ортогональной проекции многоугольника. Центральное проектирование (перспектива). Изображение пространственных фигур</w:t>
      </w:r>
      <w:r w:rsidR="00110440" w:rsidRPr="004962C7">
        <w:rPr>
          <w:rFonts w:ascii="Times New Roman" w:hAnsi="Times New Roman" w:cs="Times New Roman"/>
          <w:b/>
          <w:color w:val="231F20"/>
          <w:sz w:val="24"/>
          <w:szCs w:val="24"/>
        </w:rPr>
        <w:t>.</w:t>
      </w:r>
    </w:p>
    <w:p w:rsidR="000D7894" w:rsidRPr="004962C7" w:rsidRDefault="00110440"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 xml:space="preserve"> Многогранник</w:t>
      </w:r>
      <w:r w:rsidRPr="004962C7">
        <w:rPr>
          <w:rFonts w:ascii="Times New Roman" w:hAnsi="Times New Roman" w:cs="Times New Roman"/>
          <w:color w:val="231F20"/>
          <w:sz w:val="24"/>
          <w:szCs w:val="24"/>
        </w:rPr>
        <w:t xml:space="preserve"> и его элементы: вершины, ребра,  грани. Поверхность многогранника. Развертка. Многогранные углы. Выпуклые мног</w:t>
      </w:r>
      <w:r w:rsidRPr="004962C7">
        <w:rPr>
          <w:rFonts w:ascii="Times New Roman" w:hAnsi="Times New Roman" w:cs="Times New Roman"/>
          <w:color w:val="231F20"/>
          <w:sz w:val="24"/>
          <w:szCs w:val="24"/>
        </w:rPr>
        <w:t>о</w:t>
      </w:r>
      <w:r w:rsidRPr="004962C7">
        <w:rPr>
          <w:rFonts w:ascii="Times New Roman" w:hAnsi="Times New Roman" w:cs="Times New Roman"/>
          <w:color w:val="231F20"/>
          <w:sz w:val="24"/>
          <w:szCs w:val="24"/>
        </w:rPr>
        <w:t>гранники. Правильные многогранники (тетраэдр, куб, октаэдр, икосаэдр, и додекаэдр). Сечения многогранников. Куб и параллелепипед. Призма и ее элементы: основания, боковые ребра, высота, апофема, боковая поверхность. Правильная</w:t>
      </w:r>
      <w:r w:rsidR="00044929" w:rsidRPr="004962C7">
        <w:rPr>
          <w:rFonts w:ascii="Times New Roman" w:hAnsi="Times New Roman" w:cs="Times New Roman"/>
          <w:color w:val="231F20"/>
          <w:sz w:val="24"/>
          <w:szCs w:val="24"/>
        </w:rPr>
        <w:t xml:space="preserve"> призма. Построение сечений куба, п</w:t>
      </w:r>
      <w:r w:rsidR="00044929" w:rsidRPr="004962C7">
        <w:rPr>
          <w:rFonts w:ascii="Times New Roman" w:hAnsi="Times New Roman" w:cs="Times New Roman"/>
          <w:color w:val="231F20"/>
          <w:sz w:val="24"/>
          <w:szCs w:val="24"/>
        </w:rPr>
        <w:t>а</w:t>
      </w:r>
      <w:r w:rsidR="00044929" w:rsidRPr="004962C7">
        <w:rPr>
          <w:rFonts w:ascii="Times New Roman" w:hAnsi="Times New Roman" w:cs="Times New Roman"/>
          <w:color w:val="231F20"/>
          <w:sz w:val="24"/>
          <w:szCs w:val="24"/>
        </w:rPr>
        <w:t xml:space="preserve">раллелепипеда и призмы. Пирамида. Вершина, основание, боковые ребра, высота, апофема, боковая поверхность.  Правильная пирамида. </w:t>
      </w:r>
      <w:r w:rsidR="00044929" w:rsidRPr="004962C7">
        <w:rPr>
          <w:rFonts w:ascii="Times New Roman" w:hAnsi="Times New Roman" w:cs="Times New Roman"/>
          <w:color w:val="231F20"/>
          <w:sz w:val="24"/>
          <w:szCs w:val="24"/>
        </w:rPr>
        <w:lastRenderedPageBreak/>
        <w:t xml:space="preserve">Усеченная пирамида. Сечения пирамиды. </w:t>
      </w:r>
    </w:p>
    <w:p w:rsidR="000D7894" w:rsidRPr="004962C7" w:rsidRDefault="00044929"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Тела вращения</w:t>
      </w:r>
      <w:r w:rsidRPr="004962C7">
        <w:rPr>
          <w:rFonts w:ascii="Times New Roman" w:hAnsi="Times New Roman" w:cs="Times New Roman"/>
          <w:color w:val="231F20"/>
          <w:sz w:val="24"/>
          <w:szCs w:val="24"/>
        </w:rPr>
        <w:t>. Понятия о телах вращения. Ось вращения. Понятие о цилиндрической и конической поверхностях. Цилиндр. Основания, образующая, высота, ось</w:t>
      </w:r>
      <w:r w:rsidR="000E536A" w:rsidRPr="004962C7">
        <w:rPr>
          <w:rFonts w:ascii="Times New Roman" w:hAnsi="Times New Roman" w:cs="Times New Roman"/>
          <w:color w:val="231F20"/>
          <w:sz w:val="24"/>
          <w:szCs w:val="24"/>
        </w:rPr>
        <w:t>, боковая поверхность, развертка цилиндра. Сечения прямого цилиндра плоскостями, параллельными его основ</w:t>
      </w:r>
      <w:r w:rsidR="000E536A" w:rsidRPr="004962C7">
        <w:rPr>
          <w:rFonts w:ascii="Times New Roman" w:hAnsi="Times New Roman" w:cs="Times New Roman"/>
          <w:color w:val="231F20"/>
          <w:sz w:val="24"/>
          <w:szCs w:val="24"/>
        </w:rPr>
        <w:t>а</w:t>
      </w:r>
      <w:r w:rsidR="000E536A" w:rsidRPr="004962C7">
        <w:rPr>
          <w:rFonts w:ascii="Times New Roman" w:hAnsi="Times New Roman" w:cs="Times New Roman"/>
          <w:color w:val="231F20"/>
          <w:sz w:val="24"/>
          <w:szCs w:val="24"/>
        </w:rPr>
        <w:t>нию или оси.</w:t>
      </w:r>
      <w:r w:rsidR="007814B2" w:rsidRPr="004962C7">
        <w:rPr>
          <w:rFonts w:ascii="Times New Roman" w:hAnsi="Times New Roman" w:cs="Times New Roman"/>
          <w:color w:val="231F20"/>
          <w:sz w:val="24"/>
          <w:szCs w:val="24"/>
        </w:rPr>
        <w:t xml:space="preserve"> Конус. </w:t>
      </w:r>
      <w:proofErr w:type="gramStart"/>
      <w:r w:rsidR="007814B2" w:rsidRPr="004962C7">
        <w:rPr>
          <w:rFonts w:ascii="Times New Roman" w:hAnsi="Times New Roman" w:cs="Times New Roman"/>
          <w:color w:val="231F20"/>
          <w:sz w:val="24"/>
          <w:szCs w:val="24"/>
        </w:rPr>
        <w:t>Вершина, основание, образующая, ось, высота, боковая поверхность, радиус основания,  развертка конуса.</w:t>
      </w:r>
      <w:proofErr w:type="gramEnd"/>
      <w:r w:rsidR="007814B2" w:rsidRPr="004962C7">
        <w:rPr>
          <w:rFonts w:ascii="Times New Roman" w:hAnsi="Times New Roman" w:cs="Times New Roman"/>
          <w:color w:val="231F20"/>
          <w:sz w:val="24"/>
          <w:szCs w:val="24"/>
        </w:rPr>
        <w:t xml:space="preserve">  Сечения прямого конуса плоскостями, параллельными его основанию или проходящими через его вершину. Касательная плоскость к конусу. Ус</w:t>
      </w:r>
      <w:r w:rsidR="007814B2" w:rsidRPr="004962C7">
        <w:rPr>
          <w:rFonts w:ascii="Times New Roman" w:hAnsi="Times New Roman" w:cs="Times New Roman"/>
          <w:color w:val="231F20"/>
          <w:sz w:val="24"/>
          <w:szCs w:val="24"/>
        </w:rPr>
        <w:t>е</w:t>
      </w:r>
      <w:r w:rsidR="007814B2" w:rsidRPr="004962C7">
        <w:rPr>
          <w:rFonts w:ascii="Times New Roman" w:hAnsi="Times New Roman" w:cs="Times New Roman"/>
          <w:color w:val="231F20"/>
          <w:sz w:val="24"/>
          <w:szCs w:val="24"/>
        </w:rPr>
        <w:t xml:space="preserve">ченный конус. Шар сфера. Центр, радиус, диаметр шара и сферы. Сечение шара (сферы) плоскостями. Касание шара (сферы) с прямой и плоскостью. Касание сфер. Вписанные и описанные сферы. </w:t>
      </w:r>
      <w:r w:rsidR="007814B2" w:rsidRPr="004962C7">
        <w:rPr>
          <w:rFonts w:ascii="Times New Roman" w:hAnsi="Times New Roman" w:cs="Times New Roman"/>
          <w:b/>
          <w:color w:val="231F20"/>
          <w:sz w:val="24"/>
          <w:szCs w:val="24"/>
        </w:rPr>
        <w:t>Виды движений в пространстве.</w:t>
      </w:r>
      <w:r w:rsidR="007814B2" w:rsidRPr="004962C7">
        <w:rPr>
          <w:rFonts w:ascii="Times New Roman" w:hAnsi="Times New Roman" w:cs="Times New Roman"/>
          <w:color w:val="231F20"/>
          <w:sz w:val="24"/>
          <w:szCs w:val="24"/>
        </w:rPr>
        <w:t xml:space="preserve"> Параллельный перенос, симметри</w:t>
      </w:r>
      <w:proofErr w:type="gramStart"/>
      <w:r w:rsidR="007814B2" w:rsidRPr="004962C7">
        <w:rPr>
          <w:rFonts w:ascii="Times New Roman" w:hAnsi="Times New Roman" w:cs="Times New Roman"/>
          <w:color w:val="231F20"/>
          <w:sz w:val="24"/>
          <w:szCs w:val="24"/>
        </w:rPr>
        <w:t>я(</w:t>
      </w:r>
      <w:proofErr w:type="gramEnd"/>
      <w:r w:rsidR="007814B2" w:rsidRPr="004962C7">
        <w:rPr>
          <w:rFonts w:ascii="Times New Roman" w:hAnsi="Times New Roman" w:cs="Times New Roman"/>
          <w:color w:val="231F20"/>
          <w:sz w:val="24"/>
          <w:szCs w:val="24"/>
        </w:rPr>
        <w:t xml:space="preserve"> це</w:t>
      </w:r>
      <w:r w:rsidR="007814B2" w:rsidRPr="004962C7">
        <w:rPr>
          <w:rFonts w:ascii="Times New Roman" w:hAnsi="Times New Roman" w:cs="Times New Roman"/>
          <w:color w:val="231F20"/>
          <w:sz w:val="24"/>
          <w:szCs w:val="24"/>
        </w:rPr>
        <w:t>н</w:t>
      </w:r>
      <w:r w:rsidR="007814B2" w:rsidRPr="004962C7">
        <w:rPr>
          <w:rFonts w:ascii="Times New Roman" w:hAnsi="Times New Roman" w:cs="Times New Roman"/>
          <w:color w:val="231F20"/>
          <w:sz w:val="24"/>
          <w:szCs w:val="24"/>
        </w:rPr>
        <w:t xml:space="preserve">тральная, осевая, зеркальная). </w:t>
      </w:r>
      <w:r w:rsidR="004C13A0" w:rsidRPr="004962C7">
        <w:rPr>
          <w:rFonts w:ascii="Times New Roman" w:hAnsi="Times New Roman" w:cs="Times New Roman"/>
          <w:color w:val="231F20"/>
          <w:sz w:val="24"/>
          <w:szCs w:val="24"/>
        </w:rPr>
        <w:t xml:space="preserve"> Понятие о равенстве фигур в пространстве. Понятие о подобии фигур в пространстве. Элементы симметрии многогранников и круглых тел. Примеры симметрии в окружающем мире. </w:t>
      </w:r>
    </w:p>
    <w:p w:rsidR="000D7894" w:rsidRPr="004962C7" w:rsidRDefault="004C13A0"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Объем и его свойства</w:t>
      </w:r>
      <w:r w:rsidRPr="004962C7">
        <w:rPr>
          <w:rFonts w:ascii="Times New Roman" w:hAnsi="Times New Roman" w:cs="Times New Roman"/>
          <w:color w:val="231F20"/>
          <w:sz w:val="24"/>
          <w:szCs w:val="24"/>
        </w:rPr>
        <w:t>. Формулы объема параллелепипеда, призмы, пирамиды. Формула объема цилиндра, конуса, шара. Отношение объ</w:t>
      </w:r>
      <w:r w:rsidRPr="004962C7">
        <w:rPr>
          <w:rFonts w:ascii="Times New Roman" w:hAnsi="Times New Roman" w:cs="Times New Roman"/>
          <w:color w:val="231F20"/>
          <w:sz w:val="24"/>
          <w:szCs w:val="24"/>
        </w:rPr>
        <w:t>е</w:t>
      </w:r>
      <w:r w:rsidRPr="004962C7">
        <w:rPr>
          <w:rFonts w:ascii="Times New Roman" w:hAnsi="Times New Roman" w:cs="Times New Roman"/>
          <w:color w:val="231F20"/>
          <w:sz w:val="24"/>
          <w:szCs w:val="24"/>
        </w:rPr>
        <w:t xml:space="preserve">мов подобных тел. Площадь поверхности многогранника. Теорема о боковой поверхности прямой и наклонной призмы. Теорема о боковой поверхности правильной пирамиды. Формулы площади поверхности цилиндра, конуса, шара. </w:t>
      </w:r>
    </w:p>
    <w:p w:rsidR="0007756D" w:rsidRDefault="004C13A0"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Декартовы координаты в пространстве</w:t>
      </w:r>
      <w:r w:rsidRPr="004962C7">
        <w:rPr>
          <w:rFonts w:ascii="Times New Roman" w:hAnsi="Times New Roman" w:cs="Times New Roman"/>
          <w:color w:val="231F20"/>
          <w:sz w:val="24"/>
          <w:szCs w:val="24"/>
        </w:rPr>
        <w:t>. Координаты середины отрезка. Формула расстояния между двумя точками. Уравнение сферы. Векторы. Модуль вектора. Равенство векторов. Сложение векторов и умножение вектора на число. Угол между векторами. Координаты ве</w:t>
      </w:r>
      <w:r w:rsidRPr="004962C7">
        <w:rPr>
          <w:rFonts w:ascii="Times New Roman" w:hAnsi="Times New Roman" w:cs="Times New Roman"/>
          <w:color w:val="231F20"/>
          <w:sz w:val="24"/>
          <w:szCs w:val="24"/>
        </w:rPr>
        <w:t>к</w:t>
      </w:r>
      <w:r w:rsidRPr="004962C7">
        <w:rPr>
          <w:rFonts w:ascii="Times New Roman" w:hAnsi="Times New Roman" w:cs="Times New Roman"/>
          <w:color w:val="231F20"/>
          <w:sz w:val="24"/>
          <w:szCs w:val="24"/>
        </w:rPr>
        <w:t>тора. Скалярное произведение векторов.</w:t>
      </w:r>
    </w:p>
    <w:p w:rsidR="00483178" w:rsidRPr="00483178" w:rsidRDefault="00483178" w:rsidP="00483178">
      <w:pPr>
        <w:jc w:val="center"/>
        <w:rPr>
          <w:rFonts w:ascii="Times New Roman" w:hAnsi="Times New Roman"/>
          <w:b/>
          <w:i/>
          <w:sz w:val="24"/>
          <w:u w:val="single"/>
        </w:rPr>
      </w:pPr>
      <w:r>
        <w:rPr>
          <w:rFonts w:ascii="Times New Roman" w:hAnsi="Times New Roman"/>
          <w:b/>
          <w:i/>
          <w:sz w:val="24"/>
          <w:u w:val="single"/>
        </w:rPr>
        <w:t>Ф</w:t>
      </w:r>
      <w:r w:rsidRPr="00483178">
        <w:rPr>
          <w:rFonts w:ascii="Times New Roman" w:hAnsi="Times New Roman"/>
          <w:b/>
          <w:i/>
          <w:sz w:val="24"/>
          <w:u w:val="single"/>
        </w:rPr>
        <w:t>ормы и методы организации учебной деятельности учащихся.</w:t>
      </w:r>
    </w:p>
    <w:p w:rsidR="00483178" w:rsidRPr="00B65D52" w:rsidRDefault="00483178" w:rsidP="00483178">
      <w:pPr>
        <w:rPr>
          <w:rFonts w:ascii="Times New Roman" w:hAnsi="Times New Roman"/>
        </w:rPr>
      </w:pPr>
      <w:r w:rsidRPr="00483178">
        <w:rPr>
          <w:rFonts w:ascii="Times New Roman" w:hAnsi="Times New Roman"/>
          <w:sz w:val="24"/>
        </w:rPr>
        <w:t xml:space="preserve">Особенности организации учебного процесса по математике в старших классах – классно – урочная система. В рамках уроков постановки и решения учебных задач, оценки и контроля результатов учебной деятельности могут использоваться следующие формы: лекция, семинар, практикум,  урок-консультация, коллоквиум, зачет. Используются  все основные формы организации учебно-познавательной деятельности учащихся на уроке: фронтальная, индивидуальная, групповая, парная, коллективная. Ведущими методами обучения предмету являются: </w:t>
      </w:r>
      <w:proofErr w:type="gramStart"/>
      <w:r w:rsidRPr="00483178">
        <w:rPr>
          <w:rFonts w:ascii="Times New Roman" w:hAnsi="Times New Roman"/>
          <w:sz w:val="24"/>
        </w:rPr>
        <w:t>ча</w:t>
      </w:r>
      <w:r w:rsidRPr="00483178">
        <w:rPr>
          <w:rFonts w:ascii="Times New Roman" w:hAnsi="Times New Roman"/>
          <w:sz w:val="24"/>
        </w:rPr>
        <w:t>с</w:t>
      </w:r>
      <w:r w:rsidRPr="00483178">
        <w:rPr>
          <w:rFonts w:ascii="Times New Roman" w:hAnsi="Times New Roman"/>
          <w:sz w:val="24"/>
        </w:rPr>
        <w:t>тично-поисковый</w:t>
      </w:r>
      <w:proofErr w:type="gramEnd"/>
      <w:r w:rsidRPr="00483178">
        <w:rPr>
          <w:rFonts w:ascii="Times New Roman" w:hAnsi="Times New Roman"/>
          <w:sz w:val="24"/>
        </w:rPr>
        <w:t xml:space="preserve"> и поисковый. При проведении учебных занятий активно используются ИКТ. Применение ИКТ на уроках предполагает и</w:t>
      </w:r>
      <w:r w:rsidRPr="00483178">
        <w:rPr>
          <w:rFonts w:ascii="Times New Roman" w:hAnsi="Times New Roman"/>
          <w:sz w:val="24"/>
        </w:rPr>
        <w:t>с</w:t>
      </w:r>
      <w:r w:rsidRPr="00483178">
        <w:rPr>
          <w:rFonts w:ascii="Times New Roman" w:hAnsi="Times New Roman"/>
          <w:sz w:val="24"/>
        </w:rPr>
        <w:t>пользование компьютера в первую очередь, как способа визуализации – в частности, построение графиков, объёмных геометрических тел и их сечений, представление на экране математических процессов, меняющихся в «математическом времени», а также позволяет обеспечивать большую индивидуализацию и эффективность образовательного процесса. Дифференциация обучения в старшей школе обеспечивается за счет индивидуализации и дополнительного образования</w:t>
      </w:r>
      <w:r w:rsidRPr="00B65D52">
        <w:rPr>
          <w:rFonts w:ascii="Times New Roman" w:hAnsi="Times New Roman"/>
        </w:rPr>
        <w:t>.</w:t>
      </w:r>
    </w:p>
    <w:p w:rsidR="002D50BF" w:rsidRDefault="002D50BF"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p>
    <w:p w:rsidR="00483178" w:rsidRDefault="0048317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p>
    <w:p w:rsidR="002D50BF" w:rsidRDefault="000865D6" w:rsidP="00483178">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imes New Roman" w:hAnsi="Times New Roman" w:cs="Times New Roman"/>
          <w:color w:val="231F20"/>
          <w:sz w:val="24"/>
          <w:szCs w:val="24"/>
        </w:rPr>
      </w:pPr>
      <w:r>
        <w:rPr>
          <w:rFonts w:ascii="Times New Roman" w:hAnsi="Times New Roman" w:cs="Times New Roman"/>
          <w:b/>
          <w:i/>
          <w:color w:val="231F20"/>
          <w:sz w:val="28"/>
          <w:szCs w:val="24"/>
        </w:rPr>
        <w:lastRenderedPageBreak/>
        <w:t>3</w:t>
      </w:r>
      <w:r w:rsidR="002D50BF" w:rsidRPr="00483178">
        <w:rPr>
          <w:rFonts w:ascii="Times New Roman" w:hAnsi="Times New Roman" w:cs="Times New Roman"/>
          <w:b/>
          <w:i/>
          <w:color w:val="231F20"/>
          <w:sz w:val="28"/>
          <w:szCs w:val="24"/>
        </w:rPr>
        <w:t>. Тематическое планирование</w:t>
      </w:r>
      <w:r w:rsidR="002D50BF">
        <w:rPr>
          <w:rFonts w:ascii="Times New Roman" w:hAnsi="Times New Roman" w:cs="Times New Roman"/>
          <w:color w:val="231F20"/>
          <w:sz w:val="24"/>
          <w:szCs w:val="24"/>
        </w:rPr>
        <w:t>.</w:t>
      </w:r>
    </w:p>
    <w:p w:rsidR="00ED41CE" w:rsidRPr="00ED41CE" w:rsidRDefault="00ED41C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imes New Roman" w:hAnsi="Times New Roman" w:cs="Times New Roman"/>
          <w:color w:val="231F20"/>
          <w:sz w:val="24"/>
          <w:szCs w:val="24"/>
        </w:rPr>
      </w:pPr>
      <w:r w:rsidRPr="00ED41CE">
        <w:rPr>
          <w:rFonts w:ascii="Times New Roman" w:hAnsi="Times New Roman" w:cs="Times New Roman"/>
          <w:color w:val="231F20"/>
          <w:sz w:val="24"/>
          <w:szCs w:val="24"/>
        </w:rPr>
        <w:t>Алгебра и начала анализа.</w:t>
      </w:r>
    </w:p>
    <w:p w:rsidR="002D50BF" w:rsidRDefault="002D50BF"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Базовый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3259"/>
        <w:gridCol w:w="1134"/>
        <w:gridCol w:w="9433"/>
      </w:tblGrid>
      <w:tr w:rsidR="002D50BF" w:rsidTr="000865D6">
        <w:tc>
          <w:tcPr>
            <w:tcW w:w="960" w:type="dxa"/>
          </w:tcPr>
          <w:p w:rsidR="002D50BF" w:rsidRPr="000865D6" w:rsidRDefault="002D50BF"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Номер</w:t>
            </w:r>
          </w:p>
          <w:p w:rsidR="002D50BF" w:rsidRPr="000865D6" w:rsidRDefault="002D50BF"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пара-</w:t>
            </w:r>
          </w:p>
          <w:p w:rsidR="002D50BF" w:rsidRPr="000865D6" w:rsidRDefault="002D50BF"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0865D6">
              <w:rPr>
                <w:rFonts w:ascii="FreeSetC-Bold" w:eastAsia="Calibri" w:hAnsi="FreeSetC-Bold" w:cs="FreeSetC-Bold"/>
                <w:b/>
                <w:bCs/>
                <w:sz w:val="21"/>
                <w:szCs w:val="21"/>
              </w:rPr>
              <w:t>графа</w:t>
            </w:r>
          </w:p>
        </w:tc>
        <w:tc>
          <w:tcPr>
            <w:tcW w:w="3259" w:type="dxa"/>
          </w:tcPr>
          <w:p w:rsidR="002D50BF" w:rsidRPr="000865D6" w:rsidRDefault="002D50BF"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0865D6">
              <w:rPr>
                <w:rFonts w:ascii="FreeSetC-Bold" w:eastAsia="Calibri" w:hAnsi="FreeSetC-Bold" w:cs="FreeSetC-Bold"/>
                <w:b/>
                <w:bCs/>
                <w:sz w:val="21"/>
                <w:szCs w:val="21"/>
              </w:rPr>
              <w:t>Содержание материала</w:t>
            </w:r>
          </w:p>
        </w:tc>
        <w:tc>
          <w:tcPr>
            <w:tcW w:w="1134" w:type="dxa"/>
          </w:tcPr>
          <w:p w:rsidR="002D50BF" w:rsidRPr="000865D6" w:rsidRDefault="002D50BF"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Коли-</w:t>
            </w:r>
          </w:p>
          <w:p w:rsidR="002D50BF" w:rsidRPr="000865D6" w:rsidRDefault="002D50BF"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чество</w:t>
            </w:r>
          </w:p>
          <w:p w:rsidR="002D50BF" w:rsidRPr="000865D6" w:rsidRDefault="002D50BF"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0865D6">
              <w:rPr>
                <w:rFonts w:ascii="FreeSetC-Bold" w:eastAsia="Calibri" w:hAnsi="FreeSetC-Bold" w:cs="FreeSetC-Bold"/>
                <w:b/>
                <w:bCs/>
                <w:sz w:val="21"/>
                <w:szCs w:val="21"/>
              </w:rPr>
              <w:t>часов</w:t>
            </w:r>
          </w:p>
        </w:tc>
        <w:tc>
          <w:tcPr>
            <w:tcW w:w="9433" w:type="dxa"/>
          </w:tcPr>
          <w:p w:rsidR="002D50BF" w:rsidRPr="000865D6" w:rsidRDefault="002D50BF"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Характеристика основных видов деятельности ученика</w:t>
            </w:r>
          </w:p>
          <w:p w:rsidR="002D50BF" w:rsidRPr="000865D6" w:rsidRDefault="002D50BF"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0865D6">
              <w:rPr>
                <w:rFonts w:ascii="FreeSetC-Bold" w:eastAsia="Calibri" w:hAnsi="FreeSetC-Bold" w:cs="FreeSetC-Bold"/>
                <w:b/>
                <w:bCs/>
                <w:sz w:val="21"/>
                <w:szCs w:val="21"/>
              </w:rPr>
              <w:t>(на уровне учебных действий)</w:t>
            </w:r>
          </w:p>
        </w:tc>
      </w:tr>
      <w:tr w:rsidR="002D50BF" w:rsidTr="000865D6">
        <w:tc>
          <w:tcPr>
            <w:tcW w:w="14786" w:type="dxa"/>
            <w:gridSpan w:val="4"/>
          </w:tcPr>
          <w:p w:rsidR="002D50BF" w:rsidRPr="000865D6" w:rsidRDefault="002D50BF"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Times New Roman" w:hAnsi="Times New Roman" w:cs="Times New Roman"/>
                <w:b/>
                <w:color w:val="231F20"/>
                <w:sz w:val="24"/>
                <w:szCs w:val="24"/>
              </w:rPr>
            </w:pPr>
            <w:r w:rsidRPr="000865D6">
              <w:rPr>
                <w:rFonts w:ascii="Times New Roman" w:hAnsi="Times New Roman" w:cs="Times New Roman"/>
                <w:b/>
                <w:color w:val="231F20"/>
                <w:sz w:val="28"/>
                <w:szCs w:val="24"/>
              </w:rPr>
              <w:t>10 класс</w:t>
            </w:r>
          </w:p>
        </w:tc>
      </w:tr>
      <w:tr w:rsidR="00125C5A" w:rsidTr="000865D6">
        <w:trPr>
          <w:trHeight w:val="345"/>
        </w:trPr>
        <w:tc>
          <w:tcPr>
            <w:tcW w:w="4219" w:type="dxa"/>
            <w:gridSpan w:val="2"/>
            <w:tcBorders>
              <w:bottom w:val="single" w:sz="4" w:space="0" w:color="auto"/>
            </w:tcBorders>
            <w:shd w:val="clear" w:color="auto" w:fill="auto"/>
          </w:tcPr>
          <w:p w:rsidR="00125C5A" w:rsidRPr="000865D6" w:rsidRDefault="00125C5A"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FreeSetC-Bold" w:eastAsia="Calibri" w:hAnsi="FreeSetC-Bold" w:cs="FreeSetC-Bold"/>
                <w:b/>
                <w:bCs/>
                <w:sz w:val="21"/>
                <w:szCs w:val="21"/>
              </w:rPr>
            </w:pPr>
            <w:r w:rsidRPr="000865D6">
              <w:rPr>
                <w:rFonts w:ascii="FreeSetC-Bold" w:eastAsia="Calibri" w:hAnsi="FreeSetC-Bold" w:cs="FreeSetC-Bold"/>
                <w:b/>
                <w:bCs/>
                <w:sz w:val="21"/>
                <w:szCs w:val="21"/>
              </w:rPr>
              <w:t>Повторение</w:t>
            </w:r>
          </w:p>
        </w:tc>
        <w:tc>
          <w:tcPr>
            <w:tcW w:w="1134" w:type="dxa"/>
            <w:tcBorders>
              <w:bottom w:val="single" w:sz="4" w:space="0" w:color="auto"/>
            </w:tcBorders>
            <w:shd w:val="clear" w:color="auto" w:fill="auto"/>
          </w:tcPr>
          <w:p w:rsidR="00125C5A" w:rsidRPr="000865D6" w:rsidRDefault="00125C5A"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5</w:t>
            </w:r>
          </w:p>
        </w:tc>
        <w:tc>
          <w:tcPr>
            <w:tcW w:w="9433" w:type="dxa"/>
          </w:tcPr>
          <w:p w:rsidR="00125C5A" w:rsidRPr="000865D6" w:rsidRDefault="00125C5A" w:rsidP="000865D6">
            <w:pPr>
              <w:autoSpaceDE w:val="0"/>
              <w:autoSpaceDN w:val="0"/>
              <w:adjustRightInd w:val="0"/>
              <w:spacing w:after="0" w:line="240" w:lineRule="auto"/>
              <w:rPr>
                <w:rFonts w:ascii="NewtonCSanPin-Regular" w:hAnsi="NewtonCSanPin-Regular" w:cs="NewtonCSanPin-Regular"/>
                <w:sz w:val="19"/>
                <w:szCs w:val="19"/>
              </w:rPr>
            </w:pPr>
          </w:p>
        </w:tc>
      </w:tr>
      <w:tr w:rsidR="000D6BCC" w:rsidTr="000865D6">
        <w:trPr>
          <w:trHeight w:val="1531"/>
        </w:trPr>
        <w:tc>
          <w:tcPr>
            <w:tcW w:w="4219" w:type="dxa"/>
            <w:gridSpan w:val="2"/>
            <w:shd w:val="clear" w:color="auto" w:fill="auto"/>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NewtonCSanPin-Regular" w:eastAsia="Calibri" w:hAnsi="NewtonCSanPin-Regular" w:cs="NewtonCSanPin-Regular"/>
                <w:sz w:val="19"/>
                <w:szCs w:val="19"/>
              </w:rPr>
            </w:pPr>
            <w:r w:rsidRPr="000865D6">
              <w:rPr>
                <w:rFonts w:ascii="FreeSetC-Bold" w:eastAsia="Calibri" w:hAnsi="FreeSetC-Bold" w:cs="FreeSetC-Bold"/>
                <w:b/>
                <w:bCs/>
                <w:sz w:val="21"/>
                <w:szCs w:val="21"/>
              </w:rPr>
              <w:t>Глава I. Действительные числа</w:t>
            </w:r>
          </w:p>
        </w:tc>
        <w:tc>
          <w:tcPr>
            <w:tcW w:w="1134" w:type="dxa"/>
            <w:shd w:val="clear" w:color="auto" w:fill="auto"/>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13</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сумму бесконечно убывающей геометрической прогрессии.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Переводить бесконечную периодическую дробь в обыкновенную дробь.</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(давать определение) арифметических корней натуральной степени.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Пояснять на примерах понятие степени с любым действительным показателем.</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правила действий с радикалами, выражениями со степенями с рациональным показ</w:t>
            </w:r>
            <w:r w:rsidRPr="000865D6">
              <w:rPr>
                <w:rFonts w:ascii="NewtonCSanPin-Regular" w:hAnsi="NewtonCSanPin-Regular" w:cs="NewtonCSanPin-Regular"/>
                <w:sz w:val="19"/>
                <w:szCs w:val="19"/>
              </w:rPr>
              <w:t>а</w:t>
            </w:r>
            <w:r w:rsidRPr="000865D6">
              <w:rPr>
                <w:rFonts w:ascii="NewtonCSanPin-Regular" w:hAnsi="NewtonCSanPin-Regular" w:cs="NewtonCSanPin-Regular"/>
                <w:sz w:val="19"/>
                <w:szCs w:val="19"/>
              </w:rPr>
              <w:t>телем (любым действительным показателем) при вычислениях и преобразованиях выражений.</w:t>
            </w:r>
          </w:p>
        </w:tc>
      </w:tr>
      <w:tr w:rsidR="00ED41CE" w:rsidTr="000865D6">
        <w:trPr>
          <w:trHeight w:val="3496"/>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II. Степенная функция</w:t>
            </w:r>
          </w:p>
        </w:tc>
        <w:tc>
          <w:tcPr>
            <w:tcW w:w="1134" w:type="dxa"/>
            <w:shd w:val="clear" w:color="auto" w:fill="auto"/>
          </w:tcPr>
          <w:p w:rsidR="00ED41CE" w:rsidRPr="000865D6" w:rsidRDefault="00ED41CE"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12</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 графикам степенных функций (в зависимости от показателя степени) описывать их свойства (м</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нотонность, ограниченность, чётность, нечётность).</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Строить схематически график степенной функции в зависимости от принадлежности показателя ст</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пени (в аналитической записи рассматриваемой функции) к одному из рассматриваемых числ</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вых множеств (при показателях, принадлежащих множеству целых чисел, при любых действительных п</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казателях) и перечислять её свойства.</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степенных функций (заданных с помощью формулы или графика), облада</w:t>
            </w:r>
            <w:r w:rsidRPr="000865D6">
              <w:rPr>
                <w:rFonts w:ascii="NewtonCSanPin-Regular" w:hAnsi="NewtonCSanPin-Regular" w:cs="NewtonCSanPin-Regular"/>
                <w:sz w:val="19"/>
                <w:szCs w:val="19"/>
              </w:rPr>
              <w:t>ю</w:t>
            </w:r>
            <w:r w:rsidRPr="000865D6">
              <w:rPr>
                <w:rFonts w:ascii="NewtonCSanPin-Regular" w:hAnsi="NewtonCSanPin-Regular" w:cs="NewtonCSanPin-Regular"/>
                <w:sz w:val="19"/>
                <w:szCs w:val="19"/>
              </w:rPr>
              <w:t>щих заданными свойствами (например, ограниченности). Разъяснять смысл перечисленных свойств.</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Анализировать поведение функций на различных участках области определения.</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равносильные преобразования, преобразования, приводящие к уравнению-следствию.</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простейшие иррациональные уравнения.</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графики и строить графики степенных функций, используя графопостроители, из</w:t>
            </w:r>
            <w:r w:rsidRPr="000865D6">
              <w:rPr>
                <w:rFonts w:ascii="NewtonCSanPin-Regular" w:hAnsi="NewtonCSanPin-Regular" w:cs="NewtonCSanPin-Regular"/>
                <w:sz w:val="19"/>
                <w:szCs w:val="19"/>
              </w:rPr>
              <w:t>у</w:t>
            </w:r>
            <w:r w:rsidRPr="000865D6">
              <w:rPr>
                <w:rFonts w:ascii="NewtonCSanPin-Regular" w:hAnsi="NewtonCSanPin-Regular" w:cs="NewtonCSanPin-Regular"/>
                <w:sz w:val="19"/>
                <w:szCs w:val="19"/>
              </w:rPr>
              <w:t>чать свойства функций по их графикам.</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Выполнять преобразования графиков степенных функций: параллельный перенос.</w:t>
            </w:r>
          </w:p>
        </w:tc>
      </w:tr>
      <w:tr w:rsidR="00ED41CE" w:rsidTr="000865D6">
        <w:trPr>
          <w:trHeight w:val="3496"/>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lastRenderedPageBreak/>
              <w:t>Глава III. Показательная функция</w:t>
            </w:r>
          </w:p>
        </w:tc>
        <w:tc>
          <w:tcPr>
            <w:tcW w:w="1134" w:type="dxa"/>
            <w:shd w:val="clear" w:color="auto" w:fill="auto"/>
          </w:tcPr>
          <w:p w:rsidR="00ED41CE" w:rsidRPr="000865D6" w:rsidRDefault="00ED41CE"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10</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 графикам показательной функции описывать её свойства (монотонность, ограниче</w:t>
            </w:r>
            <w:r w:rsidRPr="000865D6">
              <w:rPr>
                <w:rFonts w:ascii="NewtonCSanPin-Regular" w:hAnsi="NewtonCSanPin-Regular" w:cs="NewtonCSanPin-Regular"/>
                <w:sz w:val="19"/>
                <w:szCs w:val="19"/>
              </w:rPr>
              <w:t>н</w:t>
            </w:r>
            <w:r w:rsidRPr="000865D6">
              <w:rPr>
                <w:rFonts w:ascii="NewtonCSanPin-Regular" w:hAnsi="NewtonCSanPin-Regular" w:cs="NewtonCSanPin-Regular"/>
                <w:sz w:val="19"/>
                <w:szCs w:val="19"/>
              </w:rPr>
              <w:t>ность).</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показательной функции (заданной с помощью формулы или графика), облада</w:t>
            </w:r>
            <w:r w:rsidRPr="000865D6">
              <w:rPr>
                <w:rFonts w:ascii="NewtonCSanPin-Regular" w:hAnsi="NewtonCSanPin-Regular" w:cs="NewtonCSanPin-Regular"/>
                <w:sz w:val="19"/>
                <w:szCs w:val="19"/>
              </w:rPr>
              <w:t>ю</w:t>
            </w:r>
            <w:r w:rsidRPr="000865D6">
              <w:rPr>
                <w:rFonts w:ascii="NewtonCSanPin-Regular" w:hAnsi="NewtonCSanPin-Regular" w:cs="NewtonCSanPin-Regular"/>
                <w:sz w:val="19"/>
                <w:szCs w:val="19"/>
              </w:rPr>
              <w:t>щей заданными свойствами (например, ограниченности). Разъяснять смысл перечисленных свойств.</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Анализировать поведение функций на различных участках области определения.</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простейшие показательные уравнения, неравенства и их системы.</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показательные уравнения методами разложения на множители, способом замены неизвестн</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 xml:space="preserve">го, с использованием свойств функции, решать уравнения, сводящиеся </w:t>
            </w:r>
            <w:proofErr w:type="gramStart"/>
            <w:r w:rsidRPr="000865D6">
              <w:rPr>
                <w:rFonts w:ascii="NewtonCSanPin-Regular" w:hAnsi="NewtonCSanPin-Regular" w:cs="NewtonCSanPin-Regular"/>
                <w:sz w:val="19"/>
                <w:szCs w:val="19"/>
              </w:rPr>
              <w:t>к</w:t>
            </w:r>
            <w:proofErr w:type="gramEnd"/>
            <w:r w:rsidRPr="000865D6">
              <w:rPr>
                <w:rFonts w:ascii="NewtonCSanPin-Regular" w:hAnsi="NewtonCSanPin-Regular" w:cs="NewtonCSanPin-Regular"/>
                <w:sz w:val="19"/>
                <w:szCs w:val="19"/>
              </w:rPr>
              <w:t xml:space="preserve"> ква</w:t>
            </w:r>
            <w:r w:rsidRPr="000865D6">
              <w:rPr>
                <w:rFonts w:ascii="NewtonCSanPin-Regular" w:hAnsi="NewtonCSanPin-Regular" w:cs="NewtonCSanPin-Regular"/>
                <w:sz w:val="19"/>
                <w:szCs w:val="19"/>
              </w:rPr>
              <w:t>д</w:t>
            </w:r>
            <w:r w:rsidRPr="000865D6">
              <w:rPr>
                <w:rFonts w:ascii="NewtonCSanPin-Regular" w:hAnsi="NewtonCSanPin-Regular" w:cs="NewtonCSanPin-Regular"/>
                <w:sz w:val="19"/>
                <w:szCs w:val="19"/>
              </w:rPr>
              <w:t>ратным.</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графики и строить график показательной функции, используя графопостроители, из</w:t>
            </w:r>
            <w:r w:rsidRPr="000865D6">
              <w:rPr>
                <w:rFonts w:ascii="NewtonCSanPin-Regular" w:hAnsi="NewtonCSanPin-Regular" w:cs="NewtonCSanPin-Regular"/>
                <w:sz w:val="19"/>
                <w:szCs w:val="19"/>
              </w:rPr>
              <w:t>у</w:t>
            </w:r>
            <w:r w:rsidRPr="000865D6">
              <w:rPr>
                <w:rFonts w:ascii="NewtonCSanPin-Regular" w:hAnsi="NewtonCSanPin-Regular" w:cs="NewtonCSanPin-Regular"/>
                <w:sz w:val="19"/>
                <w:szCs w:val="19"/>
              </w:rPr>
              <w:t>чать свойства функции по графикам.</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Формулировать гипотезы о количестве корней уравнений, содержащих показательную функцию, и проверять их.</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Выполнять преобразования графика показательной функции: параллельный перенос.</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свойства показательной функции при решении прикладных задач</w:t>
            </w:r>
          </w:p>
        </w:tc>
      </w:tr>
      <w:tr w:rsidR="00ED41CE" w:rsidTr="000865D6">
        <w:trPr>
          <w:trHeight w:val="3933"/>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Глава IV. Логарифмическая функция</w:t>
            </w:r>
          </w:p>
        </w:tc>
        <w:tc>
          <w:tcPr>
            <w:tcW w:w="1134" w:type="dxa"/>
            <w:shd w:val="clear" w:color="auto" w:fill="auto"/>
          </w:tcPr>
          <w:p w:rsidR="00ED41CE" w:rsidRPr="000865D6" w:rsidRDefault="00ED41CE"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15</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Выполнять простейшие преобразования логарифмических выражений с использованием свойств л</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гарифмов, с помощью формул перехода.</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 графику логарифмической функции описывать её свойства (монотонность, ограниче</w:t>
            </w:r>
            <w:r w:rsidRPr="000865D6">
              <w:rPr>
                <w:rFonts w:ascii="NewtonCSanPin-Regular" w:hAnsi="NewtonCSanPin-Regular" w:cs="NewtonCSanPin-Regular"/>
                <w:sz w:val="19"/>
                <w:szCs w:val="19"/>
              </w:rPr>
              <w:t>н</w:t>
            </w:r>
            <w:r w:rsidRPr="000865D6">
              <w:rPr>
                <w:rFonts w:ascii="NewtonCSanPin-Regular" w:hAnsi="NewtonCSanPin-Regular" w:cs="NewtonCSanPin-Regular"/>
                <w:sz w:val="19"/>
                <w:szCs w:val="19"/>
              </w:rPr>
              <w:t>ность).</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логарифмической функции (заданной с помощью формулы или графика), обл</w:t>
            </w:r>
            <w:r w:rsidRPr="000865D6">
              <w:rPr>
                <w:rFonts w:ascii="NewtonCSanPin-Regular" w:hAnsi="NewtonCSanPin-Regular" w:cs="NewtonCSanPin-Regular"/>
                <w:sz w:val="19"/>
                <w:szCs w:val="19"/>
              </w:rPr>
              <w:t>а</w:t>
            </w:r>
            <w:r w:rsidRPr="000865D6">
              <w:rPr>
                <w:rFonts w:ascii="NewtonCSanPin-Regular" w:hAnsi="NewtonCSanPin-Regular" w:cs="NewtonCSanPin-Regular"/>
                <w:sz w:val="19"/>
                <w:szCs w:val="19"/>
              </w:rPr>
              <w:t>дающей заданными свойствами (например, ограниченности). Разъяснять смысл перечисленных свойств.</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Анализировать поведение функций на различных участках области определения, сравнивать ск</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 xml:space="preserve">рости возрастания (убывания) функций.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Формулировать определения перечисленных свойств.</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простейшие логарифмические уравнения, логарифмические неравенства и их системы.</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Решать логарифмические уравнения различными методами.</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графики и строить график логарифмической функции, используя графоп</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строители, изучать свойства функции по графикам, формулировать гипотезы о количес</w:t>
            </w:r>
            <w:r w:rsidRPr="000865D6">
              <w:rPr>
                <w:rFonts w:ascii="NewtonCSanPin-Regular" w:hAnsi="NewtonCSanPin-Regular" w:cs="NewtonCSanPin-Regular"/>
                <w:sz w:val="19"/>
                <w:szCs w:val="19"/>
              </w:rPr>
              <w:t>т</w:t>
            </w:r>
            <w:r w:rsidRPr="000865D6">
              <w:rPr>
                <w:rFonts w:ascii="NewtonCSanPin-Regular" w:hAnsi="NewtonCSanPin-Regular" w:cs="NewtonCSanPin-Regular"/>
                <w:sz w:val="19"/>
                <w:szCs w:val="19"/>
              </w:rPr>
              <w:t>ве корней уравнений, содержащих логарифмическую функцию, и проверять их.</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свойства логарифмической функции при решении прикладных задач и задач повыше</w:t>
            </w:r>
            <w:r w:rsidRPr="000865D6">
              <w:rPr>
                <w:rFonts w:ascii="NewtonCSanPin-Regular" w:hAnsi="NewtonCSanPin-Regular" w:cs="NewtonCSanPin-Regular"/>
                <w:sz w:val="19"/>
                <w:szCs w:val="19"/>
              </w:rPr>
              <w:t>н</w:t>
            </w:r>
            <w:r w:rsidRPr="000865D6">
              <w:rPr>
                <w:rFonts w:ascii="NewtonCSanPin-Regular" w:hAnsi="NewtonCSanPin-Regular" w:cs="NewtonCSanPin-Regular"/>
                <w:sz w:val="19"/>
                <w:szCs w:val="19"/>
              </w:rPr>
              <w:t>ной сложности.</w:t>
            </w:r>
          </w:p>
        </w:tc>
      </w:tr>
      <w:tr w:rsidR="00ED41CE" w:rsidTr="000865D6">
        <w:trPr>
          <w:trHeight w:val="2835"/>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lastRenderedPageBreak/>
              <w:t>Глава V. Тригонометрические фо</w:t>
            </w:r>
            <w:r w:rsidRPr="000865D6">
              <w:rPr>
                <w:rFonts w:ascii="FreeSetC-Bold" w:hAnsi="FreeSetC-Bold" w:cs="FreeSetC-Bold"/>
                <w:b/>
                <w:bCs/>
                <w:sz w:val="21"/>
                <w:szCs w:val="21"/>
              </w:rPr>
              <w:t>р</w:t>
            </w:r>
            <w:r w:rsidRPr="000865D6">
              <w:rPr>
                <w:rFonts w:ascii="FreeSetC-Bold" w:hAnsi="FreeSetC-Bold" w:cs="FreeSetC-Bold"/>
                <w:b/>
                <w:bCs/>
                <w:sz w:val="21"/>
                <w:szCs w:val="21"/>
              </w:rPr>
              <w:t>мулы</w:t>
            </w:r>
          </w:p>
        </w:tc>
        <w:tc>
          <w:tcPr>
            <w:tcW w:w="1134" w:type="dxa"/>
            <w:shd w:val="clear" w:color="auto" w:fill="auto"/>
          </w:tcPr>
          <w:p w:rsidR="00ED41CE" w:rsidRPr="000865D6" w:rsidRDefault="00ED41CE"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20</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Переводить градусную меру </w:t>
            </w:r>
            <w:proofErr w:type="gramStart"/>
            <w:r w:rsidRPr="000865D6">
              <w:rPr>
                <w:rFonts w:ascii="NewtonCSanPin-Regular" w:hAnsi="NewtonCSanPin-Regular" w:cs="NewtonCSanPin-Regular"/>
                <w:sz w:val="19"/>
                <w:szCs w:val="19"/>
              </w:rPr>
              <w:t>в</w:t>
            </w:r>
            <w:proofErr w:type="gramEnd"/>
            <w:r w:rsidRPr="000865D6">
              <w:rPr>
                <w:rFonts w:ascii="NewtonCSanPin-Regular" w:hAnsi="NewtonCSanPin-Regular" w:cs="NewtonCSanPin-Regular"/>
                <w:sz w:val="19"/>
                <w:szCs w:val="19"/>
              </w:rPr>
              <w:t xml:space="preserve"> радианную и обратно.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на окружности положение точки, соответствующей данному действительному числу.</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знаки значений синуса, косинуса, тангенса числа.</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Выявлять зависимость между синусом, косинусом, тангенсом одного и того же угла.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данные зависимости для доказательства тождества, в частности на определённых множ</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ствах.</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при преобразованиях и вычислениях формулы связи тригонометрических функций у</w:t>
            </w:r>
            <w:r w:rsidRPr="000865D6">
              <w:rPr>
                <w:rFonts w:ascii="NewtonCSanPin-Regular" w:hAnsi="NewtonCSanPin-Regular" w:cs="NewtonCSanPin-Regular"/>
                <w:sz w:val="19"/>
                <w:szCs w:val="19"/>
              </w:rPr>
              <w:t>г</w:t>
            </w:r>
            <w:r w:rsidRPr="000865D6">
              <w:rPr>
                <w:rFonts w:ascii="NewtonCSanPin-Regular" w:hAnsi="NewtonCSanPin-Regular" w:cs="NewtonCSanPin-Regular"/>
                <w:sz w:val="19"/>
                <w:szCs w:val="19"/>
              </w:rPr>
              <w:t xml:space="preserve">лов </w:t>
            </w:r>
            <w:r w:rsidRPr="000865D6">
              <w:rPr>
                <w:rFonts w:ascii="SymbolPS" w:hAnsi="SymbolPS" w:cs="SymbolPS"/>
                <w:sz w:val="19"/>
                <w:szCs w:val="19"/>
              </w:rPr>
              <w:t xml:space="preserve">a </w:t>
            </w:r>
            <w:r w:rsidRPr="000865D6">
              <w:rPr>
                <w:rFonts w:ascii="NewtonCSanPin-Regular" w:hAnsi="NewtonCSanPin-Regular" w:cs="NewtonCSanPin-Regular"/>
                <w:sz w:val="19"/>
                <w:szCs w:val="19"/>
              </w:rPr>
              <w:t>и –</w:t>
            </w:r>
            <w:r w:rsidRPr="000865D6">
              <w:rPr>
                <w:rFonts w:ascii="SymbolPS" w:hAnsi="SymbolPS" w:cs="SymbolPS"/>
                <w:sz w:val="19"/>
                <w:szCs w:val="19"/>
              </w:rPr>
              <w:t>a</w:t>
            </w:r>
            <w:r w:rsidRPr="000865D6">
              <w:rPr>
                <w:rFonts w:ascii="NewtonCSanPin-Regular" w:hAnsi="NewtonCSanPin-Regular" w:cs="NewtonCSanPin-Regular"/>
                <w:sz w:val="19"/>
                <w:szCs w:val="19"/>
              </w:rPr>
              <w:t>, формулы сложения, формулы двойных и половинных углов, формулы приведения, формулы суммы и разности синусов, суммы и разности косинусов.</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Доказывать тождества, применяя различные методы, используя все изученные формулы.</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все изученные свойства и формулы при решении прикладных задач и задач повыше</w:t>
            </w:r>
            <w:r w:rsidRPr="000865D6">
              <w:rPr>
                <w:rFonts w:ascii="NewtonCSanPin-Regular" w:hAnsi="NewtonCSanPin-Regular" w:cs="NewtonCSanPin-Regular"/>
                <w:sz w:val="19"/>
                <w:szCs w:val="19"/>
              </w:rPr>
              <w:t>н</w:t>
            </w:r>
            <w:r w:rsidRPr="000865D6">
              <w:rPr>
                <w:rFonts w:ascii="NewtonCSanPin-Regular" w:hAnsi="NewtonCSanPin-Regular" w:cs="NewtonCSanPin-Regular"/>
                <w:sz w:val="19"/>
                <w:szCs w:val="19"/>
              </w:rPr>
              <w:t>ной сложности</w:t>
            </w:r>
          </w:p>
        </w:tc>
      </w:tr>
      <w:tr w:rsidR="00ED41CE" w:rsidTr="000865D6">
        <w:trPr>
          <w:trHeight w:val="1928"/>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VI. Тригонометрические ура</w:t>
            </w:r>
            <w:r w:rsidRPr="000865D6">
              <w:rPr>
                <w:rFonts w:ascii="FreeSetC-Bold" w:hAnsi="FreeSetC-Bold" w:cs="FreeSetC-Bold"/>
                <w:b/>
                <w:bCs/>
                <w:sz w:val="21"/>
                <w:szCs w:val="21"/>
              </w:rPr>
              <w:t>в</w:t>
            </w:r>
            <w:r w:rsidRPr="000865D6">
              <w:rPr>
                <w:rFonts w:ascii="FreeSetC-Bold" w:hAnsi="FreeSetC-Bold" w:cs="FreeSetC-Bold"/>
                <w:b/>
                <w:bCs/>
                <w:sz w:val="21"/>
                <w:szCs w:val="21"/>
              </w:rPr>
              <w:t>нения</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16</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Уметь находить арксинус, арккосинус, арктангенс</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действительного числа, грамотно формулируя определение.</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Применять формулы для нахождения корней уравнений cos </w:t>
            </w:r>
            <w:r w:rsidRPr="000865D6">
              <w:rPr>
                <w:rFonts w:ascii="NewtonCSanPin-Italic" w:hAnsi="NewtonCSanPin-Italic" w:cs="NewtonCSanPin-Italic"/>
                <w:i/>
                <w:iCs/>
                <w:sz w:val="19"/>
                <w:szCs w:val="19"/>
              </w:rPr>
              <w:t xml:space="preserve">х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а</w:t>
            </w:r>
            <w:r w:rsidRPr="000865D6">
              <w:rPr>
                <w:rFonts w:ascii="NewtonCSanPin-Regular" w:hAnsi="NewtonCSanPin-Regular" w:cs="NewtonCSanPin-Regular"/>
                <w:sz w:val="19"/>
                <w:szCs w:val="19"/>
              </w:rPr>
              <w:t xml:space="preserve">, sin </w:t>
            </w:r>
            <w:r w:rsidRPr="000865D6">
              <w:rPr>
                <w:rFonts w:ascii="NewtonCSanPin-Italic" w:hAnsi="NewtonCSanPin-Italic" w:cs="NewtonCSanPin-Italic"/>
                <w:i/>
                <w:iCs/>
                <w:sz w:val="19"/>
                <w:szCs w:val="19"/>
              </w:rPr>
              <w:t xml:space="preserve">x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a</w:t>
            </w:r>
            <w:r w:rsidRPr="000865D6">
              <w:rPr>
                <w:rFonts w:ascii="NewtonCSanPin-Regular" w:hAnsi="NewtonCSanPin-Regular" w:cs="NewtonCSanPin-Regular"/>
                <w:sz w:val="19"/>
                <w:szCs w:val="19"/>
              </w:rPr>
              <w:t xml:space="preserve">, tg </w:t>
            </w:r>
            <w:r w:rsidRPr="000865D6">
              <w:rPr>
                <w:rFonts w:ascii="NewtonCSanPin-Italic" w:hAnsi="NewtonCSanPin-Italic" w:cs="NewtonCSanPin-Italic"/>
                <w:i/>
                <w:iCs/>
                <w:sz w:val="19"/>
                <w:szCs w:val="19"/>
              </w:rPr>
              <w:t xml:space="preserve">х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а</w:t>
            </w:r>
            <w:r w:rsidRPr="000865D6">
              <w:rPr>
                <w:rFonts w:ascii="NewtonCSanPin-Regular" w:hAnsi="NewtonCSanPin-Regular" w:cs="NewtonCSanPin-Regular"/>
                <w:sz w:val="19"/>
                <w:szCs w:val="19"/>
              </w:rPr>
              <w:t xml:space="preserve">.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Уметь решать тригонометрические уравнения: линейные относительно синуса, косинуса, тангенса у</w:t>
            </w:r>
            <w:r w:rsidRPr="000865D6">
              <w:rPr>
                <w:rFonts w:ascii="NewtonCSanPin-Regular" w:hAnsi="NewtonCSanPin-Regular" w:cs="NewtonCSanPin-Regular"/>
                <w:sz w:val="19"/>
                <w:szCs w:val="19"/>
              </w:rPr>
              <w:t>г</w:t>
            </w:r>
            <w:r w:rsidRPr="000865D6">
              <w:rPr>
                <w:rFonts w:ascii="NewtonCSanPin-Regular" w:hAnsi="NewtonCSanPin-Regular" w:cs="NewtonCSanPin-Regular"/>
                <w:sz w:val="19"/>
                <w:szCs w:val="19"/>
              </w:rPr>
              <w:t>ла (числа), сводящиеся к квадратным и другим алгебраическим уравнениям после замены неизвестн</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го, сводящиеся к простейшим тригонометрическим уравнениям после разложения на множ</w:t>
            </w:r>
            <w:r w:rsidRPr="000865D6">
              <w:rPr>
                <w:rFonts w:ascii="NewtonCSanPin-Regular" w:hAnsi="NewtonCSanPin-Regular" w:cs="NewtonCSanPin-Regular"/>
                <w:sz w:val="19"/>
                <w:szCs w:val="19"/>
              </w:rPr>
              <w:t>и</w:t>
            </w:r>
            <w:r w:rsidRPr="000865D6">
              <w:rPr>
                <w:rFonts w:ascii="NewtonCSanPin-Regular" w:hAnsi="NewtonCSanPin-Regular" w:cs="NewtonCSanPin-Regular"/>
                <w:sz w:val="19"/>
                <w:szCs w:val="19"/>
              </w:rPr>
              <w:t>тели.</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все изученные свойства и способы решения тригонометрических уравнений и нер</w:t>
            </w:r>
            <w:r w:rsidRPr="000865D6">
              <w:rPr>
                <w:rFonts w:ascii="NewtonCSanPin-Regular" w:hAnsi="NewtonCSanPin-Regular" w:cs="NewtonCSanPin-Regular"/>
                <w:sz w:val="19"/>
                <w:szCs w:val="19"/>
              </w:rPr>
              <w:t>а</w:t>
            </w:r>
            <w:r w:rsidRPr="000865D6">
              <w:rPr>
                <w:rFonts w:ascii="NewtonCSanPin-Regular" w:hAnsi="NewtonCSanPin-Regular" w:cs="NewtonCSanPin-Regular"/>
                <w:sz w:val="19"/>
                <w:szCs w:val="19"/>
              </w:rPr>
              <w:t>вен</w:t>
            </w:r>
            <w:proofErr w:type="gramStart"/>
            <w:r w:rsidRPr="000865D6">
              <w:rPr>
                <w:rFonts w:ascii="NewtonCSanPin-Regular" w:hAnsi="NewtonCSanPin-Regular" w:cs="NewtonCSanPin-Regular"/>
                <w:sz w:val="19"/>
                <w:szCs w:val="19"/>
              </w:rPr>
              <w:t>ств пр</w:t>
            </w:r>
            <w:proofErr w:type="gramEnd"/>
            <w:r w:rsidRPr="000865D6">
              <w:rPr>
                <w:rFonts w:ascii="NewtonCSanPin-Regular" w:hAnsi="NewtonCSanPin-Regular" w:cs="NewtonCSanPin-Regular"/>
                <w:sz w:val="19"/>
                <w:szCs w:val="19"/>
              </w:rPr>
              <w:t>и решении прикладных задач</w:t>
            </w:r>
          </w:p>
        </w:tc>
      </w:tr>
      <w:tr w:rsidR="00984BD5" w:rsidTr="000865D6">
        <w:tc>
          <w:tcPr>
            <w:tcW w:w="4219" w:type="dxa"/>
            <w:gridSpan w:val="2"/>
            <w:shd w:val="clear" w:color="auto" w:fill="auto"/>
          </w:tcPr>
          <w:p w:rsidR="00984BD5" w:rsidRPr="000865D6" w:rsidRDefault="00984BD5"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Итоговое повторение</w:t>
            </w:r>
          </w:p>
        </w:tc>
        <w:tc>
          <w:tcPr>
            <w:tcW w:w="1134" w:type="dxa"/>
            <w:shd w:val="clear" w:color="auto" w:fill="auto"/>
          </w:tcPr>
          <w:p w:rsidR="00984BD5" w:rsidRPr="000865D6" w:rsidRDefault="00984BD5"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11</w:t>
            </w:r>
          </w:p>
        </w:tc>
        <w:tc>
          <w:tcPr>
            <w:tcW w:w="9433" w:type="dxa"/>
          </w:tcPr>
          <w:p w:rsidR="00984BD5" w:rsidRPr="000865D6" w:rsidRDefault="00984BD5"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tc>
      </w:tr>
      <w:tr w:rsidR="00984BD5" w:rsidTr="000865D6">
        <w:tc>
          <w:tcPr>
            <w:tcW w:w="14786" w:type="dxa"/>
            <w:gridSpan w:val="4"/>
          </w:tcPr>
          <w:p w:rsidR="00984BD5" w:rsidRPr="000865D6" w:rsidRDefault="00984BD5"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Times New Roman" w:hAnsi="Times New Roman" w:cs="Times New Roman"/>
                <w:b/>
                <w:color w:val="231F20"/>
                <w:sz w:val="24"/>
                <w:szCs w:val="24"/>
              </w:rPr>
            </w:pPr>
            <w:r w:rsidRPr="000865D6">
              <w:rPr>
                <w:rFonts w:ascii="Times New Roman" w:hAnsi="Times New Roman" w:cs="Times New Roman"/>
                <w:b/>
                <w:color w:val="231F20"/>
                <w:sz w:val="28"/>
                <w:szCs w:val="24"/>
              </w:rPr>
              <w:t>11 класс</w:t>
            </w:r>
          </w:p>
        </w:tc>
      </w:tr>
      <w:tr w:rsidR="00984BD5" w:rsidTr="000865D6">
        <w:tc>
          <w:tcPr>
            <w:tcW w:w="4219" w:type="dxa"/>
            <w:gridSpan w:val="2"/>
            <w:shd w:val="clear" w:color="auto" w:fill="auto"/>
          </w:tcPr>
          <w:p w:rsidR="00984BD5" w:rsidRPr="000865D6" w:rsidRDefault="00984BD5"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Повторение</w:t>
            </w:r>
          </w:p>
        </w:tc>
        <w:tc>
          <w:tcPr>
            <w:tcW w:w="1134" w:type="dxa"/>
            <w:shd w:val="clear" w:color="auto" w:fill="auto"/>
          </w:tcPr>
          <w:p w:rsidR="00984BD5" w:rsidRPr="000865D6" w:rsidRDefault="00984BD5"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7</w:t>
            </w:r>
          </w:p>
        </w:tc>
        <w:tc>
          <w:tcPr>
            <w:tcW w:w="9433" w:type="dxa"/>
          </w:tcPr>
          <w:p w:rsidR="00984BD5" w:rsidRPr="000865D6" w:rsidRDefault="00984BD5" w:rsidP="000865D6">
            <w:pPr>
              <w:autoSpaceDE w:val="0"/>
              <w:autoSpaceDN w:val="0"/>
              <w:adjustRightInd w:val="0"/>
              <w:spacing w:after="0" w:line="240" w:lineRule="auto"/>
              <w:rPr>
                <w:rFonts w:ascii="NewtonCSanPin-Regular" w:hAnsi="NewtonCSanPin-Regular" w:cs="NewtonCSanPin-Regular"/>
                <w:sz w:val="19"/>
                <w:szCs w:val="19"/>
              </w:rPr>
            </w:pPr>
          </w:p>
        </w:tc>
      </w:tr>
      <w:tr w:rsidR="00ED41CE" w:rsidTr="000865D6">
        <w:trPr>
          <w:trHeight w:val="1474"/>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VII. Тригонометрические фун</w:t>
            </w:r>
            <w:r w:rsidRPr="000865D6">
              <w:rPr>
                <w:rFonts w:ascii="FreeSetC-Bold" w:hAnsi="FreeSetC-Bold" w:cs="FreeSetC-Bold"/>
                <w:b/>
                <w:bCs/>
                <w:sz w:val="21"/>
                <w:szCs w:val="21"/>
              </w:rPr>
              <w:t>к</w:t>
            </w:r>
            <w:r w:rsidRPr="000865D6">
              <w:rPr>
                <w:rFonts w:ascii="FreeSetC-Bold" w:hAnsi="FreeSetC-Bold" w:cs="FreeSetC-Bold"/>
                <w:b/>
                <w:bCs/>
                <w:sz w:val="21"/>
                <w:szCs w:val="21"/>
              </w:rPr>
              <w:t>ции</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14</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 графикам функций описывать их свойства (монотонность, ограниченность, чётность, нечё</w:t>
            </w:r>
            <w:r w:rsidRPr="000865D6">
              <w:rPr>
                <w:rFonts w:ascii="NewtonCSanPin-Regular" w:hAnsi="NewtonCSanPin-Regular" w:cs="NewtonCSanPin-Regular"/>
                <w:sz w:val="19"/>
                <w:szCs w:val="19"/>
              </w:rPr>
              <w:t>т</w:t>
            </w:r>
            <w:r w:rsidRPr="000865D6">
              <w:rPr>
                <w:rFonts w:ascii="NewtonCSanPin-Regular" w:hAnsi="NewtonCSanPin-Regular" w:cs="NewtonCSanPin-Regular"/>
                <w:sz w:val="19"/>
                <w:szCs w:val="19"/>
              </w:rPr>
              <w:t>ность, периодичность).</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Изображать графики тригонометрических функций с помощью графопостроителей, описывать их свойства.</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графики тригонометрических функций.</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Строить графики элементарных функций, используя графопостроители, изучать свойства элемента</w:t>
            </w:r>
            <w:r w:rsidRPr="000865D6">
              <w:rPr>
                <w:rFonts w:ascii="NewtonCSanPin-Regular" w:hAnsi="NewtonCSanPin-Regular" w:cs="NewtonCSanPin-Regular"/>
                <w:sz w:val="19"/>
                <w:szCs w:val="19"/>
              </w:rPr>
              <w:t>р</w:t>
            </w:r>
            <w:r w:rsidRPr="000865D6">
              <w:rPr>
                <w:rFonts w:ascii="NewtonCSanPin-Regular" w:hAnsi="NewtonCSanPin-Regular" w:cs="NewtonCSanPin-Regular"/>
                <w:sz w:val="19"/>
                <w:szCs w:val="19"/>
              </w:rPr>
              <w:t>ных функций по их графикам</w:t>
            </w:r>
          </w:p>
        </w:tc>
      </w:tr>
      <w:tr w:rsidR="00ED41CE" w:rsidTr="000865D6">
        <w:trPr>
          <w:trHeight w:val="2622"/>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lastRenderedPageBreak/>
              <w:t>Глава VIII. Производная и её геоме</w:t>
            </w:r>
            <w:r w:rsidRPr="000865D6">
              <w:rPr>
                <w:rFonts w:ascii="FreeSetC-Bold" w:hAnsi="FreeSetC-Bold" w:cs="FreeSetC-Bold"/>
                <w:b/>
                <w:bCs/>
                <w:sz w:val="21"/>
                <w:szCs w:val="21"/>
              </w:rPr>
              <w:t>т</w:t>
            </w:r>
            <w:r w:rsidRPr="000865D6">
              <w:rPr>
                <w:rFonts w:ascii="FreeSetC-Bold" w:hAnsi="FreeSetC-Bold" w:cs="FreeSetC-Bold"/>
                <w:b/>
                <w:bCs/>
                <w:sz w:val="21"/>
                <w:szCs w:val="21"/>
              </w:rPr>
              <w:t>рический смысл</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14</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функций, являющихся непрерывными, имеющих вертикальную, горизонтал</w:t>
            </w:r>
            <w:r w:rsidRPr="000865D6">
              <w:rPr>
                <w:rFonts w:ascii="NewtonCSanPin-Regular" w:hAnsi="NewtonCSanPin-Regular" w:cs="NewtonCSanPin-Regular"/>
                <w:sz w:val="19"/>
                <w:szCs w:val="19"/>
              </w:rPr>
              <w:t>ь</w:t>
            </w:r>
            <w:r w:rsidRPr="000865D6">
              <w:rPr>
                <w:rFonts w:ascii="NewtonCSanPin-Regular" w:hAnsi="NewtonCSanPin-Regular" w:cs="NewtonCSanPin-Regular"/>
                <w:sz w:val="19"/>
                <w:szCs w:val="19"/>
              </w:rPr>
              <w:t xml:space="preserve">ную асимптоту.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Записывать уравнение каждой из этих асимптот.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Уметь по графику функции определять промежутки непрерывности и точки разрыва, если такие им</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 xml:space="preserve">ются.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Уметь доказывать непрерывность функции.</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угловой коэффициент касательной к графику функции в заданной точке.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мгновенную скорость движения материальной точки.</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производные элементарных функций.</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производные суммы, произведения и частного двух функций, производную сложной функции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f </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 xml:space="preserve">kx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b</w:t>
            </w:r>
            <w:r w:rsidRPr="000865D6">
              <w:rPr>
                <w:rFonts w:ascii="NewtonCSanPin-Regular" w:hAnsi="NewtonCSanPin-Regular" w:cs="NewtonCSanPin-Regular"/>
                <w:sz w:val="19"/>
                <w:szCs w:val="19"/>
              </w:rPr>
              <w:t>).</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понятие производной при решении задач</w:t>
            </w:r>
          </w:p>
        </w:tc>
      </w:tr>
      <w:tr w:rsidR="00ED41CE" w:rsidTr="000865D6">
        <w:trPr>
          <w:trHeight w:val="1531"/>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 xml:space="preserve">Глава </w:t>
            </w:r>
            <w:proofErr w:type="gramStart"/>
            <w:r w:rsidRPr="000865D6">
              <w:rPr>
                <w:rFonts w:ascii="FreeSetC-Bold" w:hAnsi="FreeSetC-Bold" w:cs="FreeSetC-Bold"/>
                <w:b/>
                <w:bCs/>
                <w:sz w:val="21"/>
                <w:szCs w:val="21"/>
              </w:rPr>
              <w:t>I</w:t>
            </w:r>
            <w:proofErr w:type="gramEnd"/>
            <w:r w:rsidRPr="000865D6">
              <w:rPr>
                <w:rFonts w:ascii="FreeSetC-Bold" w:hAnsi="FreeSetC-Bold" w:cs="FreeSetC-Bold"/>
                <w:b/>
                <w:bCs/>
                <w:sz w:val="21"/>
                <w:szCs w:val="21"/>
              </w:rPr>
              <w:t>Х. Применение производной к исследов</w:t>
            </w:r>
            <w:r w:rsidRPr="000865D6">
              <w:rPr>
                <w:rFonts w:ascii="FreeSetC-Bold" w:hAnsi="FreeSetC-Bold" w:cs="FreeSetC-Bold"/>
                <w:b/>
                <w:bCs/>
                <w:sz w:val="21"/>
                <w:szCs w:val="21"/>
              </w:rPr>
              <w:t>а</w:t>
            </w:r>
            <w:r w:rsidRPr="000865D6">
              <w:rPr>
                <w:rFonts w:ascii="FreeSetC-Bold" w:hAnsi="FreeSetC-Bold" w:cs="FreeSetC-Bold"/>
                <w:b/>
                <w:bCs/>
                <w:sz w:val="21"/>
                <w:szCs w:val="21"/>
              </w:rPr>
              <w:t>нию функций</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12</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вторую производную и ускорение процесса, описываемого с помощью форм</w:t>
            </w:r>
            <w:r w:rsidRPr="000865D6">
              <w:rPr>
                <w:rFonts w:ascii="NewtonCSanPin-Regular" w:hAnsi="NewtonCSanPin-Regular" w:cs="NewtonCSanPin-Regular"/>
                <w:sz w:val="19"/>
                <w:szCs w:val="19"/>
              </w:rPr>
              <w:t>у</w:t>
            </w:r>
            <w:r w:rsidRPr="000865D6">
              <w:rPr>
                <w:rFonts w:ascii="NewtonCSanPin-Regular" w:hAnsi="NewtonCSanPin-Regular" w:cs="NewtonCSanPin-Regular"/>
                <w:sz w:val="19"/>
                <w:szCs w:val="19"/>
              </w:rPr>
              <w:t>лы.</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промежутки возрастания и убывания функции.</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точки минимума и максимума функции.</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наибольшее и наименьшее значения функции на отрезке.</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наибольшее и наименьшее значения функции.</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Исследовать функцию с помощью производной и строить её график</w:t>
            </w:r>
          </w:p>
        </w:tc>
      </w:tr>
      <w:tr w:rsidR="00ED41CE" w:rsidTr="000865D6">
        <w:trPr>
          <w:trHeight w:val="850"/>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Х. Интеграл</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10</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Вычислять приближённое значение площади криволинейной трапеции.</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w:t>
            </w:r>
            <w:proofErr w:type="gramStart"/>
            <w:r w:rsidRPr="000865D6">
              <w:rPr>
                <w:rFonts w:ascii="NewtonCSanPin-Regular" w:hAnsi="NewtonCSanPin-Regular" w:cs="NewtonCSanPin-Regular"/>
                <w:sz w:val="19"/>
                <w:szCs w:val="19"/>
              </w:rPr>
              <w:t>первообразные</w:t>
            </w:r>
            <w:proofErr w:type="gramEnd"/>
            <w:r w:rsidRPr="000865D6">
              <w:rPr>
                <w:rFonts w:ascii="NewtonCSanPin-Regular" w:hAnsi="NewtonCSanPin-Regular" w:cs="NewtonCSanPin-Regular"/>
                <w:sz w:val="19"/>
                <w:szCs w:val="19"/>
              </w:rPr>
              <w:t xml:space="preserve"> функций: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x</w:t>
            </w:r>
            <w:r w:rsidRPr="000865D6">
              <w:rPr>
                <w:rFonts w:ascii="NewtonCSanPin-Italic" w:hAnsi="NewtonCSanPin-Italic" w:cs="NewtonCSanPin-Italic"/>
                <w:i/>
                <w:iCs/>
                <w:sz w:val="12"/>
                <w:szCs w:val="12"/>
              </w:rPr>
              <w:t>p</w:t>
            </w:r>
            <w:r w:rsidRPr="000865D6">
              <w:rPr>
                <w:rFonts w:ascii="NewtonCSanPin-Regular" w:hAnsi="NewtonCSanPin-Regular" w:cs="NewtonCSanPin-Regular"/>
                <w:sz w:val="19"/>
                <w:szCs w:val="19"/>
              </w:rPr>
              <w:t xml:space="preserve">, где </w:t>
            </w:r>
            <w:r w:rsidRPr="000865D6">
              <w:rPr>
                <w:rFonts w:ascii="NewtonCSanPin-Italic" w:hAnsi="NewtonCSanPin-Italic" w:cs="NewtonCSanPin-Italic"/>
                <w:i/>
                <w:iCs/>
                <w:sz w:val="19"/>
                <w:szCs w:val="19"/>
              </w:rPr>
              <w:t xml:space="preserve">p </w:t>
            </w:r>
            <w:r w:rsidRPr="000865D6">
              <w:rPr>
                <w:rFonts w:ascii="SymbolPS" w:hAnsi="SymbolPS" w:cs="SymbolPS"/>
                <w:sz w:val="19"/>
                <w:szCs w:val="19"/>
              </w:rPr>
              <w:t xml:space="preserve">_ </w:t>
            </w:r>
            <w:r w:rsidRPr="000865D6">
              <w:rPr>
                <w:rFonts w:ascii="NewtonCSanPin-BoldItalic" w:hAnsi="NewtonCSanPin-BoldItalic" w:cs="NewtonCSanPin-BoldItalic"/>
                <w:b/>
                <w:bCs/>
                <w:i/>
                <w:iCs/>
                <w:sz w:val="19"/>
                <w:szCs w:val="19"/>
              </w:rPr>
              <w:t>R</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sin </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cos </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tg </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Находить </w:t>
            </w:r>
            <w:proofErr w:type="gramStart"/>
            <w:r w:rsidRPr="000865D6">
              <w:rPr>
                <w:rFonts w:ascii="NewtonCSanPin-Regular" w:hAnsi="NewtonCSanPin-Regular" w:cs="NewtonCSanPin-Regular"/>
                <w:sz w:val="19"/>
                <w:szCs w:val="19"/>
              </w:rPr>
              <w:t>первообразные</w:t>
            </w:r>
            <w:proofErr w:type="gramEnd"/>
            <w:r w:rsidRPr="000865D6">
              <w:rPr>
                <w:rFonts w:ascii="NewtonCSanPin-Regular" w:hAnsi="NewtonCSanPin-Regular" w:cs="NewtonCSanPin-Regular"/>
                <w:sz w:val="19"/>
                <w:szCs w:val="19"/>
              </w:rPr>
              <w:t xml:space="preserve"> функций: </w:t>
            </w:r>
            <w:r w:rsidRPr="000865D6">
              <w:rPr>
                <w:rFonts w:ascii="NewtonCSanPin-Italic" w:hAnsi="NewtonCSanPin-Italic" w:cs="NewtonCSanPin-Italic"/>
                <w:i/>
                <w:iCs/>
                <w:sz w:val="19"/>
                <w:szCs w:val="19"/>
              </w:rPr>
              <w:t xml:space="preserve">f </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 </w:t>
            </w:r>
            <w:r w:rsidRPr="000865D6">
              <w:rPr>
                <w:rFonts w:ascii="NewtonCSanPin-Italic" w:hAnsi="NewtonCSanPin-Italic" w:cs="NewtonCSanPin-Italic"/>
                <w:i/>
                <w:iCs/>
                <w:sz w:val="19"/>
                <w:szCs w:val="19"/>
              </w:rPr>
              <w:t>g</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kf </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и </w:t>
            </w:r>
            <w:r w:rsidRPr="000865D6">
              <w:rPr>
                <w:rFonts w:ascii="NewtonCSanPin-Italic" w:hAnsi="NewtonCSanPin-Italic" w:cs="NewtonCSanPin-Italic"/>
                <w:i/>
                <w:iCs/>
                <w:sz w:val="19"/>
                <w:szCs w:val="19"/>
              </w:rPr>
              <w:t xml:space="preserve">f </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 xml:space="preserve">kx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b</w:t>
            </w:r>
            <w:r w:rsidRPr="000865D6">
              <w:rPr>
                <w:rFonts w:ascii="NewtonCSanPin-Regular" w:hAnsi="NewtonCSanPin-Regular" w:cs="NewtonCSanPin-Regular"/>
                <w:sz w:val="19"/>
                <w:szCs w:val="19"/>
              </w:rPr>
              <w:t>).</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Вычислять площадь криволинейной трапеции с помощью формулы Ньютона—Лейбница</w:t>
            </w:r>
          </w:p>
        </w:tc>
      </w:tr>
      <w:tr w:rsidR="00ED41CE" w:rsidTr="000865D6">
        <w:trPr>
          <w:trHeight w:val="624"/>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Комплексные числа</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7</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Выполнять вычисления с комплексными числами: сложение, вычитание, умножение, д</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ление.</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Изображать комплексные числа точками на комплексной плоскости.</w:t>
            </w:r>
          </w:p>
        </w:tc>
      </w:tr>
      <w:tr w:rsidR="00ED41CE" w:rsidTr="000865D6">
        <w:trPr>
          <w:trHeight w:val="1304"/>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Х</w:t>
            </w:r>
            <w:proofErr w:type="gramStart"/>
            <w:r w:rsidRPr="000865D6">
              <w:rPr>
                <w:rFonts w:ascii="FreeSetC-Bold" w:hAnsi="FreeSetC-Bold" w:cs="FreeSetC-Bold"/>
                <w:b/>
                <w:bCs/>
                <w:sz w:val="21"/>
                <w:szCs w:val="21"/>
              </w:rPr>
              <w:t>I</w:t>
            </w:r>
            <w:proofErr w:type="gramEnd"/>
            <w:r w:rsidRPr="000865D6">
              <w:rPr>
                <w:rFonts w:ascii="FreeSetC-Bold" w:hAnsi="FreeSetC-Bold" w:cs="FreeSetC-Bold"/>
                <w:b/>
                <w:bCs/>
                <w:sz w:val="21"/>
                <w:szCs w:val="21"/>
              </w:rPr>
              <w:t>. Комбинаторика</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8</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правило произведения при выводе формулы числа перестановок.</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Создавать математические модели для решения комбинаторных задач с помощью по</w:t>
            </w:r>
            <w:r w:rsidRPr="000865D6">
              <w:rPr>
                <w:rFonts w:ascii="NewtonCSanPin-Regular" w:hAnsi="NewtonCSanPin-Regular" w:cs="NewtonCSanPin-Regular"/>
                <w:sz w:val="19"/>
                <w:szCs w:val="19"/>
              </w:rPr>
              <w:t>д</w:t>
            </w:r>
            <w:r w:rsidRPr="000865D6">
              <w:rPr>
                <w:rFonts w:ascii="NewtonCSanPin-Regular" w:hAnsi="NewtonCSanPin-Regular" w:cs="NewtonCSanPin-Regular"/>
                <w:sz w:val="19"/>
                <w:szCs w:val="19"/>
              </w:rPr>
              <w:t>счёта числа размещений, перестановок и сочетаний.</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Использовать свойства числа сочетаний при решении прикладных задач и при конструировании тр</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угольника Паскаля.</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формулу бинома Ньютона при возведении двучлена в натуральную степень</w:t>
            </w:r>
          </w:p>
        </w:tc>
      </w:tr>
      <w:tr w:rsidR="00ED41CE" w:rsidTr="000865D6">
        <w:trPr>
          <w:trHeight w:val="1928"/>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XII. Элементы теории вероя</w:t>
            </w:r>
            <w:r w:rsidRPr="000865D6">
              <w:rPr>
                <w:rFonts w:ascii="FreeSetC-Bold" w:hAnsi="FreeSetC-Bold" w:cs="FreeSetC-Bold"/>
                <w:b/>
                <w:bCs/>
                <w:sz w:val="21"/>
                <w:szCs w:val="21"/>
              </w:rPr>
              <w:t>т</w:t>
            </w:r>
            <w:r w:rsidRPr="000865D6">
              <w:rPr>
                <w:rFonts w:ascii="FreeSetC-Bold" w:hAnsi="FreeSetC-Bold" w:cs="FreeSetC-Bold"/>
                <w:b/>
                <w:bCs/>
                <w:sz w:val="21"/>
                <w:szCs w:val="21"/>
              </w:rPr>
              <w:t>ностей</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10</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случайных, достоверных и невозможных событий.</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Определять и находить сумму и произведение событий.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Определять вероятность события в классическом понимании.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вероятность события с использованием формул комбинаторики, вероятность суммы двух несовместимых событий и вероятность события, противоположного </w:t>
            </w:r>
            <w:proofErr w:type="gramStart"/>
            <w:r w:rsidRPr="000865D6">
              <w:rPr>
                <w:rFonts w:ascii="NewtonCSanPin-Regular" w:hAnsi="NewtonCSanPin-Regular" w:cs="NewtonCSanPin-Regular"/>
                <w:sz w:val="19"/>
                <w:szCs w:val="19"/>
              </w:rPr>
              <w:t>данному</w:t>
            </w:r>
            <w:proofErr w:type="gramEnd"/>
            <w:r w:rsidRPr="000865D6">
              <w:rPr>
                <w:rFonts w:ascii="NewtonCSanPin-Regular" w:hAnsi="NewtonCSanPin-Regular" w:cs="NewtonCSanPin-Regular"/>
                <w:sz w:val="19"/>
                <w:szCs w:val="19"/>
              </w:rPr>
              <w:t>.</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независимых событий.</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вероятность совместного наступления двух независимых событий.</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Находить статистическую вероятность событий в опыте с большим числом в испытании. Иметь пре</w:t>
            </w:r>
            <w:r w:rsidRPr="000865D6">
              <w:rPr>
                <w:rFonts w:ascii="NewtonCSanPin-Regular" w:hAnsi="NewtonCSanPin-Regular" w:cs="NewtonCSanPin-Regular"/>
                <w:sz w:val="19"/>
                <w:szCs w:val="19"/>
              </w:rPr>
              <w:t>д</w:t>
            </w:r>
            <w:r w:rsidRPr="000865D6">
              <w:rPr>
                <w:rFonts w:ascii="NewtonCSanPin-Regular" w:hAnsi="NewtonCSanPin-Regular" w:cs="NewtonCSanPin-Regular"/>
                <w:sz w:val="19"/>
                <w:szCs w:val="19"/>
              </w:rPr>
              <w:t>ставление о законе больших чисел</w:t>
            </w:r>
          </w:p>
        </w:tc>
      </w:tr>
      <w:tr w:rsidR="00ED41CE" w:rsidTr="000865D6">
        <w:trPr>
          <w:trHeight w:val="3496"/>
        </w:trPr>
        <w:tc>
          <w:tcPr>
            <w:tcW w:w="4219" w:type="dxa"/>
            <w:gridSpan w:val="2"/>
            <w:shd w:val="clear" w:color="auto" w:fill="auto"/>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lastRenderedPageBreak/>
              <w:t>Глава XIII. Статистика</w:t>
            </w:r>
          </w:p>
        </w:tc>
        <w:tc>
          <w:tcPr>
            <w:tcW w:w="1134" w:type="dxa"/>
            <w:shd w:val="clear" w:color="auto" w:fill="auto"/>
          </w:tcPr>
          <w:p w:rsidR="00ED41CE" w:rsidRPr="000865D6" w:rsidRDefault="00ED41CE"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5</w:t>
            </w:r>
          </w:p>
        </w:tc>
        <w:tc>
          <w:tcPr>
            <w:tcW w:w="9433" w:type="dxa"/>
          </w:tcPr>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Знать понятие случайной величины, представлять распределение значений дискретной случайной величины в виде частотной таблицы, полигона частот (относительных частот).</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Представлять распределение значений непрерывной случайной величины в виде частотной та</w:t>
            </w:r>
            <w:r w:rsidRPr="000865D6">
              <w:rPr>
                <w:rFonts w:ascii="NewtonCSanPin-Regular" w:hAnsi="NewtonCSanPin-Regular" w:cs="NewtonCSanPin-Regular"/>
                <w:sz w:val="19"/>
                <w:szCs w:val="19"/>
              </w:rPr>
              <w:t>б</w:t>
            </w:r>
            <w:r w:rsidRPr="000865D6">
              <w:rPr>
                <w:rFonts w:ascii="NewtonCSanPin-Regular" w:hAnsi="NewtonCSanPin-Regular" w:cs="NewtonCSanPin-Regular"/>
                <w:sz w:val="19"/>
                <w:szCs w:val="19"/>
              </w:rPr>
              <w:t>лицы и гистограммы.</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Знать понятие генеральной совокупности и выборки.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Приводить примеры репрезентативных выборок значений случайной величины.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Знать основные центральные тенденции: моду, медиану, среднее.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центральные тенденции учебных выборок. </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Знать, какая из центральных тенденций наилучшим образом характеризует совокупность.</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Иметь представление о математическом ожидании.</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Вычислять значение математического ожидания случайной величины с конечным числом значений.</w:t>
            </w:r>
          </w:p>
          <w:p w:rsidR="00ED41CE" w:rsidRPr="000865D6" w:rsidRDefault="00ED41CE"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Знать основные меры разброса значений случайной величины: размах, отклонение от среднего и ди</w:t>
            </w:r>
            <w:r w:rsidRPr="000865D6">
              <w:rPr>
                <w:rFonts w:ascii="NewtonCSanPin-Regular" w:hAnsi="NewtonCSanPin-Regular" w:cs="NewtonCSanPin-Regular"/>
                <w:sz w:val="19"/>
                <w:szCs w:val="19"/>
              </w:rPr>
              <w:t>с</w:t>
            </w:r>
            <w:r w:rsidRPr="000865D6">
              <w:rPr>
                <w:rFonts w:ascii="NewtonCSanPin-Regular" w:hAnsi="NewtonCSanPin-Regular" w:cs="NewtonCSanPin-Regular"/>
                <w:sz w:val="19"/>
                <w:szCs w:val="19"/>
              </w:rPr>
              <w:t xml:space="preserve">персию. </w:t>
            </w:r>
          </w:p>
          <w:p w:rsidR="00ED41CE" w:rsidRPr="000865D6" w:rsidRDefault="00ED41CE"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Находить меры разброса случайной величины с небольшим числом различных её знач</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ний</w:t>
            </w:r>
          </w:p>
        </w:tc>
      </w:tr>
      <w:tr w:rsidR="00984BD5" w:rsidTr="000865D6">
        <w:tc>
          <w:tcPr>
            <w:tcW w:w="4219" w:type="dxa"/>
            <w:gridSpan w:val="2"/>
            <w:shd w:val="clear" w:color="auto" w:fill="auto"/>
          </w:tcPr>
          <w:p w:rsidR="00984BD5" w:rsidRPr="000865D6" w:rsidRDefault="00984BD5"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Итоговое повторение</w:t>
            </w:r>
          </w:p>
        </w:tc>
        <w:tc>
          <w:tcPr>
            <w:tcW w:w="1134" w:type="dxa"/>
            <w:shd w:val="clear" w:color="auto" w:fill="auto"/>
          </w:tcPr>
          <w:p w:rsidR="00984BD5" w:rsidRPr="000865D6" w:rsidRDefault="00984BD5"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15</w:t>
            </w:r>
          </w:p>
        </w:tc>
        <w:tc>
          <w:tcPr>
            <w:tcW w:w="9433" w:type="dxa"/>
          </w:tcPr>
          <w:p w:rsidR="00984BD5" w:rsidRPr="000865D6" w:rsidRDefault="00984BD5"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tc>
      </w:tr>
    </w:tbl>
    <w:p w:rsidR="00ED41CE" w:rsidRDefault="00ED41CE" w:rsidP="00ED41CE">
      <w:pPr>
        <w:pStyle w:val="Style17"/>
        <w:widowControl/>
        <w:rPr>
          <w:color w:val="000000"/>
        </w:rPr>
      </w:pPr>
    </w:p>
    <w:p w:rsidR="00984BD5" w:rsidRDefault="00984BD5" w:rsidP="003101F4">
      <w:pPr>
        <w:pStyle w:val="Style17"/>
        <w:widowControl/>
        <w:jc w:val="center"/>
        <w:rPr>
          <w:color w:val="000000"/>
        </w:rPr>
      </w:pPr>
    </w:p>
    <w:p w:rsidR="0007756D" w:rsidRDefault="00750934" w:rsidP="000D6BCC">
      <w:pPr>
        <w:pStyle w:val="Style17"/>
        <w:widowControl/>
        <w:jc w:val="center"/>
        <w:rPr>
          <w:color w:val="000000"/>
        </w:rPr>
      </w:pPr>
      <w:r w:rsidRPr="00750934">
        <w:rPr>
          <w:color w:val="000000"/>
        </w:rPr>
        <w:t>Углубленный уровень.</w:t>
      </w:r>
    </w:p>
    <w:p w:rsidR="000D6BCC" w:rsidRPr="000D6BCC" w:rsidRDefault="000D6BCC" w:rsidP="000D6BCC">
      <w:pPr>
        <w:pStyle w:val="Style17"/>
        <w:widowControl/>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134"/>
        <w:gridCol w:w="9433"/>
      </w:tblGrid>
      <w:tr w:rsidR="00926D74" w:rsidTr="000865D6">
        <w:tc>
          <w:tcPr>
            <w:tcW w:w="4219" w:type="dxa"/>
          </w:tcPr>
          <w:p w:rsidR="00926D74" w:rsidRPr="000865D6" w:rsidRDefault="00926D74"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0865D6">
              <w:rPr>
                <w:rFonts w:ascii="FreeSetC-Bold" w:eastAsia="Calibri" w:hAnsi="FreeSetC-Bold" w:cs="FreeSetC-Bold"/>
                <w:b/>
                <w:bCs/>
                <w:sz w:val="21"/>
                <w:szCs w:val="21"/>
              </w:rPr>
              <w:t>Содержание материала</w:t>
            </w:r>
          </w:p>
        </w:tc>
        <w:tc>
          <w:tcPr>
            <w:tcW w:w="1134" w:type="dxa"/>
          </w:tcPr>
          <w:p w:rsidR="00926D74" w:rsidRPr="000865D6" w:rsidRDefault="00926D74"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Коли-</w:t>
            </w:r>
          </w:p>
          <w:p w:rsidR="00926D74" w:rsidRPr="000865D6" w:rsidRDefault="00926D74"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чество</w:t>
            </w:r>
          </w:p>
          <w:p w:rsidR="00926D74" w:rsidRPr="000865D6" w:rsidRDefault="00926D74"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0865D6">
              <w:rPr>
                <w:rFonts w:ascii="FreeSetC-Bold" w:eastAsia="Calibri" w:hAnsi="FreeSetC-Bold" w:cs="FreeSetC-Bold"/>
                <w:b/>
                <w:bCs/>
                <w:sz w:val="21"/>
                <w:szCs w:val="21"/>
              </w:rPr>
              <w:t>часов</w:t>
            </w:r>
          </w:p>
        </w:tc>
        <w:tc>
          <w:tcPr>
            <w:tcW w:w="9433" w:type="dxa"/>
          </w:tcPr>
          <w:p w:rsidR="00926D74" w:rsidRPr="000865D6" w:rsidRDefault="00926D74"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Характеристика основных видов деятельности ученика</w:t>
            </w:r>
          </w:p>
          <w:p w:rsidR="00926D74" w:rsidRPr="000865D6" w:rsidRDefault="00926D74"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r w:rsidRPr="000865D6">
              <w:rPr>
                <w:rFonts w:ascii="FreeSetC-Bold" w:eastAsia="Calibri" w:hAnsi="FreeSetC-Bold" w:cs="FreeSetC-Bold"/>
                <w:b/>
                <w:bCs/>
                <w:sz w:val="21"/>
                <w:szCs w:val="21"/>
              </w:rPr>
              <w:t>(на уровне учебных действий)</w:t>
            </w:r>
          </w:p>
        </w:tc>
      </w:tr>
      <w:tr w:rsidR="00984BD5" w:rsidTr="000865D6">
        <w:tc>
          <w:tcPr>
            <w:tcW w:w="14786" w:type="dxa"/>
            <w:gridSpan w:val="3"/>
          </w:tcPr>
          <w:p w:rsidR="00984BD5" w:rsidRPr="000865D6" w:rsidRDefault="00984BD5"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Times New Roman" w:hAnsi="Times New Roman" w:cs="Times New Roman"/>
                <w:b/>
                <w:color w:val="231F20"/>
                <w:sz w:val="24"/>
                <w:szCs w:val="24"/>
              </w:rPr>
            </w:pPr>
            <w:r w:rsidRPr="000865D6">
              <w:rPr>
                <w:rFonts w:ascii="Times New Roman" w:hAnsi="Times New Roman" w:cs="Times New Roman"/>
                <w:b/>
                <w:color w:val="231F20"/>
                <w:sz w:val="28"/>
                <w:szCs w:val="24"/>
              </w:rPr>
              <w:t>10 класс</w:t>
            </w:r>
          </w:p>
        </w:tc>
      </w:tr>
      <w:tr w:rsidR="00984BD5" w:rsidTr="000865D6">
        <w:trPr>
          <w:trHeight w:val="345"/>
        </w:trPr>
        <w:tc>
          <w:tcPr>
            <w:tcW w:w="4219" w:type="dxa"/>
            <w:tcBorders>
              <w:bottom w:val="single" w:sz="4" w:space="0" w:color="auto"/>
            </w:tcBorders>
            <w:shd w:val="clear" w:color="auto" w:fill="auto"/>
          </w:tcPr>
          <w:p w:rsidR="00984BD5" w:rsidRPr="000865D6" w:rsidRDefault="00984BD5"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FreeSetC-Bold" w:eastAsia="Calibri" w:hAnsi="FreeSetC-Bold" w:cs="FreeSetC-Bold"/>
                <w:b/>
                <w:bCs/>
                <w:sz w:val="21"/>
                <w:szCs w:val="21"/>
              </w:rPr>
            </w:pPr>
            <w:r w:rsidRPr="000865D6">
              <w:rPr>
                <w:rFonts w:ascii="FreeSetC-Bold" w:eastAsia="Calibri" w:hAnsi="FreeSetC-Bold" w:cs="FreeSetC-Bold"/>
                <w:b/>
                <w:bCs/>
                <w:sz w:val="21"/>
                <w:szCs w:val="21"/>
              </w:rPr>
              <w:t>Повторение</w:t>
            </w:r>
          </w:p>
        </w:tc>
        <w:tc>
          <w:tcPr>
            <w:tcW w:w="1134" w:type="dxa"/>
            <w:tcBorders>
              <w:bottom w:val="single" w:sz="4" w:space="0" w:color="auto"/>
            </w:tcBorders>
            <w:shd w:val="clear" w:color="auto" w:fill="auto"/>
          </w:tcPr>
          <w:p w:rsidR="00984BD5" w:rsidRPr="000865D6" w:rsidRDefault="0026534A"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10</w:t>
            </w:r>
          </w:p>
        </w:tc>
        <w:tc>
          <w:tcPr>
            <w:tcW w:w="9433" w:type="dxa"/>
          </w:tcPr>
          <w:p w:rsidR="00984BD5" w:rsidRPr="000865D6" w:rsidRDefault="00984BD5" w:rsidP="000865D6">
            <w:pPr>
              <w:autoSpaceDE w:val="0"/>
              <w:autoSpaceDN w:val="0"/>
              <w:adjustRightInd w:val="0"/>
              <w:spacing w:after="0" w:line="240" w:lineRule="auto"/>
              <w:rPr>
                <w:rFonts w:ascii="NewtonCSanPin-Regular" w:hAnsi="NewtonCSanPin-Regular" w:cs="NewtonCSanPin-Regular"/>
                <w:sz w:val="19"/>
                <w:szCs w:val="19"/>
              </w:rPr>
            </w:pPr>
          </w:p>
        </w:tc>
      </w:tr>
      <w:tr w:rsidR="003101F4" w:rsidTr="000865D6">
        <w:trPr>
          <w:trHeight w:val="2403"/>
        </w:trPr>
        <w:tc>
          <w:tcPr>
            <w:tcW w:w="4219" w:type="dxa"/>
            <w:shd w:val="clear" w:color="auto" w:fill="auto"/>
          </w:tcPr>
          <w:p w:rsidR="003101F4" w:rsidRPr="000865D6" w:rsidRDefault="003101F4"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NewtonCSanPin-Regular" w:eastAsia="Calibri" w:hAnsi="NewtonCSanPin-Regular" w:cs="NewtonCSanPin-Regular"/>
                <w:sz w:val="19"/>
                <w:szCs w:val="19"/>
              </w:rPr>
            </w:pPr>
            <w:r w:rsidRPr="000865D6">
              <w:rPr>
                <w:rFonts w:ascii="FreeSetC-Bold" w:eastAsia="Calibri" w:hAnsi="FreeSetC-Bold" w:cs="FreeSetC-Bold"/>
                <w:b/>
                <w:bCs/>
                <w:sz w:val="21"/>
                <w:szCs w:val="21"/>
              </w:rPr>
              <w:t>Глава I. Действительные числа</w:t>
            </w:r>
          </w:p>
        </w:tc>
        <w:tc>
          <w:tcPr>
            <w:tcW w:w="1134" w:type="dxa"/>
            <w:shd w:val="clear" w:color="auto" w:fill="auto"/>
          </w:tcPr>
          <w:p w:rsidR="003101F4" w:rsidRPr="000865D6" w:rsidRDefault="003101F4"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17</w:t>
            </w:r>
          </w:p>
        </w:tc>
        <w:tc>
          <w:tcPr>
            <w:tcW w:w="9433" w:type="dxa"/>
          </w:tcPr>
          <w:p w:rsidR="003101F4" w:rsidRPr="000865D6" w:rsidRDefault="003101F4"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сумму бесконечно убывающей геометрической прогрессии.</w:t>
            </w:r>
          </w:p>
          <w:p w:rsidR="003101F4" w:rsidRPr="000865D6" w:rsidRDefault="003101F4"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Переводить бесконечную периодическую дробь в обыкновенную дробь.</w:t>
            </w:r>
          </w:p>
          <w:p w:rsidR="003101F4" w:rsidRPr="000865D6" w:rsidRDefault="003101F4"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(давать определение) арифметических корней натуральной степени.</w:t>
            </w:r>
          </w:p>
          <w:p w:rsidR="003101F4" w:rsidRPr="000865D6" w:rsidRDefault="003101F4"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Пояснять на примерах понятие степени с любым действительным показателем.</w:t>
            </w:r>
          </w:p>
          <w:p w:rsidR="003101F4" w:rsidRPr="000865D6" w:rsidRDefault="003101F4"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правила действий с радикалами, выражениями со степенями с рациональным показателем (любым действительным показателем) при вычислениях и преобразованиях выражений.</w:t>
            </w:r>
          </w:p>
          <w:p w:rsidR="003101F4" w:rsidRPr="000865D6" w:rsidRDefault="003101F4"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Доказывать тождества, содержащие корень натуральной степени и степени с любым де</w:t>
            </w:r>
            <w:r w:rsidRPr="000865D6">
              <w:rPr>
                <w:rFonts w:ascii="NewtonCSanPin-Regular" w:hAnsi="NewtonCSanPin-Regular" w:cs="NewtonCSanPin-Regular"/>
                <w:sz w:val="19"/>
                <w:szCs w:val="19"/>
              </w:rPr>
              <w:t>й</w:t>
            </w:r>
            <w:r w:rsidRPr="000865D6">
              <w:rPr>
                <w:rFonts w:ascii="NewtonCSanPin-Regular" w:hAnsi="NewtonCSanPin-Regular" w:cs="NewtonCSanPin-Regular"/>
                <w:sz w:val="19"/>
                <w:szCs w:val="19"/>
              </w:rPr>
              <w:t>ствительным показателем, применяя различные способы.</w:t>
            </w:r>
          </w:p>
          <w:p w:rsidR="003101F4" w:rsidRPr="000865D6" w:rsidRDefault="003101F4"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умения преобразовывать выражения и доказывать тождества при решении задач пов</w:t>
            </w:r>
            <w:r w:rsidRPr="000865D6">
              <w:rPr>
                <w:rFonts w:ascii="NewtonCSanPin-Regular" w:hAnsi="NewtonCSanPin-Regular" w:cs="NewtonCSanPin-Regular"/>
                <w:sz w:val="19"/>
                <w:szCs w:val="19"/>
              </w:rPr>
              <w:t>ы</w:t>
            </w:r>
            <w:r w:rsidRPr="000865D6">
              <w:rPr>
                <w:rFonts w:ascii="NewtonCSanPin-Regular" w:hAnsi="NewtonCSanPin-Regular" w:cs="NewtonCSanPin-Regular"/>
                <w:sz w:val="19"/>
                <w:szCs w:val="19"/>
              </w:rPr>
              <w:t>шенной сложности</w:t>
            </w:r>
          </w:p>
        </w:tc>
      </w:tr>
      <w:tr w:rsidR="000D6BCC" w:rsidTr="000865D6">
        <w:trPr>
          <w:trHeight w:val="1304"/>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lastRenderedPageBreak/>
              <w:t>Глава II. Степенная функция</w:t>
            </w:r>
          </w:p>
        </w:tc>
        <w:tc>
          <w:tcPr>
            <w:tcW w:w="1134" w:type="dxa"/>
            <w:shd w:val="clear" w:color="auto" w:fill="auto"/>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17</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 графикам степенных функций (в зависимости от показателя степени) описывать их свойства (м</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нотонность, ограниченность, чётность, нечётность).</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Строить схематически график степенной функции в зависимости от принадлежности показателя ст</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пени (в аналитической записи рассматриваемой функции) к одному из ра</w:t>
            </w:r>
            <w:r w:rsidRPr="000865D6">
              <w:rPr>
                <w:rFonts w:ascii="NewtonCSanPin-Regular" w:hAnsi="NewtonCSanPin-Regular" w:cs="NewtonCSanPin-Regular"/>
                <w:sz w:val="19"/>
                <w:szCs w:val="19"/>
              </w:rPr>
              <w:t>с</w:t>
            </w:r>
            <w:r w:rsidRPr="000865D6">
              <w:rPr>
                <w:rFonts w:ascii="NewtonCSanPin-Regular" w:hAnsi="NewtonCSanPin-Regular" w:cs="NewtonCSanPin-Regular"/>
                <w:sz w:val="19"/>
                <w:szCs w:val="19"/>
              </w:rPr>
              <w:t xml:space="preserve">сматриваемых числовых множеств (при показателях, принадлежащих </w:t>
            </w:r>
            <w:proofErr w:type="gramStart"/>
            <w:r w:rsidRPr="000865D6">
              <w:rPr>
                <w:rFonts w:ascii="NewtonCSanPin-Regular" w:hAnsi="NewtonCSanPin-Regular" w:cs="NewtonCSanPin-Regular"/>
                <w:sz w:val="19"/>
                <w:szCs w:val="19"/>
              </w:rPr>
              <w:t>мно жеству</w:t>
            </w:r>
            <w:proofErr w:type="gramEnd"/>
            <w:r w:rsidRPr="000865D6">
              <w:rPr>
                <w:rFonts w:ascii="NewtonCSanPin-Regular" w:hAnsi="NewtonCSanPin-Regular" w:cs="NewtonCSanPin-Regular"/>
                <w:sz w:val="19"/>
                <w:szCs w:val="19"/>
              </w:rPr>
              <w:t xml:space="preserve"> целых чисел, при любых действительных п</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казателях) и перечислять её свойства.</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Определять, является ли функция обратимой.</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Строить график сложной функции, дробно-рациональной функции элементарными мет</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дами.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степенных функций (заданных с помощью формулы или графика), обладающих заданными свойствами (например, ограниченности).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Разъяснять смысл перечисленных свойств.</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Анализировать поведение функций на различных участках области определения, сравн</w:t>
            </w:r>
            <w:r w:rsidRPr="000865D6">
              <w:rPr>
                <w:rFonts w:ascii="NewtonCSanPin-Regular" w:hAnsi="NewtonCSanPin-Regular" w:cs="NewtonCSanPin-Regular"/>
                <w:sz w:val="19"/>
                <w:szCs w:val="19"/>
              </w:rPr>
              <w:t>и</w:t>
            </w:r>
            <w:r w:rsidRPr="000865D6">
              <w:rPr>
                <w:rFonts w:ascii="NewtonCSanPin-Regular" w:hAnsi="NewtonCSanPin-Regular" w:cs="NewtonCSanPin-Regular"/>
                <w:sz w:val="19"/>
                <w:szCs w:val="19"/>
              </w:rPr>
              <w:t xml:space="preserve">вать скорости возрастания (убывания) функций.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Формулировать определения перечисленных свойств.</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равносильные преобразования, преобразования, приводящие к уравнению-следствию.</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простейшие иррациональные уравнения, иррациональные неравенства и их си</w:t>
            </w:r>
            <w:r w:rsidRPr="000865D6">
              <w:rPr>
                <w:rFonts w:ascii="NewtonCSanPin-Regular" w:hAnsi="NewtonCSanPin-Regular" w:cs="NewtonCSanPin-Regular"/>
                <w:sz w:val="19"/>
                <w:szCs w:val="19"/>
              </w:rPr>
              <w:t>с</w:t>
            </w:r>
            <w:r w:rsidRPr="000865D6">
              <w:rPr>
                <w:rFonts w:ascii="NewtonCSanPin-Regular" w:hAnsi="NewtonCSanPin-Regular" w:cs="NewtonCSanPin-Regular"/>
                <w:sz w:val="19"/>
                <w:szCs w:val="19"/>
              </w:rPr>
              <w:t xml:space="preserve">темы.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графики и строить графики степенных функций, используя графопостро</w:t>
            </w:r>
            <w:r w:rsidRPr="000865D6">
              <w:rPr>
                <w:rFonts w:ascii="NewtonCSanPin-Regular" w:hAnsi="NewtonCSanPin-Regular" w:cs="NewtonCSanPin-Regular"/>
                <w:sz w:val="19"/>
                <w:szCs w:val="19"/>
              </w:rPr>
              <w:t>и</w:t>
            </w:r>
            <w:r w:rsidRPr="000865D6">
              <w:rPr>
                <w:rFonts w:ascii="NewtonCSanPin-Regular" w:hAnsi="NewtonCSanPin-Regular" w:cs="NewtonCSanPin-Regular"/>
                <w:sz w:val="19"/>
                <w:szCs w:val="19"/>
              </w:rPr>
              <w:t>тели, изучать свойства функций по их графикам.</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Формулировать гипотезы о количестве корней уравнений, содержащих степенные функции, и пров</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рять их.</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Выполнять преобразования графиков степенных функций: параллельный перенос, растяжение (сж</w:t>
            </w:r>
            <w:r w:rsidRPr="000865D6">
              <w:rPr>
                <w:rFonts w:ascii="NewtonCSanPin-Regular" w:hAnsi="NewtonCSanPin-Regular" w:cs="NewtonCSanPin-Regular"/>
                <w:sz w:val="19"/>
                <w:szCs w:val="19"/>
              </w:rPr>
              <w:t>а</w:t>
            </w:r>
            <w:r w:rsidRPr="000865D6">
              <w:rPr>
                <w:rFonts w:ascii="NewtonCSanPin-Regular" w:hAnsi="NewtonCSanPin-Regular" w:cs="NewtonCSanPin-Regular"/>
                <w:sz w:val="19"/>
                <w:szCs w:val="19"/>
              </w:rPr>
              <w:t>тие) вдоль оси ординат (построение графиков с модулями, построение гр</w:t>
            </w:r>
            <w:r w:rsidRPr="000865D6">
              <w:rPr>
                <w:rFonts w:ascii="NewtonCSanPin-Regular" w:hAnsi="NewtonCSanPin-Regular" w:cs="NewtonCSanPin-Regular"/>
                <w:sz w:val="19"/>
                <w:szCs w:val="19"/>
              </w:rPr>
              <w:t>а</w:t>
            </w:r>
            <w:r w:rsidRPr="000865D6">
              <w:rPr>
                <w:rFonts w:ascii="NewtonCSanPin-Regular" w:hAnsi="NewtonCSanPin-Regular" w:cs="NewtonCSanPin-Regular"/>
                <w:sz w:val="19"/>
                <w:szCs w:val="19"/>
              </w:rPr>
              <w:t>фика обратной функции).</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свойства степенной функции при решении прикладных задач и задач повышенной сложн</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сти</w:t>
            </w:r>
          </w:p>
        </w:tc>
      </w:tr>
      <w:tr w:rsidR="000D6BCC" w:rsidTr="000865D6">
        <w:trPr>
          <w:trHeight w:val="4819"/>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lastRenderedPageBreak/>
              <w:t>Глава III. Показательная функция</w:t>
            </w:r>
          </w:p>
        </w:tc>
        <w:tc>
          <w:tcPr>
            <w:tcW w:w="1134" w:type="dxa"/>
            <w:shd w:val="clear" w:color="auto" w:fill="auto"/>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12</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 графикам показательной функции описывать её свойства (монотонность, ограниче</w:t>
            </w:r>
            <w:r w:rsidRPr="000865D6">
              <w:rPr>
                <w:rFonts w:ascii="NewtonCSanPin-Regular" w:hAnsi="NewtonCSanPin-Regular" w:cs="NewtonCSanPin-Regular"/>
                <w:sz w:val="19"/>
                <w:szCs w:val="19"/>
              </w:rPr>
              <w:t>н</w:t>
            </w:r>
            <w:r w:rsidRPr="000865D6">
              <w:rPr>
                <w:rFonts w:ascii="NewtonCSanPin-Regular" w:hAnsi="NewtonCSanPin-Regular" w:cs="NewtonCSanPin-Regular"/>
                <w:sz w:val="19"/>
                <w:szCs w:val="19"/>
              </w:rPr>
              <w:t>ность).</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показательной функции (заданной с помощью формулы или графика), облада</w:t>
            </w:r>
            <w:r w:rsidRPr="000865D6">
              <w:rPr>
                <w:rFonts w:ascii="NewtonCSanPin-Regular" w:hAnsi="NewtonCSanPin-Regular" w:cs="NewtonCSanPin-Regular"/>
                <w:sz w:val="19"/>
                <w:szCs w:val="19"/>
              </w:rPr>
              <w:t>ю</w:t>
            </w:r>
            <w:r w:rsidRPr="000865D6">
              <w:rPr>
                <w:rFonts w:ascii="NewtonCSanPin-Regular" w:hAnsi="NewtonCSanPin-Regular" w:cs="NewtonCSanPin-Regular"/>
                <w:sz w:val="19"/>
                <w:szCs w:val="19"/>
              </w:rPr>
              <w:t xml:space="preserve">щей заданными свойствами (например, ограниченности).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Разъяснять смысл перечисленных свойств.</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Анализировать поведение функций на различных участках области определения, сравн</w:t>
            </w:r>
            <w:r w:rsidRPr="000865D6">
              <w:rPr>
                <w:rFonts w:ascii="NewtonCSanPin-Regular" w:hAnsi="NewtonCSanPin-Regular" w:cs="NewtonCSanPin-Regular"/>
                <w:sz w:val="19"/>
                <w:szCs w:val="19"/>
              </w:rPr>
              <w:t>и</w:t>
            </w:r>
            <w:r w:rsidRPr="000865D6">
              <w:rPr>
                <w:rFonts w:ascii="NewtonCSanPin-Regular" w:hAnsi="NewtonCSanPin-Regular" w:cs="NewtonCSanPin-Regular"/>
                <w:sz w:val="19"/>
                <w:szCs w:val="19"/>
              </w:rPr>
              <w:t>вать скорости возрастания (убывания) функций.</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Формулировать определения перечисленных свойств.</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простейшие показательные уравнения, неравенства и их системы.</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показательные уравнения методами разложения на множители, способом замены неизвестн</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 xml:space="preserve">го, с использованием свойств функции, решать уравнения, сводящиеся </w:t>
            </w:r>
            <w:proofErr w:type="gramStart"/>
            <w:r w:rsidRPr="000865D6">
              <w:rPr>
                <w:rFonts w:ascii="NewtonCSanPin-Regular" w:hAnsi="NewtonCSanPin-Regular" w:cs="NewtonCSanPin-Regular"/>
                <w:sz w:val="19"/>
                <w:szCs w:val="19"/>
              </w:rPr>
              <w:t>к</w:t>
            </w:r>
            <w:proofErr w:type="gramEnd"/>
            <w:r w:rsidRPr="000865D6">
              <w:rPr>
                <w:rFonts w:ascii="NewtonCSanPin-Regular" w:hAnsi="NewtonCSanPin-Regular" w:cs="NewtonCSanPin-Regular"/>
                <w:sz w:val="19"/>
                <w:szCs w:val="19"/>
              </w:rPr>
              <w:t xml:space="preserve"> квадратным, иррационал</w:t>
            </w:r>
            <w:r w:rsidRPr="000865D6">
              <w:rPr>
                <w:rFonts w:ascii="NewtonCSanPin-Regular" w:hAnsi="NewtonCSanPin-Regular" w:cs="NewtonCSanPin-Regular"/>
                <w:sz w:val="19"/>
                <w:szCs w:val="19"/>
              </w:rPr>
              <w:t>ь</w:t>
            </w:r>
            <w:r w:rsidRPr="000865D6">
              <w:rPr>
                <w:rFonts w:ascii="NewtonCSanPin-Regular" w:hAnsi="NewtonCSanPin-Regular" w:cs="NewtonCSanPin-Regular"/>
                <w:sz w:val="19"/>
                <w:szCs w:val="19"/>
              </w:rPr>
              <w:t>ным.</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показательные уравнения, применяя различные методы.</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графики и строить график показательной функции, используя графопостроители, из</w:t>
            </w:r>
            <w:r w:rsidRPr="000865D6">
              <w:rPr>
                <w:rFonts w:ascii="NewtonCSanPin-Regular" w:hAnsi="NewtonCSanPin-Regular" w:cs="NewtonCSanPin-Regular"/>
                <w:sz w:val="19"/>
                <w:szCs w:val="19"/>
              </w:rPr>
              <w:t>у</w:t>
            </w:r>
            <w:r w:rsidRPr="000865D6">
              <w:rPr>
                <w:rFonts w:ascii="NewtonCSanPin-Regular" w:hAnsi="NewtonCSanPin-Regular" w:cs="NewtonCSanPin-Regular"/>
                <w:sz w:val="19"/>
                <w:szCs w:val="19"/>
              </w:rPr>
              <w:t>чать свойства функции по графикам.</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Формулировать гипотезы о количестве корней уравнений, содержащих показательную функцию, и проверять их.</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Выполнять преобразования графика показательной функции: параллельный перенос, растяжение (сжатие) вдоль оси ординат (построение графиков с модулями, построение графика обратной фун</w:t>
            </w:r>
            <w:r w:rsidRPr="000865D6">
              <w:rPr>
                <w:rFonts w:ascii="NewtonCSanPin-Regular" w:hAnsi="NewtonCSanPin-Regular" w:cs="NewtonCSanPin-Regular"/>
                <w:sz w:val="19"/>
                <w:szCs w:val="19"/>
              </w:rPr>
              <w:t>к</w:t>
            </w:r>
            <w:r w:rsidRPr="000865D6">
              <w:rPr>
                <w:rFonts w:ascii="NewtonCSanPin-Regular" w:hAnsi="NewtonCSanPin-Regular" w:cs="NewtonCSanPin-Regular"/>
                <w:sz w:val="19"/>
                <w:szCs w:val="19"/>
              </w:rPr>
              <w:t>ции).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свойства показательной функции при решении прикладных задач и задач повышенной сложности</w:t>
            </w:r>
          </w:p>
        </w:tc>
      </w:tr>
      <w:tr w:rsidR="000D6BCC" w:rsidTr="000865D6">
        <w:trPr>
          <w:trHeight w:val="1531"/>
        </w:trPr>
        <w:tc>
          <w:tcPr>
            <w:tcW w:w="4219" w:type="dxa"/>
            <w:shd w:val="clear" w:color="auto" w:fill="auto"/>
          </w:tcPr>
          <w:p w:rsidR="000D6BCC" w:rsidRPr="000865D6" w:rsidRDefault="000D6BCC"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Глава IV. Логарифмическая функция</w:t>
            </w:r>
          </w:p>
        </w:tc>
        <w:tc>
          <w:tcPr>
            <w:tcW w:w="1134" w:type="dxa"/>
            <w:shd w:val="clear" w:color="auto" w:fill="auto"/>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18</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Выполнять простейшие преобразования логарифмических выражений с использованием свойств л</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гарифмов, с помощью формул перехода.</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 графику логарифмической функции описывать её свойства (монотонность, ограниче</w:t>
            </w:r>
            <w:r w:rsidRPr="000865D6">
              <w:rPr>
                <w:rFonts w:ascii="NewtonCSanPin-Regular" w:hAnsi="NewtonCSanPin-Regular" w:cs="NewtonCSanPin-Regular"/>
                <w:sz w:val="19"/>
                <w:szCs w:val="19"/>
              </w:rPr>
              <w:t>н</w:t>
            </w:r>
            <w:r w:rsidRPr="000865D6">
              <w:rPr>
                <w:rFonts w:ascii="NewtonCSanPin-Regular" w:hAnsi="NewtonCSanPin-Regular" w:cs="NewtonCSanPin-Regular"/>
                <w:sz w:val="19"/>
                <w:szCs w:val="19"/>
              </w:rPr>
              <w:t>ность).</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логарифмической функции (заданной с помощью формулы или графика), обл</w:t>
            </w:r>
            <w:r w:rsidRPr="000865D6">
              <w:rPr>
                <w:rFonts w:ascii="NewtonCSanPin-Regular" w:hAnsi="NewtonCSanPin-Regular" w:cs="NewtonCSanPin-Regular"/>
                <w:sz w:val="19"/>
                <w:szCs w:val="19"/>
              </w:rPr>
              <w:t>а</w:t>
            </w:r>
            <w:r w:rsidRPr="000865D6">
              <w:rPr>
                <w:rFonts w:ascii="NewtonCSanPin-Regular" w:hAnsi="NewtonCSanPin-Regular" w:cs="NewtonCSanPin-Regular"/>
                <w:sz w:val="19"/>
                <w:szCs w:val="19"/>
              </w:rPr>
              <w:t>дающей заданными свойствами (например, ограниченности).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Разъяснять смысл перечисленных свойств.</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Анализировать поведение функций на различных участках области определения, сравн</w:t>
            </w:r>
            <w:r w:rsidRPr="000865D6">
              <w:rPr>
                <w:rFonts w:ascii="NewtonCSanPin-Regular" w:hAnsi="NewtonCSanPin-Regular" w:cs="NewtonCSanPin-Regular"/>
                <w:sz w:val="19"/>
                <w:szCs w:val="19"/>
              </w:rPr>
              <w:t>и</w:t>
            </w:r>
            <w:r w:rsidRPr="000865D6">
              <w:rPr>
                <w:rFonts w:ascii="NewtonCSanPin-Regular" w:hAnsi="NewtonCSanPin-Regular" w:cs="NewtonCSanPin-Regular"/>
                <w:sz w:val="19"/>
                <w:szCs w:val="19"/>
              </w:rPr>
              <w:t>вать скорости возрастания (убывания) функций. Формулировать определения перечи</w:t>
            </w:r>
            <w:r w:rsidRPr="000865D6">
              <w:rPr>
                <w:rFonts w:ascii="NewtonCSanPin-Regular" w:hAnsi="NewtonCSanPin-Regular" w:cs="NewtonCSanPin-Regular"/>
                <w:sz w:val="19"/>
                <w:szCs w:val="19"/>
              </w:rPr>
              <w:t>с</w:t>
            </w:r>
            <w:r w:rsidRPr="000865D6">
              <w:rPr>
                <w:rFonts w:ascii="NewtonCSanPin-Regular" w:hAnsi="NewtonCSanPin-Regular" w:cs="NewtonCSanPin-Regular"/>
                <w:sz w:val="19"/>
                <w:szCs w:val="19"/>
              </w:rPr>
              <w:t>ленных свойств.</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Решать простейшие логарифмические уравнения, логарифмические неравенства и их системы.</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Решать логарифмические уравнения различными методами.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графики и строить график логарифмической функции, используя графоп</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строители, изучать свойства функции по графикам, формулировать гипотезы о количес</w:t>
            </w:r>
            <w:r w:rsidRPr="000865D6">
              <w:rPr>
                <w:rFonts w:ascii="NewtonCSanPin-Regular" w:hAnsi="NewtonCSanPin-Regular" w:cs="NewtonCSanPin-Regular"/>
                <w:sz w:val="19"/>
                <w:szCs w:val="19"/>
              </w:rPr>
              <w:t>т</w:t>
            </w:r>
            <w:r w:rsidRPr="000865D6">
              <w:rPr>
                <w:rFonts w:ascii="NewtonCSanPin-Regular" w:hAnsi="NewtonCSanPin-Regular" w:cs="NewtonCSanPin-Regular"/>
                <w:sz w:val="19"/>
                <w:szCs w:val="19"/>
              </w:rPr>
              <w:t>ве корней уравнений, содержащих логарифмическую функцию, и проверять их.</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Выполнять преобразования графика логарифмической функции: параллельный перенос, растяжение (сжатие) вдоль оси ординат (построение графиков с модулями, построение графика обратной фун</w:t>
            </w:r>
            <w:r w:rsidRPr="000865D6">
              <w:rPr>
                <w:rFonts w:ascii="NewtonCSanPin-Regular" w:hAnsi="NewtonCSanPin-Regular" w:cs="NewtonCSanPin-Regular"/>
                <w:sz w:val="19"/>
                <w:szCs w:val="19"/>
              </w:rPr>
              <w:t>к</w:t>
            </w:r>
            <w:r w:rsidRPr="000865D6">
              <w:rPr>
                <w:rFonts w:ascii="NewtonCSanPin-Regular" w:hAnsi="NewtonCSanPin-Regular" w:cs="NewtonCSanPin-Regular"/>
                <w:sz w:val="19"/>
                <w:szCs w:val="19"/>
              </w:rPr>
              <w:t>ции).</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свойства логарифмической функции при решении прикладных задач и задач повышенной сложности</w:t>
            </w:r>
          </w:p>
        </w:tc>
      </w:tr>
      <w:tr w:rsidR="000D6BCC" w:rsidTr="000865D6">
        <w:trPr>
          <w:trHeight w:val="2721"/>
        </w:trPr>
        <w:tc>
          <w:tcPr>
            <w:tcW w:w="4219" w:type="dxa"/>
            <w:shd w:val="clear" w:color="auto" w:fill="auto"/>
          </w:tcPr>
          <w:p w:rsidR="000D6BCC" w:rsidRPr="000865D6" w:rsidRDefault="000D6BCC"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lastRenderedPageBreak/>
              <w:t>Глава V. Тригонометрические фо</w:t>
            </w:r>
            <w:r w:rsidRPr="000865D6">
              <w:rPr>
                <w:rFonts w:ascii="FreeSetC-Bold" w:hAnsi="FreeSetC-Bold" w:cs="FreeSetC-Bold"/>
                <w:b/>
                <w:bCs/>
                <w:sz w:val="21"/>
                <w:szCs w:val="21"/>
              </w:rPr>
              <w:t>р</w:t>
            </w:r>
            <w:r w:rsidRPr="000865D6">
              <w:rPr>
                <w:rFonts w:ascii="FreeSetC-Bold" w:hAnsi="FreeSetC-Bold" w:cs="FreeSetC-Bold"/>
                <w:b/>
                <w:bCs/>
                <w:sz w:val="21"/>
                <w:szCs w:val="21"/>
              </w:rPr>
              <w:t>мулы</w:t>
            </w:r>
          </w:p>
        </w:tc>
        <w:tc>
          <w:tcPr>
            <w:tcW w:w="1134" w:type="dxa"/>
            <w:shd w:val="clear" w:color="auto" w:fill="auto"/>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b/>
                <w:color w:val="231F20"/>
                <w:sz w:val="24"/>
                <w:szCs w:val="24"/>
              </w:rPr>
            </w:pPr>
            <w:r w:rsidRPr="000865D6">
              <w:rPr>
                <w:rFonts w:ascii="Times New Roman" w:hAnsi="Times New Roman" w:cs="Times New Roman"/>
                <w:b/>
                <w:color w:val="231F20"/>
                <w:sz w:val="24"/>
                <w:szCs w:val="24"/>
              </w:rPr>
              <w:t>26</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Переводить градусную меру </w:t>
            </w:r>
            <w:proofErr w:type="gramStart"/>
            <w:r w:rsidRPr="000865D6">
              <w:rPr>
                <w:rFonts w:ascii="NewtonCSanPin-Regular" w:hAnsi="NewtonCSanPin-Regular" w:cs="NewtonCSanPin-Regular"/>
                <w:sz w:val="19"/>
                <w:szCs w:val="19"/>
              </w:rPr>
              <w:t>в</w:t>
            </w:r>
            <w:proofErr w:type="gramEnd"/>
            <w:r w:rsidRPr="000865D6">
              <w:rPr>
                <w:rFonts w:ascii="NewtonCSanPin-Regular" w:hAnsi="NewtonCSanPin-Regular" w:cs="NewtonCSanPin-Regular"/>
                <w:sz w:val="19"/>
                <w:szCs w:val="19"/>
              </w:rPr>
              <w:t xml:space="preserve"> радианную и обратно.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на окружности положение точки, соответствующей данному действительному числу.</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знаки значений синуса, косинуса, тангенса числа.</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Выявлять зависимость между синусом, косинусом, тангенсом одного и того же угла.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данные зависимости для доказательства тождества, в частности на определённых множ</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ствах.</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Применять при преобразованиях и вычислениях формулы связи тригонометрических функций углов </w:t>
            </w:r>
            <w:r w:rsidRPr="000865D6">
              <w:rPr>
                <w:rFonts w:ascii="SymbolPS" w:hAnsi="SymbolPS" w:cs="SymbolPS"/>
                <w:sz w:val="19"/>
                <w:szCs w:val="19"/>
              </w:rPr>
              <w:t xml:space="preserve">a </w:t>
            </w:r>
            <w:r w:rsidRPr="000865D6">
              <w:rPr>
                <w:rFonts w:ascii="NewtonCSanPin-Regular" w:hAnsi="NewtonCSanPin-Regular" w:cs="NewtonCSanPin-Regular"/>
                <w:sz w:val="19"/>
                <w:szCs w:val="19"/>
              </w:rPr>
              <w:t>и –</w:t>
            </w:r>
            <w:r w:rsidRPr="000865D6">
              <w:rPr>
                <w:rFonts w:ascii="SymbolPS" w:hAnsi="SymbolPS" w:cs="SymbolPS"/>
                <w:sz w:val="19"/>
                <w:szCs w:val="19"/>
              </w:rPr>
              <w:t>a</w:t>
            </w:r>
            <w:r w:rsidRPr="000865D6">
              <w:rPr>
                <w:rFonts w:ascii="NewtonCSanPin-Regular" w:hAnsi="NewtonCSanPin-Regular" w:cs="NewtonCSanPin-Regular"/>
                <w:sz w:val="19"/>
                <w:szCs w:val="19"/>
              </w:rPr>
              <w:t>, формулы сложения, формулы двойных и половинных углов, формулы приведения, формулы суммы и разности синусов, суммы и разности косинусов.</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Доказывать тождества, применяя различные методы, используя все изученные формулы.</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все изученные свойства и формулы при решении прикладных задач и задач повышенной сложности</w:t>
            </w:r>
          </w:p>
        </w:tc>
      </w:tr>
      <w:tr w:rsidR="000D6BCC" w:rsidTr="000865D6">
        <w:trPr>
          <w:trHeight w:val="2041"/>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VI. Тригонометрические ура</w:t>
            </w:r>
            <w:r w:rsidRPr="000865D6">
              <w:rPr>
                <w:rFonts w:ascii="FreeSetC-Bold" w:hAnsi="FreeSetC-Bold" w:cs="FreeSetC-Bold"/>
                <w:b/>
                <w:bCs/>
                <w:sz w:val="21"/>
                <w:szCs w:val="21"/>
              </w:rPr>
              <w:t>в</w:t>
            </w:r>
            <w:r w:rsidRPr="000865D6">
              <w:rPr>
                <w:rFonts w:ascii="FreeSetC-Bold" w:hAnsi="FreeSetC-Bold" w:cs="FreeSetC-Bold"/>
                <w:b/>
                <w:bCs/>
                <w:sz w:val="21"/>
                <w:szCs w:val="21"/>
              </w:rPr>
              <w:t>нения</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17</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Уметь находить арксинус, арккосинус, арктангенс</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действительного числа, грамотно формулируя определение.</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Применять формулы для нахождения корней уравнений cos </w:t>
            </w:r>
            <w:r w:rsidRPr="000865D6">
              <w:rPr>
                <w:rFonts w:ascii="NewtonCSanPin-Italic" w:hAnsi="NewtonCSanPin-Italic" w:cs="NewtonCSanPin-Italic"/>
                <w:i/>
                <w:iCs/>
                <w:sz w:val="19"/>
                <w:szCs w:val="19"/>
              </w:rPr>
              <w:t xml:space="preserve">х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а</w:t>
            </w:r>
            <w:r w:rsidRPr="000865D6">
              <w:rPr>
                <w:rFonts w:ascii="NewtonCSanPin-Regular" w:hAnsi="NewtonCSanPin-Regular" w:cs="NewtonCSanPin-Regular"/>
                <w:sz w:val="19"/>
                <w:szCs w:val="19"/>
              </w:rPr>
              <w:t xml:space="preserve">, sin </w:t>
            </w:r>
            <w:r w:rsidRPr="000865D6">
              <w:rPr>
                <w:rFonts w:ascii="NewtonCSanPin-Italic" w:hAnsi="NewtonCSanPin-Italic" w:cs="NewtonCSanPin-Italic"/>
                <w:i/>
                <w:iCs/>
                <w:sz w:val="19"/>
                <w:szCs w:val="19"/>
              </w:rPr>
              <w:t xml:space="preserve">x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a</w:t>
            </w:r>
            <w:r w:rsidRPr="000865D6">
              <w:rPr>
                <w:rFonts w:ascii="NewtonCSanPin-Regular" w:hAnsi="NewtonCSanPin-Regular" w:cs="NewtonCSanPin-Regular"/>
                <w:sz w:val="19"/>
                <w:szCs w:val="19"/>
              </w:rPr>
              <w:t xml:space="preserve">, tg </w:t>
            </w:r>
            <w:r w:rsidRPr="000865D6">
              <w:rPr>
                <w:rFonts w:ascii="NewtonCSanPin-Italic" w:hAnsi="NewtonCSanPin-Italic" w:cs="NewtonCSanPin-Italic"/>
                <w:i/>
                <w:iCs/>
                <w:sz w:val="19"/>
                <w:szCs w:val="19"/>
              </w:rPr>
              <w:t xml:space="preserve">х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а</w:t>
            </w:r>
            <w:r w:rsidRPr="000865D6">
              <w:rPr>
                <w:rFonts w:ascii="NewtonCSanPin-Regular" w:hAnsi="NewtonCSanPin-Regular" w:cs="NewtonCSanPin-Regular"/>
                <w:sz w:val="19"/>
                <w:szCs w:val="19"/>
              </w:rPr>
              <w:t xml:space="preserve">.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Уметь решать тригонометрические уравнения: линейные относительно синуса, косинуса, тангенса у</w:t>
            </w:r>
            <w:r w:rsidRPr="000865D6">
              <w:rPr>
                <w:rFonts w:ascii="NewtonCSanPin-Regular" w:hAnsi="NewtonCSanPin-Regular" w:cs="NewtonCSanPin-Regular"/>
                <w:sz w:val="19"/>
                <w:szCs w:val="19"/>
              </w:rPr>
              <w:t>г</w:t>
            </w:r>
            <w:r w:rsidRPr="000865D6">
              <w:rPr>
                <w:rFonts w:ascii="NewtonCSanPin-Regular" w:hAnsi="NewtonCSanPin-Regular" w:cs="NewtonCSanPin-Regular"/>
                <w:sz w:val="19"/>
                <w:szCs w:val="19"/>
              </w:rPr>
              <w:t>ла (числа), сводящиеся к квадратным и другим алгебраическим уравнениям после замены неизвестн</w:t>
            </w:r>
            <w:r w:rsidRPr="000865D6">
              <w:rPr>
                <w:rFonts w:ascii="NewtonCSanPin-Regular" w:hAnsi="NewtonCSanPin-Regular" w:cs="NewtonCSanPin-Regular"/>
                <w:sz w:val="19"/>
                <w:szCs w:val="19"/>
              </w:rPr>
              <w:t>о</w:t>
            </w:r>
            <w:r w:rsidRPr="000865D6">
              <w:rPr>
                <w:rFonts w:ascii="NewtonCSanPin-Regular" w:hAnsi="NewtonCSanPin-Regular" w:cs="NewtonCSanPin-Regular"/>
                <w:sz w:val="19"/>
                <w:szCs w:val="19"/>
              </w:rPr>
              <w:t>го, сводящиеся к простейшим тригонометрическим уравнениям после разложения на множители.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все изученные свойства и способы решения тригонометрических уравнений и неравен</w:t>
            </w:r>
            <w:proofErr w:type="gramStart"/>
            <w:r w:rsidRPr="000865D6">
              <w:rPr>
                <w:rFonts w:ascii="NewtonCSanPin-Regular" w:hAnsi="NewtonCSanPin-Regular" w:cs="NewtonCSanPin-Regular"/>
                <w:sz w:val="19"/>
                <w:szCs w:val="19"/>
              </w:rPr>
              <w:t>ств пр</w:t>
            </w:r>
            <w:proofErr w:type="gramEnd"/>
            <w:r w:rsidRPr="000865D6">
              <w:rPr>
                <w:rFonts w:ascii="NewtonCSanPin-Regular" w:hAnsi="NewtonCSanPin-Regular" w:cs="NewtonCSanPin-Regular"/>
                <w:sz w:val="19"/>
                <w:szCs w:val="19"/>
              </w:rPr>
              <w:t>и решении прикладных задач</w:t>
            </w:r>
          </w:p>
        </w:tc>
      </w:tr>
      <w:tr w:rsidR="000D6BCC" w:rsidTr="000865D6">
        <w:tc>
          <w:tcPr>
            <w:tcW w:w="4219" w:type="dxa"/>
            <w:shd w:val="clear" w:color="auto" w:fill="auto"/>
          </w:tcPr>
          <w:p w:rsidR="000D6BCC" w:rsidRPr="000865D6" w:rsidRDefault="000D6BCC"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Итоговое повторение</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19</w:t>
            </w:r>
          </w:p>
        </w:tc>
        <w:tc>
          <w:tcPr>
            <w:tcW w:w="9433" w:type="dxa"/>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tc>
      </w:tr>
      <w:tr w:rsidR="000D6BCC" w:rsidTr="000865D6">
        <w:tc>
          <w:tcPr>
            <w:tcW w:w="14786" w:type="dxa"/>
            <w:gridSpan w:val="3"/>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Times New Roman" w:hAnsi="Times New Roman" w:cs="Times New Roman"/>
                <w:b/>
                <w:color w:val="231F20"/>
                <w:sz w:val="24"/>
                <w:szCs w:val="24"/>
              </w:rPr>
            </w:pPr>
            <w:r w:rsidRPr="000865D6">
              <w:rPr>
                <w:rFonts w:ascii="Times New Roman" w:hAnsi="Times New Roman" w:cs="Times New Roman"/>
                <w:b/>
                <w:color w:val="231F20"/>
                <w:sz w:val="28"/>
                <w:szCs w:val="24"/>
              </w:rPr>
              <w:t>11 класс</w:t>
            </w:r>
          </w:p>
        </w:tc>
      </w:tr>
      <w:tr w:rsidR="000D6BCC" w:rsidTr="000865D6">
        <w:tc>
          <w:tcPr>
            <w:tcW w:w="4219" w:type="dxa"/>
            <w:shd w:val="clear" w:color="auto" w:fill="auto"/>
          </w:tcPr>
          <w:p w:rsidR="000D6BCC" w:rsidRPr="000865D6" w:rsidRDefault="000D6BCC" w:rsidP="000865D6">
            <w:pPr>
              <w:autoSpaceDE w:val="0"/>
              <w:autoSpaceDN w:val="0"/>
              <w:adjustRightInd w:val="0"/>
              <w:spacing w:after="0" w:line="240" w:lineRule="auto"/>
              <w:rPr>
                <w:rFonts w:ascii="FreeSetC-Bold" w:hAnsi="FreeSetC-Bold" w:cs="FreeSetC-Bold"/>
                <w:b/>
                <w:bCs/>
                <w:sz w:val="21"/>
                <w:szCs w:val="21"/>
              </w:rPr>
            </w:pPr>
            <w:r w:rsidRPr="000865D6">
              <w:rPr>
                <w:rFonts w:ascii="FreeSetC-Bold" w:hAnsi="FreeSetC-Bold" w:cs="FreeSetC-Bold"/>
                <w:b/>
                <w:bCs/>
                <w:sz w:val="21"/>
                <w:szCs w:val="21"/>
              </w:rPr>
              <w:t>Повторение</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8</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p>
        </w:tc>
      </w:tr>
      <w:tr w:rsidR="000D6BCC" w:rsidTr="000865D6">
        <w:trPr>
          <w:trHeight w:val="1531"/>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VII. Тригонометрические фун</w:t>
            </w:r>
            <w:r w:rsidRPr="000865D6">
              <w:rPr>
                <w:rFonts w:ascii="FreeSetC-Bold" w:hAnsi="FreeSetC-Bold" w:cs="FreeSetC-Bold"/>
                <w:b/>
                <w:bCs/>
                <w:sz w:val="21"/>
                <w:szCs w:val="21"/>
              </w:rPr>
              <w:t>к</w:t>
            </w:r>
            <w:r w:rsidRPr="000865D6">
              <w:rPr>
                <w:rFonts w:ascii="FreeSetC-Bold" w:hAnsi="FreeSetC-Bold" w:cs="FreeSetC-Bold"/>
                <w:b/>
                <w:bCs/>
                <w:sz w:val="21"/>
                <w:szCs w:val="21"/>
              </w:rPr>
              <w:t>ции</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18</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По графикам функций описывать их свойства (монотонность, ограниченность, чётность, нечётность, периодичность).</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Изображать графики тригонометрических функций с помощью графопостроителей, описывать их свойства.</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Распознавать графики тригонометрических функций.</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Строить графики элементарных функций, используя графопостроители, изучать свойства элемента</w:t>
            </w:r>
            <w:r w:rsidRPr="000865D6">
              <w:rPr>
                <w:rFonts w:ascii="NewtonCSanPin-Regular" w:hAnsi="NewtonCSanPin-Regular" w:cs="NewtonCSanPin-Regular"/>
                <w:sz w:val="19"/>
                <w:szCs w:val="19"/>
              </w:rPr>
              <w:t>р</w:t>
            </w:r>
            <w:r w:rsidRPr="000865D6">
              <w:rPr>
                <w:rFonts w:ascii="NewtonCSanPin-Regular" w:hAnsi="NewtonCSanPin-Regular" w:cs="NewtonCSanPin-Regular"/>
                <w:sz w:val="19"/>
                <w:szCs w:val="19"/>
              </w:rPr>
              <w:t>ных функций по их графикам</w:t>
            </w:r>
          </w:p>
        </w:tc>
      </w:tr>
      <w:tr w:rsidR="000D6BCC" w:rsidTr="000865D6">
        <w:trPr>
          <w:trHeight w:val="2622"/>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lastRenderedPageBreak/>
              <w:t>Глава VIII. Производная и её геоме</w:t>
            </w:r>
            <w:r w:rsidRPr="000865D6">
              <w:rPr>
                <w:rFonts w:ascii="FreeSetC-Bold" w:hAnsi="FreeSetC-Bold" w:cs="FreeSetC-Bold"/>
                <w:b/>
                <w:bCs/>
                <w:sz w:val="21"/>
                <w:szCs w:val="21"/>
              </w:rPr>
              <w:t>т</w:t>
            </w:r>
            <w:r w:rsidRPr="000865D6">
              <w:rPr>
                <w:rFonts w:ascii="FreeSetC-Bold" w:hAnsi="FreeSetC-Bold" w:cs="FreeSetC-Bold"/>
                <w:b/>
                <w:bCs/>
                <w:sz w:val="21"/>
                <w:szCs w:val="21"/>
              </w:rPr>
              <w:t>рический смысл</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18</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функций, являющихся непрерывными, имеющих вертикальную, гор</w:t>
            </w:r>
            <w:r w:rsidRPr="000865D6">
              <w:rPr>
                <w:rFonts w:ascii="NewtonCSanPin-Regular" w:hAnsi="NewtonCSanPin-Regular" w:cs="NewtonCSanPin-Regular"/>
                <w:sz w:val="19"/>
                <w:szCs w:val="19"/>
              </w:rPr>
              <w:t>и</w:t>
            </w:r>
            <w:r w:rsidRPr="000865D6">
              <w:rPr>
                <w:rFonts w:ascii="NewtonCSanPin-Regular" w:hAnsi="NewtonCSanPin-Regular" w:cs="NewtonCSanPin-Regular"/>
                <w:sz w:val="19"/>
                <w:szCs w:val="19"/>
              </w:rPr>
              <w:t xml:space="preserve">зонтальную асимптоту.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Записывать уравнение каждой из этих асимптот.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Уметь по графику функции определять промежутки непрерывности и точки разрыва, если такие им</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 xml:space="preserve">ются.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Уметь доказывать непрерывность функции.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угловой коэффициент касательной к графику функции в заданной точке.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мгновенную скорость движения материальной точки.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производные элементарных функций.</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производные суммы, произведения и частного двух функций, производную сложной функции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f </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 xml:space="preserve">kx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b</w:t>
            </w:r>
            <w:r w:rsidRPr="000865D6">
              <w:rPr>
                <w:rFonts w:ascii="NewtonCSanPin-Regular" w:hAnsi="NewtonCSanPin-Regular" w:cs="NewtonCSanPin-Regular"/>
                <w:sz w:val="19"/>
                <w:szCs w:val="19"/>
              </w:rPr>
              <w:t>).</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понятие производной при решении задач</w:t>
            </w:r>
          </w:p>
        </w:tc>
      </w:tr>
      <w:tr w:rsidR="000D6BCC" w:rsidTr="000865D6">
        <w:trPr>
          <w:trHeight w:val="1531"/>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 xml:space="preserve">Глава </w:t>
            </w:r>
            <w:proofErr w:type="gramStart"/>
            <w:r w:rsidRPr="000865D6">
              <w:rPr>
                <w:rFonts w:ascii="FreeSetC-Bold" w:hAnsi="FreeSetC-Bold" w:cs="FreeSetC-Bold"/>
                <w:b/>
                <w:bCs/>
                <w:sz w:val="21"/>
                <w:szCs w:val="21"/>
              </w:rPr>
              <w:t>I</w:t>
            </w:r>
            <w:proofErr w:type="gramEnd"/>
            <w:r w:rsidRPr="000865D6">
              <w:rPr>
                <w:rFonts w:ascii="FreeSetC-Bold" w:hAnsi="FreeSetC-Bold" w:cs="FreeSetC-Bold"/>
                <w:b/>
                <w:bCs/>
                <w:sz w:val="21"/>
                <w:szCs w:val="21"/>
              </w:rPr>
              <w:t>Х. Применение производной к исследов</w:t>
            </w:r>
            <w:r w:rsidRPr="000865D6">
              <w:rPr>
                <w:rFonts w:ascii="FreeSetC-Bold" w:hAnsi="FreeSetC-Bold" w:cs="FreeSetC-Bold"/>
                <w:b/>
                <w:bCs/>
                <w:sz w:val="21"/>
                <w:szCs w:val="21"/>
              </w:rPr>
              <w:t>а</w:t>
            </w:r>
            <w:r w:rsidRPr="000865D6">
              <w:rPr>
                <w:rFonts w:ascii="FreeSetC-Bold" w:hAnsi="FreeSetC-Bold" w:cs="FreeSetC-Bold"/>
                <w:b/>
                <w:bCs/>
                <w:sz w:val="21"/>
                <w:szCs w:val="21"/>
              </w:rPr>
              <w:t>нию функций</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16</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вторую производную и ускорение процесса, описываемого с помощью форм</w:t>
            </w:r>
            <w:r w:rsidRPr="000865D6">
              <w:rPr>
                <w:rFonts w:ascii="NewtonCSanPin-Regular" w:hAnsi="NewtonCSanPin-Regular" w:cs="NewtonCSanPin-Regular"/>
                <w:sz w:val="19"/>
                <w:szCs w:val="19"/>
              </w:rPr>
              <w:t>у</w:t>
            </w:r>
            <w:r w:rsidRPr="000865D6">
              <w:rPr>
                <w:rFonts w:ascii="NewtonCSanPin-Regular" w:hAnsi="NewtonCSanPin-Regular" w:cs="NewtonCSanPin-Regular"/>
                <w:sz w:val="19"/>
                <w:szCs w:val="19"/>
              </w:rPr>
              <w:t>лы.</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промежутки возрастания и убывания функции.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точки минимума и максимума функции.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наибольшее и наименьшее значения функции на отрезке.</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наибольшее и наименьшее значения функции.</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Исследовать функцию с помощью производной и строить её график</w:t>
            </w:r>
          </w:p>
        </w:tc>
      </w:tr>
      <w:tr w:rsidR="000D6BCC" w:rsidTr="000865D6">
        <w:trPr>
          <w:trHeight w:val="850"/>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Х. Интеграл</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15</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Вычислять приближённое значение площади криволинейной трапеции.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w:t>
            </w:r>
            <w:proofErr w:type="gramStart"/>
            <w:r w:rsidRPr="000865D6">
              <w:rPr>
                <w:rFonts w:ascii="NewtonCSanPin-Regular" w:hAnsi="NewtonCSanPin-Regular" w:cs="NewtonCSanPin-Regular"/>
                <w:sz w:val="19"/>
                <w:szCs w:val="19"/>
              </w:rPr>
              <w:t>первообразные</w:t>
            </w:r>
            <w:proofErr w:type="gramEnd"/>
            <w:r w:rsidRPr="000865D6">
              <w:rPr>
                <w:rFonts w:ascii="NewtonCSanPin-Regular" w:hAnsi="NewtonCSanPin-Regular" w:cs="NewtonCSanPin-Regular"/>
                <w:sz w:val="19"/>
                <w:szCs w:val="19"/>
              </w:rPr>
              <w:t xml:space="preserve"> функций: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x</w:t>
            </w:r>
            <w:r w:rsidRPr="000865D6">
              <w:rPr>
                <w:rFonts w:ascii="NewtonCSanPin-Italic" w:hAnsi="NewtonCSanPin-Italic" w:cs="NewtonCSanPin-Italic"/>
                <w:i/>
                <w:iCs/>
                <w:sz w:val="12"/>
                <w:szCs w:val="12"/>
              </w:rPr>
              <w:t>p</w:t>
            </w:r>
            <w:r w:rsidRPr="000865D6">
              <w:rPr>
                <w:rFonts w:ascii="NewtonCSanPin-Regular" w:hAnsi="NewtonCSanPin-Regular" w:cs="NewtonCSanPin-Regular"/>
                <w:sz w:val="19"/>
                <w:szCs w:val="19"/>
              </w:rPr>
              <w:t xml:space="preserve">, где </w:t>
            </w:r>
            <w:r w:rsidRPr="000865D6">
              <w:rPr>
                <w:rFonts w:ascii="NewtonCSanPin-Italic" w:hAnsi="NewtonCSanPin-Italic" w:cs="NewtonCSanPin-Italic"/>
                <w:i/>
                <w:iCs/>
                <w:sz w:val="19"/>
                <w:szCs w:val="19"/>
              </w:rPr>
              <w:t xml:space="preserve">p </w:t>
            </w:r>
            <w:r w:rsidRPr="000865D6">
              <w:rPr>
                <w:rFonts w:ascii="SymbolPS" w:hAnsi="SymbolPS" w:cs="SymbolPS"/>
                <w:sz w:val="19"/>
                <w:szCs w:val="19"/>
              </w:rPr>
              <w:t xml:space="preserve">_ </w:t>
            </w:r>
            <w:r w:rsidRPr="000865D6">
              <w:rPr>
                <w:rFonts w:ascii="NewtonCSanPin-BoldItalic" w:hAnsi="NewtonCSanPin-BoldItalic" w:cs="NewtonCSanPin-BoldItalic"/>
                <w:b/>
                <w:bCs/>
                <w:i/>
                <w:iCs/>
                <w:sz w:val="19"/>
                <w:szCs w:val="19"/>
              </w:rPr>
              <w:t>R</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sin </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cos </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y </w:t>
            </w:r>
            <w:r w:rsidRPr="000865D6">
              <w:rPr>
                <w:rFonts w:ascii="NewtonCSanPin-Regular" w:hAnsi="NewtonCSanPin-Regular" w:cs="NewtonCSanPin-Regular"/>
                <w:sz w:val="19"/>
                <w:szCs w:val="19"/>
              </w:rPr>
              <w:t xml:space="preserve">= tg </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 Находить </w:t>
            </w:r>
            <w:proofErr w:type="gramStart"/>
            <w:r w:rsidRPr="000865D6">
              <w:rPr>
                <w:rFonts w:ascii="NewtonCSanPin-Regular" w:hAnsi="NewtonCSanPin-Regular" w:cs="NewtonCSanPin-Regular"/>
                <w:sz w:val="19"/>
                <w:szCs w:val="19"/>
              </w:rPr>
              <w:t>первообразные</w:t>
            </w:r>
            <w:proofErr w:type="gramEnd"/>
            <w:r w:rsidRPr="000865D6">
              <w:rPr>
                <w:rFonts w:ascii="NewtonCSanPin-Regular" w:hAnsi="NewtonCSanPin-Regular" w:cs="NewtonCSanPin-Regular"/>
                <w:sz w:val="19"/>
                <w:szCs w:val="19"/>
              </w:rPr>
              <w:t xml:space="preserve"> функций: </w:t>
            </w:r>
            <w:r w:rsidRPr="000865D6">
              <w:rPr>
                <w:rFonts w:ascii="NewtonCSanPin-Italic" w:hAnsi="NewtonCSanPin-Italic" w:cs="NewtonCSanPin-Italic"/>
                <w:i/>
                <w:iCs/>
                <w:sz w:val="19"/>
                <w:szCs w:val="19"/>
              </w:rPr>
              <w:t xml:space="preserve">f </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 </w:t>
            </w:r>
            <w:r w:rsidRPr="000865D6">
              <w:rPr>
                <w:rFonts w:ascii="NewtonCSanPin-Italic" w:hAnsi="NewtonCSanPin-Italic" w:cs="NewtonCSanPin-Italic"/>
                <w:i/>
                <w:iCs/>
                <w:sz w:val="19"/>
                <w:szCs w:val="19"/>
              </w:rPr>
              <w:t>g</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 xml:space="preserve">kf </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x</w:t>
            </w:r>
            <w:r w:rsidRPr="000865D6">
              <w:rPr>
                <w:rFonts w:ascii="NewtonCSanPin-Regular" w:hAnsi="NewtonCSanPin-Regular" w:cs="NewtonCSanPin-Regular"/>
                <w:sz w:val="19"/>
                <w:szCs w:val="19"/>
              </w:rPr>
              <w:t xml:space="preserve">) и </w:t>
            </w:r>
            <w:r w:rsidRPr="000865D6">
              <w:rPr>
                <w:rFonts w:ascii="NewtonCSanPin-Italic" w:hAnsi="NewtonCSanPin-Italic" w:cs="NewtonCSanPin-Italic"/>
                <w:i/>
                <w:iCs/>
                <w:sz w:val="19"/>
                <w:szCs w:val="19"/>
              </w:rPr>
              <w:t xml:space="preserve">f </w:t>
            </w:r>
            <w:r w:rsidRPr="000865D6">
              <w:rPr>
                <w:rFonts w:ascii="NewtonCSanPin-Regular" w:hAnsi="NewtonCSanPin-Regular" w:cs="NewtonCSanPin-Regular"/>
                <w:sz w:val="19"/>
                <w:szCs w:val="19"/>
              </w:rPr>
              <w:t>(</w:t>
            </w:r>
            <w:r w:rsidRPr="000865D6">
              <w:rPr>
                <w:rFonts w:ascii="NewtonCSanPin-Italic" w:hAnsi="NewtonCSanPin-Italic" w:cs="NewtonCSanPin-Italic"/>
                <w:i/>
                <w:iCs/>
                <w:sz w:val="19"/>
                <w:szCs w:val="19"/>
              </w:rPr>
              <w:t xml:space="preserve">kx </w:t>
            </w:r>
            <w:r w:rsidRPr="000865D6">
              <w:rPr>
                <w:rFonts w:ascii="NewtonCSanPin-Regular" w:hAnsi="NewtonCSanPin-Regular" w:cs="NewtonCSanPin-Regular"/>
                <w:sz w:val="19"/>
                <w:szCs w:val="19"/>
              </w:rPr>
              <w:t xml:space="preserve">+ </w:t>
            </w:r>
            <w:r w:rsidRPr="000865D6">
              <w:rPr>
                <w:rFonts w:ascii="NewtonCSanPin-Italic" w:hAnsi="NewtonCSanPin-Italic" w:cs="NewtonCSanPin-Italic"/>
                <w:i/>
                <w:iCs/>
                <w:sz w:val="19"/>
                <w:szCs w:val="19"/>
              </w:rPr>
              <w:t>b</w:t>
            </w:r>
            <w:r w:rsidRPr="000865D6">
              <w:rPr>
                <w:rFonts w:ascii="NewtonCSanPin-Regular" w:hAnsi="NewtonCSanPin-Regular" w:cs="NewtonCSanPin-Regular"/>
                <w:sz w:val="19"/>
                <w:szCs w:val="19"/>
              </w:rPr>
              <w:t>).</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Вычислять площадь криволинейной трапеции с помощью формулы Ньютона—Лейбница</w:t>
            </w:r>
          </w:p>
        </w:tc>
      </w:tr>
      <w:tr w:rsidR="000D6BCC" w:rsidTr="000865D6">
        <w:trPr>
          <w:trHeight w:val="680"/>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Комплексные числа</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13</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Выполнять вычисления с комплексными числами: сложение, вычитание, умножение, д</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ление.</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Изображать комплексные числа точками на комплексной плоскости.</w:t>
            </w:r>
          </w:p>
        </w:tc>
      </w:tr>
      <w:tr w:rsidR="000D6BCC" w:rsidTr="000865D6">
        <w:trPr>
          <w:trHeight w:val="1304"/>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Х</w:t>
            </w:r>
            <w:proofErr w:type="gramStart"/>
            <w:r w:rsidRPr="000865D6">
              <w:rPr>
                <w:rFonts w:ascii="FreeSetC-Bold" w:hAnsi="FreeSetC-Bold" w:cs="FreeSetC-Bold"/>
                <w:b/>
                <w:bCs/>
                <w:sz w:val="21"/>
                <w:szCs w:val="21"/>
              </w:rPr>
              <w:t>I</w:t>
            </w:r>
            <w:proofErr w:type="gramEnd"/>
            <w:r w:rsidRPr="000865D6">
              <w:rPr>
                <w:rFonts w:ascii="FreeSetC-Bold" w:hAnsi="FreeSetC-Bold" w:cs="FreeSetC-Bold"/>
                <w:b/>
                <w:bCs/>
                <w:sz w:val="21"/>
                <w:szCs w:val="21"/>
              </w:rPr>
              <w:t>. Комбинаторика</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11</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Применять правило произведения при выводе формулы числа перестановок.</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Создавать математические модели для решения комбинаторных задач с помощью по</w:t>
            </w:r>
            <w:r w:rsidRPr="000865D6">
              <w:rPr>
                <w:rFonts w:ascii="NewtonCSanPin-Regular" w:hAnsi="NewtonCSanPin-Regular" w:cs="NewtonCSanPin-Regular"/>
                <w:sz w:val="19"/>
                <w:szCs w:val="19"/>
              </w:rPr>
              <w:t>д</w:t>
            </w:r>
            <w:r w:rsidRPr="000865D6">
              <w:rPr>
                <w:rFonts w:ascii="NewtonCSanPin-Regular" w:hAnsi="NewtonCSanPin-Regular" w:cs="NewtonCSanPin-Regular"/>
                <w:sz w:val="19"/>
                <w:szCs w:val="19"/>
              </w:rPr>
              <w:t>счёта числа размещений, перестановок и сочетаний.</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Использовать свойства числа сочетаний при решении прикладных задач и при конструировании тр</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угольника Паскаля.</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Применять формулу бинома Ньютона при возведении двучлена в натуральную степень</w:t>
            </w:r>
          </w:p>
        </w:tc>
      </w:tr>
      <w:tr w:rsidR="000D6BCC" w:rsidTr="000865D6">
        <w:trPr>
          <w:trHeight w:val="1984"/>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Глава XII. Элементы теории вероя</w:t>
            </w:r>
            <w:r w:rsidRPr="000865D6">
              <w:rPr>
                <w:rFonts w:ascii="FreeSetC-Bold" w:hAnsi="FreeSetC-Bold" w:cs="FreeSetC-Bold"/>
                <w:b/>
                <w:bCs/>
                <w:sz w:val="21"/>
                <w:szCs w:val="21"/>
              </w:rPr>
              <w:t>т</w:t>
            </w:r>
            <w:r w:rsidRPr="000865D6">
              <w:rPr>
                <w:rFonts w:ascii="FreeSetC-Bold" w:hAnsi="FreeSetC-Bold" w:cs="FreeSetC-Bold"/>
                <w:b/>
                <w:bCs/>
                <w:sz w:val="21"/>
                <w:szCs w:val="21"/>
              </w:rPr>
              <w:t>ностей</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12</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случайных, достоверных и невозможных событий.</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Определять и находить сумму и произведение событий.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Определять вероятность события в классическом понимании.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вероятность события с использованием формул комбинаторики, вероятность суммы двух несовместимых событий и вероятность события, противоположного </w:t>
            </w:r>
            <w:proofErr w:type="gramStart"/>
            <w:r w:rsidRPr="000865D6">
              <w:rPr>
                <w:rFonts w:ascii="NewtonCSanPin-Regular" w:hAnsi="NewtonCSanPin-Regular" w:cs="NewtonCSanPin-Regular"/>
                <w:sz w:val="19"/>
                <w:szCs w:val="19"/>
              </w:rPr>
              <w:t>данному</w:t>
            </w:r>
            <w:proofErr w:type="gramEnd"/>
            <w:r w:rsidRPr="000865D6">
              <w:rPr>
                <w:rFonts w:ascii="NewtonCSanPin-Regular" w:hAnsi="NewtonCSanPin-Regular" w:cs="NewtonCSanPin-Regular"/>
                <w:sz w:val="19"/>
                <w:szCs w:val="19"/>
              </w:rPr>
              <w:t>.</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Приводить примеры независимых событий.</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Находить вероятность совместного наступления двух независимых событий.</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Находить статистическую вероятность событий в опыте с большим числом в испытании. Иметь пре</w:t>
            </w:r>
            <w:r w:rsidRPr="000865D6">
              <w:rPr>
                <w:rFonts w:ascii="NewtonCSanPin-Regular" w:hAnsi="NewtonCSanPin-Regular" w:cs="NewtonCSanPin-Regular"/>
                <w:sz w:val="19"/>
                <w:szCs w:val="19"/>
              </w:rPr>
              <w:t>д</w:t>
            </w:r>
            <w:r w:rsidRPr="000865D6">
              <w:rPr>
                <w:rFonts w:ascii="NewtonCSanPin-Regular" w:hAnsi="NewtonCSanPin-Regular" w:cs="NewtonCSanPin-Regular"/>
                <w:sz w:val="19"/>
                <w:szCs w:val="19"/>
              </w:rPr>
              <w:t>ставление о законе больших чисел</w:t>
            </w:r>
          </w:p>
        </w:tc>
      </w:tr>
      <w:tr w:rsidR="000D6BCC" w:rsidTr="000865D6">
        <w:trPr>
          <w:trHeight w:val="3496"/>
        </w:trPr>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lastRenderedPageBreak/>
              <w:t>Глава XIII. Статистика</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8</w:t>
            </w:r>
          </w:p>
        </w:tc>
        <w:tc>
          <w:tcPr>
            <w:tcW w:w="9433" w:type="dxa"/>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Знать понятие случайной величины, представлять распределение значений дискретной случайной величины в виде частотной таблицы, полигона частот (относительных частот).</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Представлять распределение значений непрерывной случайной величины в виде часто</w:t>
            </w:r>
            <w:r w:rsidRPr="000865D6">
              <w:rPr>
                <w:rFonts w:ascii="NewtonCSanPin-Regular" w:hAnsi="NewtonCSanPin-Regular" w:cs="NewtonCSanPin-Regular"/>
                <w:sz w:val="19"/>
                <w:szCs w:val="19"/>
              </w:rPr>
              <w:t>т</w:t>
            </w:r>
            <w:r w:rsidRPr="000865D6">
              <w:rPr>
                <w:rFonts w:ascii="NewtonCSanPin-Regular" w:hAnsi="NewtonCSanPin-Regular" w:cs="NewtonCSanPin-Regular"/>
                <w:sz w:val="19"/>
                <w:szCs w:val="19"/>
              </w:rPr>
              <w:t>ной таблицы и гистограммы.</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Знать понятие генеральной совокупности и выборки.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Приводить примеры репрезентативных выборок значений случайной величины.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Знать основные центральные тенденции: моду, медиану, среднее.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 xml:space="preserve">Находить центральные тенденции учебных выборок. </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Знать, какая из центральных тенденций наилучшим образом характеризует совокупность.</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Иметь представление о математическом ожидании.</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Вычислять значение математического ожидания случайной величины с конечным числом значений.</w:t>
            </w:r>
          </w:p>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NewtonCSanPin-Regular" w:hAnsi="NewtonCSanPin-Regular" w:cs="NewtonCSanPin-Regular"/>
                <w:sz w:val="19"/>
                <w:szCs w:val="19"/>
              </w:rPr>
              <w:t>Знать основные меры разброса значений случайной величины: размах, отклонение от среднего и ди</w:t>
            </w:r>
            <w:r w:rsidRPr="000865D6">
              <w:rPr>
                <w:rFonts w:ascii="NewtonCSanPin-Regular" w:hAnsi="NewtonCSanPin-Regular" w:cs="NewtonCSanPin-Regular"/>
                <w:sz w:val="19"/>
                <w:szCs w:val="19"/>
              </w:rPr>
              <w:t>с</w:t>
            </w:r>
            <w:r w:rsidRPr="000865D6">
              <w:rPr>
                <w:rFonts w:ascii="NewtonCSanPin-Regular" w:hAnsi="NewtonCSanPin-Regular" w:cs="NewtonCSanPin-Regular"/>
                <w:sz w:val="19"/>
                <w:szCs w:val="19"/>
              </w:rPr>
              <w:t xml:space="preserve">персию. </w:t>
            </w:r>
          </w:p>
          <w:p w:rsidR="000D6BCC" w:rsidRPr="000865D6" w:rsidRDefault="000D6BCC" w:rsidP="000865D6">
            <w:pPr>
              <w:autoSpaceDE w:val="0"/>
              <w:autoSpaceDN w:val="0"/>
              <w:adjustRightInd w:val="0"/>
              <w:spacing w:after="0" w:line="240" w:lineRule="auto"/>
              <w:rPr>
                <w:rFonts w:ascii="Times New Roman" w:hAnsi="Times New Roman"/>
                <w:color w:val="231F20"/>
                <w:sz w:val="24"/>
                <w:szCs w:val="24"/>
              </w:rPr>
            </w:pPr>
            <w:r w:rsidRPr="000865D6">
              <w:rPr>
                <w:rFonts w:ascii="NewtonCSanPin-Regular" w:hAnsi="NewtonCSanPin-Regular" w:cs="NewtonCSanPin-Regular"/>
                <w:sz w:val="19"/>
                <w:szCs w:val="19"/>
              </w:rPr>
              <w:t>Находить меры разброса случайной величины с небольшим числом различных её знач</w:t>
            </w:r>
            <w:r w:rsidRPr="000865D6">
              <w:rPr>
                <w:rFonts w:ascii="NewtonCSanPin-Regular" w:hAnsi="NewtonCSanPin-Regular" w:cs="NewtonCSanPin-Regular"/>
                <w:sz w:val="19"/>
                <w:szCs w:val="19"/>
              </w:rPr>
              <w:t>е</w:t>
            </w:r>
            <w:r w:rsidRPr="000865D6">
              <w:rPr>
                <w:rFonts w:ascii="NewtonCSanPin-Regular" w:hAnsi="NewtonCSanPin-Regular" w:cs="NewtonCSanPin-Regular"/>
                <w:sz w:val="19"/>
                <w:szCs w:val="19"/>
              </w:rPr>
              <w:t>ний</w:t>
            </w:r>
          </w:p>
        </w:tc>
      </w:tr>
      <w:tr w:rsidR="000D6BCC" w:rsidTr="000865D6">
        <w:tc>
          <w:tcPr>
            <w:tcW w:w="4219" w:type="dxa"/>
            <w:shd w:val="clear" w:color="auto" w:fill="auto"/>
          </w:tcPr>
          <w:p w:rsidR="000D6BCC" w:rsidRPr="000865D6" w:rsidRDefault="000D6BCC" w:rsidP="000865D6">
            <w:pPr>
              <w:autoSpaceDE w:val="0"/>
              <w:autoSpaceDN w:val="0"/>
              <w:adjustRightInd w:val="0"/>
              <w:spacing w:after="0" w:line="240" w:lineRule="auto"/>
              <w:rPr>
                <w:rFonts w:ascii="NewtonCSanPin-Regular" w:hAnsi="NewtonCSanPin-Regular" w:cs="NewtonCSanPin-Regular"/>
                <w:sz w:val="19"/>
                <w:szCs w:val="19"/>
              </w:rPr>
            </w:pPr>
            <w:r w:rsidRPr="000865D6">
              <w:rPr>
                <w:rFonts w:ascii="FreeSetC-Bold" w:hAnsi="FreeSetC-Bold" w:cs="FreeSetC-Bold"/>
                <w:b/>
                <w:bCs/>
                <w:sz w:val="21"/>
                <w:szCs w:val="21"/>
              </w:rPr>
              <w:t>Итоговое повторение</w:t>
            </w:r>
          </w:p>
        </w:tc>
        <w:tc>
          <w:tcPr>
            <w:tcW w:w="1134" w:type="dxa"/>
            <w:shd w:val="clear" w:color="auto" w:fill="auto"/>
          </w:tcPr>
          <w:p w:rsidR="000D6BCC" w:rsidRPr="000865D6" w:rsidRDefault="000D6BCC" w:rsidP="000865D6">
            <w:pPr>
              <w:spacing w:after="0" w:line="240" w:lineRule="auto"/>
              <w:rPr>
                <w:rFonts w:ascii="Times New Roman" w:hAnsi="Times New Roman"/>
                <w:b/>
                <w:color w:val="231F20"/>
                <w:sz w:val="24"/>
                <w:szCs w:val="24"/>
              </w:rPr>
            </w:pPr>
            <w:r w:rsidRPr="000865D6">
              <w:rPr>
                <w:rFonts w:ascii="Times New Roman" w:hAnsi="Times New Roman"/>
                <w:b/>
                <w:color w:val="231F20"/>
                <w:sz w:val="24"/>
                <w:szCs w:val="24"/>
              </w:rPr>
              <w:t>17</w:t>
            </w:r>
          </w:p>
        </w:tc>
        <w:tc>
          <w:tcPr>
            <w:tcW w:w="9433" w:type="dxa"/>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tc>
      </w:tr>
      <w:tr w:rsidR="000D6BCC" w:rsidTr="000865D6">
        <w:tc>
          <w:tcPr>
            <w:tcW w:w="14786" w:type="dxa"/>
            <w:gridSpan w:val="3"/>
            <w:shd w:val="clear" w:color="auto" w:fill="auto"/>
          </w:tcPr>
          <w:p w:rsidR="000D6BCC" w:rsidRPr="000865D6" w:rsidRDefault="000D6BCC" w:rsidP="000865D6">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tc>
      </w:tr>
    </w:tbl>
    <w:p w:rsidR="00750934" w:rsidRDefault="0075093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p>
    <w:p w:rsidR="00ED41CE" w:rsidRDefault="00ED41CE" w:rsidP="000B06E9">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Геометрия</w:t>
      </w:r>
    </w:p>
    <w:tbl>
      <w:tblPr>
        <w:tblW w:w="14742" w:type="dxa"/>
        <w:tblInd w:w="40" w:type="dxa"/>
        <w:tblLayout w:type="fixed"/>
        <w:tblCellMar>
          <w:left w:w="40" w:type="dxa"/>
          <w:right w:w="40" w:type="dxa"/>
        </w:tblCellMar>
        <w:tblLook w:val="0000"/>
      </w:tblPr>
      <w:tblGrid>
        <w:gridCol w:w="4111"/>
        <w:gridCol w:w="1134"/>
        <w:gridCol w:w="9497"/>
      </w:tblGrid>
      <w:tr w:rsidR="00926D74" w:rsidRPr="00926D74" w:rsidTr="000865D6">
        <w:trPr>
          <w:trHeight w:val="397"/>
        </w:trPr>
        <w:tc>
          <w:tcPr>
            <w:tcW w:w="4111" w:type="dxa"/>
            <w:tcBorders>
              <w:top w:val="single" w:sz="4" w:space="0" w:color="auto"/>
              <w:left w:val="single" w:sz="4" w:space="0" w:color="auto"/>
              <w:bottom w:val="single" w:sz="4" w:space="0" w:color="auto"/>
              <w:right w:val="single" w:sz="4" w:space="0" w:color="auto"/>
            </w:tcBorders>
            <w:shd w:val="clear" w:color="auto" w:fill="auto"/>
          </w:tcPr>
          <w:p w:rsidR="00926D74" w:rsidRPr="00926D74" w:rsidRDefault="00926D74" w:rsidP="00926D7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Times New Roman" w:hAnsi="Times New Roman" w:cs="Times New Roman"/>
                <w:color w:val="231F20"/>
              </w:rPr>
            </w:pPr>
            <w:r w:rsidRPr="00926D74">
              <w:rPr>
                <w:rFonts w:ascii="FreeSetC-Bold" w:eastAsia="Calibri" w:hAnsi="FreeSetC-Bold" w:cs="FreeSetC-Bold"/>
                <w:b/>
                <w:bCs/>
              </w:rPr>
              <w:t>Содержание материала</w:t>
            </w:r>
          </w:p>
        </w:tc>
        <w:tc>
          <w:tcPr>
            <w:tcW w:w="1134" w:type="dxa"/>
            <w:tcBorders>
              <w:top w:val="single" w:sz="4" w:space="0" w:color="auto"/>
              <w:left w:val="single" w:sz="4" w:space="0" w:color="auto"/>
              <w:bottom w:val="single" w:sz="4" w:space="0" w:color="auto"/>
              <w:right w:val="single" w:sz="4" w:space="0" w:color="auto"/>
            </w:tcBorders>
          </w:tcPr>
          <w:p w:rsidR="00926D74" w:rsidRPr="00926D74" w:rsidRDefault="00926D74" w:rsidP="00926D74">
            <w:pPr>
              <w:autoSpaceDE w:val="0"/>
              <w:autoSpaceDN w:val="0"/>
              <w:adjustRightInd w:val="0"/>
              <w:spacing w:after="0"/>
              <w:rPr>
                <w:rFonts w:ascii="FreeSetC-Bold" w:hAnsi="FreeSetC-Bold" w:cs="FreeSetC-Bold"/>
                <w:b/>
                <w:bCs/>
              </w:rPr>
            </w:pPr>
            <w:r w:rsidRPr="00926D74">
              <w:rPr>
                <w:rFonts w:ascii="FreeSetC-Bold" w:hAnsi="FreeSetC-Bold" w:cs="FreeSetC-Bold"/>
                <w:b/>
                <w:bCs/>
              </w:rPr>
              <w:t>Коли-</w:t>
            </w:r>
          </w:p>
          <w:p w:rsidR="00926D74" w:rsidRPr="00926D74" w:rsidRDefault="00926D74" w:rsidP="00926D74">
            <w:pPr>
              <w:autoSpaceDE w:val="0"/>
              <w:autoSpaceDN w:val="0"/>
              <w:adjustRightInd w:val="0"/>
              <w:spacing w:after="0"/>
              <w:rPr>
                <w:rFonts w:ascii="FreeSetC-Bold" w:hAnsi="FreeSetC-Bold" w:cs="FreeSetC-Bold"/>
                <w:b/>
                <w:bCs/>
              </w:rPr>
            </w:pPr>
            <w:r w:rsidRPr="00926D74">
              <w:rPr>
                <w:rFonts w:ascii="FreeSetC-Bold" w:hAnsi="FreeSetC-Bold" w:cs="FreeSetC-Bold"/>
                <w:b/>
                <w:bCs/>
              </w:rPr>
              <w:t>чество</w:t>
            </w:r>
          </w:p>
          <w:p w:rsidR="00926D74" w:rsidRPr="00926D74" w:rsidRDefault="00926D74" w:rsidP="00926D7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Times New Roman" w:hAnsi="Times New Roman" w:cs="Times New Roman"/>
                <w:color w:val="231F20"/>
              </w:rPr>
            </w:pPr>
            <w:r w:rsidRPr="00926D74">
              <w:rPr>
                <w:rFonts w:ascii="FreeSetC-Bold" w:eastAsia="Calibri" w:hAnsi="FreeSetC-Bold" w:cs="FreeSetC-Bold"/>
                <w:b/>
                <w:bCs/>
              </w:rPr>
              <w:t>часов</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926D74" w:rsidRPr="00926D74" w:rsidRDefault="00926D74" w:rsidP="00926D74">
            <w:pPr>
              <w:autoSpaceDE w:val="0"/>
              <w:autoSpaceDN w:val="0"/>
              <w:adjustRightInd w:val="0"/>
              <w:spacing w:after="0"/>
              <w:rPr>
                <w:rFonts w:ascii="FreeSetC-Bold" w:hAnsi="FreeSetC-Bold" w:cs="FreeSetC-Bold"/>
                <w:b/>
                <w:bCs/>
              </w:rPr>
            </w:pPr>
            <w:r w:rsidRPr="00926D74">
              <w:rPr>
                <w:rFonts w:ascii="FreeSetC-Bold" w:hAnsi="FreeSetC-Bold" w:cs="FreeSetC-Bold"/>
                <w:b/>
                <w:bCs/>
              </w:rPr>
              <w:t>Характеристика основных видов деятельности ученика</w:t>
            </w:r>
          </w:p>
          <w:p w:rsidR="00926D74" w:rsidRPr="00926D74" w:rsidRDefault="00926D74" w:rsidP="00926D7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Times New Roman" w:hAnsi="Times New Roman" w:cs="Times New Roman"/>
                <w:color w:val="231F20"/>
              </w:rPr>
            </w:pPr>
            <w:r w:rsidRPr="00926D74">
              <w:rPr>
                <w:rFonts w:ascii="FreeSetC-Bold" w:eastAsia="Calibri" w:hAnsi="FreeSetC-Bold" w:cs="FreeSetC-Bold"/>
                <w:b/>
                <w:bCs/>
              </w:rPr>
              <w:t>(на уровне учебных действий)</w:t>
            </w:r>
          </w:p>
        </w:tc>
      </w:tr>
      <w:tr w:rsidR="00926D74" w:rsidRPr="00926D74" w:rsidTr="00926D74">
        <w:trPr>
          <w:trHeight w:val="397"/>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926D74" w:rsidRPr="000865D6" w:rsidRDefault="00926D74" w:rsidP="00926D74">
            <w:pPr>
              <w:pStyle w:val="Style9"/>
              <w:widowControl/>
              <w:jc w:val="center"/>
              <w:rPr>
                <w:rStyle w:val="FontStyle25"/>
                <w:b/>
                <w:sz w:val="22"/>
                <w:szCs w:val="22"/>
              </w:rPr>
            </w:pPr>
            <w:r w:rsidRPr="000865D6">
              <w:rPr>
                <w:b/>
                <w:sz w:val="22"/>
                <w:szCs w:val="22"/>
              </w:rPr>
              <w:t>10 класс</w:t>
            </w:r>
          </w:p>
        </w:tc>
      </w:tr>
      <w:tr w:rsidR="00926D74" w:rsidRPr="00926D74" w:rsidTr="000865D6">
        <w:trPr>
          <w:trHeight w:val="1477"/>
        </w:trPr>
        <w:tc>
          <w:tcPr>
            <w:tcW w:w="4111" w:type="dxa"/>
            <w:tcBorders>
              <w:top w:val="single" w:sz="4" w:space="0" w:color="auto"/>
              <w:left w:val="single" w:sz="4" w:space="0" w:color="auto"/>
              <w:bottom w:val="single" w:sz="4" w:space="0" w:color="auto"/>
              <w:right w:val="single" w:sz="4" w:space="0" w:color="auto"/>
            </w:tcBorders>
            <w:shd w:val="clear" w:color="auto" w:fill="auto"/>
          </w:tcPr>
          <w:p w:rsidR="00926D74" w:rsidRPr="000865D6" w:rsidRDefault="00926D74" w:rsidP="00926D74">
            <w:pPr>
              <w:pStyle w:val="Style9"/>
              <w:widowControl/>
              <w:jc w:val="both"/>
              <w:rPr>
                <w:rStyle w:val="FontStyle25"/>
                <w:b/>
                <w:sz w:val="22"/>
                <w:szCs w:val="22"/>
              </w:rPr>
            </w:pPr>
            <w:r w:rsidRPr="000865D6">
              <w:rPr>
                <w:rStyle w:val="FontStyle25"/>
                <w:b/>
                <w:sz w:val="22"/>
                <w:szCs w:val="22"/>
              </w:rPr>
              <w:t xml:space="preserve">Введение </w:t>
            </w:r>
          </w:p>
        </w:tc>
        <w:tc>
          <w:tcPr>
            <w:tcW w:w="1134" w:type="dxa"/>
            <w:tcBorders>
              <w:top w:val="single" w:sz="4" w:space="0" w:color="auto"/>
              <w:left w:val="single" w:sz="4" w:space="0" w:color="auto"/>
              <w:bottom w:val="single" w:sz="4" w:space="0" w:color="auto"/>
              <w:right w:val="single" w:sz="4" w:space="0" w:color="auto"/>
            </w:tcBorders>
          </w:tcPr>
          <w:p w:rsidR="00926D74" w:rsidRPr="00AF0215" w:rsidRDefault="00AF0215" w:rsidP="00926D74">
            <w:pPr>
              <w:spacing w:after="0"/>
              <w:ind w:firstLine="244"/>
              <w:jc w:val="both"/>
              <w:rPr>
                <w:rFonts w:ascii="Times New Roman" w:hAnsi="Times New Roman"/>
                <w:b/>
                <w:sz w:val="24"/>
              </w:rPr>
            </w:pPr>
            <w:r w:rsidRPr="00AF0215">
              <w:rPr>
                <w:rFonts w:ascii="Times New Roman" w:hAnsi="Times New Roman"/>
                <w:b/>
                <w:sz w:val="24"/>
              </w:rPr>
              <w:t>5</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26D74" w:rsidRPr="00926D74" w:rsidRDefault="00926D74" w:rsidP="00926D74">
            <w:pPr>
              <w:spacing w:after="0"/>
              <w:ind w:firstLine="244"/>
              <w:jc w:val="both"/>
              <w:rPr>
                <w:rFonts w:ascii="Times New Roman" w:hAnsi="Times New Roman"/>
              </w:rPr>
            </w:pPr>
            <w:r w:rsidRPr="00926D74">
              <w:rPr>
                <w:rFonts w:ascii="Times New Roman" w:hAnsi="Times New Roman"/>
              </w:rPr>
              <w:t>Перечислять основные фигуры в пространстве (точка, прямая, плоскость), формулировать три аксиомы об их взаимном расположении и иллюстрировать эти аксиомы примерами из окружающей обстановки.</w:t>
            </w:r>
          </w:p>
          <w:p w:rsidR="00926D74" w:rsidRPr="00926D74" w:rsidRDefault="00926D74" w:rsidP="00926D74">
            <w:pPr>
              <w:spacing w:after="0"/>
              <w:ind w:firstLine="244"/>
              <w:jc w:val="both"/>
              <w:rPr>
                <w:rFonts w:ascii="Times New Roman" w:hAnsi="Times New Roman"/>
              </w:rPr>
            </w:pPr>
            <w:r w:rsidRPr="00926D74">
              <w:rPr>
                <w:rFonts w:ascii="Times New Roman" w:hAnsi="Times New Roman"/>
              </w:rPr>
              <w:t>Формулировать и доказывать теорему о плоскости, проходящей через прямую и не лежащую на ней точку, и теорему о плоскости, проходящей через две пересекающиеся прямые</w:t>
            </w:r>
          </w:p>
        </w:tc>
      </w:tr>
      <w:tr w:rsidR="00926D74" w:rsidRPr="00926D74" w:rsidTr="000865D6">
        <w:trPr>
          <w:trHeight w:val="1477"/>
        </w:trPr>
        <w:tc>
          <w:tcPr>
            <w:tcW w:w="4111" w:type="dxa"/>
            <w:tcBorders>
              <w:top w:val="single" w:sz="4" w:space="0" w:color="auto"/>
              <w:left w:val="single" w:sz="4" w:space="0" w:color="auto"/>
              <w:bottom w:val="single" w:sz="4" w:space="0" w:color="auto"/>
              <w:right w:val="single" w:sz="4" w:space="0" w:color="auto"/>
            </w:tcBorders>
            <w:shd w:val="clear" w:color="auto" w:fill="auto"/>
          </w:tcPr>
          <w:p w:rsidR="00926D74" w:rsidRPr="000865D6" w:rsidRDefault="00926D74" w:rsidP="00926D74">
            <w:pPr>
              <w:pStyle w:val="Style9"/>
              <w:widowControl/>
              <w:rPr>
                <w:rStyle w:val="FontStyle25"/>
                <w:b/>
                <w:sz w:val="22"/>
                <w:szCs w:val="22"/>
              </w:rPr>
            </w:pPr>
            <w:r w:rsidRPr="000865D6">
              <w:rPr>
                <w:b/>
                <w:sz w:val="22"/>
                <w:szCs w:val="22"/>
              </w:rPr>
              <w:t>Глава I. Параллельность прямых и плоскостей</w:t>
            </w:r>
          </w:p>
        </w:tc>
        <w:tc>
          <w:tcPr>
            <w:tcW w:w="1134" w:type="dxa"/>
            <w:tcBorders>
              <w:top w:val="single" w:sz="4" w:space="0" w:color="auto"/>
              <w:left w:val="single" w:sz="4" w:space="0" w:color="auto"/>
              <w:bottom w:val="single" w:sz="4" w:space="0" w:color="auto"/>
              <w:right w:val="single" w:sz="4" w:space="0" w:color="auto"/>
            </w:tcBorders>
          </w:tcPr>
          <w:p w:rsidR="00926D74" w:rsidRPr="00AF0215" w:rsidRDefault="00AF0215" w:rsidP="00926D74">
            <w:pPr>
              <w:spacing w:after="0"/>
              <w:ind w:firstLine="244"/>
              <w:jc w:val="both"/>
              <w:rPr>
                <w:rFonts w:ascii="Times New Roman" w:hAnsi="Times New Roman"/>
                <w:b/>
                <w:sz w:val="24"/>
              </w:rPr>
            </w:pPr>
            <w:r>
              <w:rPr>
                <w:rFonts w:ascii="Times New Roman" w:hAnsi="Times New Roman"/>
                <w:b/>
                <w:sz w:val="24"/>
              </w:rPr>
              <w:t>19</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26D74" w:rsidRPr="00926D74" w:rsidRDefault="00926D74" w:rsidP="00926D74">
            <w:pPr>
              <w:spacing w:after="0"/>
              <w:ind w:firstLine="244"/>
              <w:jc w:val="both"/>
              <w:rPr>
                <w:rFonts w:ascii="Times New Roman" w:hAnsi="Times New Roman"/>
              </w:rPr>
            </w:pPr>
            <w:r w:rsidRPr="00926D74">
              <w:rPr>
                <w:rFonts w:ascii="Times New Roman" w:hAnsi="Times New Roman"/>
              </w:rPr>
              <w:t xml:space="preserve">Формулировать определение </w:t>
            </w:r>
            <w:proofErr w:type="gramStart"/>
            <w:r w:rsidRPr="00926D74">
              <w:rPr>
                <w:rFonts w:ascii="Times New Roman" w:hAnsi="Times New Roman"/>
              </w:rPr>
              <w:t>параллельных</w:t>
            </w:r>
            <w:proofErr w:type="gramEnd"/>
            <w:r w:rsidRPr="00926D74">
              <w:rPr>
                <w:rFonts w:ascii="Times New Roman" w:hAnsi="Times New Roman"/>
              </w:rPr>
              <w:t xml:space="preserve"> прямых в пространстве, формулировать и доказ</w:t>
            </w:r>
            <w:r w:rsidRPr="00926D74">
              <w:rPr>
                <w:rFonts w:ascii="Times New Roman" w:hAnsi="Times New Roman"/>
              </w:rPr>
              <w:t>ы</w:t>
            </w:r>
            <w:r w:rsidRPr="00926D74">
              <w:rPr>
                <w:rFonts w:ascii="Times New Roman" w:hAnsi="Times New Roman"/>
              </w:rPr>
              <w:t>вать теоремы о параллельных прямых; объяснять, какие возможны случаи взаимного располож</w:t>
            </w:r>
            <w:r w:rsidRPr="00926D74">
              <w:rPr>
                <w:rFonts w:ascii="Times New Roman" w:hAnsi="Times New Roman"/>
              </w:rPr>
              <w:t>е</w:t>
            </w:r>
            <w:r w:rsidRPr="00926D74">
              <w:rPr>
                <w:rFonts w:ascii="Times New Roman" w:hAnsi="Times New Roman"/>
              </w:rPr>
              <w:t>ния прямой и плоскости в пространстве, и приводить иллюстр</w:t>
            </w:r>
            <w:r w:rsidRPr="00926D74">
              <w:rPr>
                <w:rFonts w:ascii="Times New Roman" w:hAnsi="Times New Roman"/>
              </w:rPr>
              <w:t>и</w:t>
            </w:r>
            <w:r w:rsidRPr="00926D74">
              <w:rPr>
                <w:rFonts w:ascii="Times New Roman" w:hAnsi="Times New Roman"/>
              </w:rPr>
              <w:t>рующие примеры из окружающей обстановки; формулировать определение параллельных прямой и плоскости, фор</w:t>
            </w:r>
            <w:r w:rsidRPr="00926D74">
              <w:rPr>
                <w:rFonts w:ascii="Times New Roman" w:hAnsi="Times New Roman"/>
              </w:rPr>
              <w:softHyphen/>
              <w:t>мулировать и д</w:t>
            </w:r>
            <w:r w:rsidRPr="00926D74">
              <w:rPr>
                <w:rFonts w:ascii="Times New Roman" w:hAnsi="Times New Roman"/>
              </w:rPr>
              <w:t>о</w:t>
            </w:r>
            <w:r w:rsidRPr="00926D74">
              <w:rPr>
                <w:rFonts w:ascii="Times New Roman" w:hAnsi="Times New Roman"/>
              </w:rPr>
              <w:t>казывать утверждения о параллельности прямой и плоскости (свой</w:t>
            </w:r>
            <w:r w:rsidRPr="00926D74">
              <w:rPr>
                <w:rFonts w:ascii="Times New Roman" w:hAnsi="Times New Roman"/>
              </w:rPr>
              <w:softHyphen/>
              <w:t xml:space="preserve">ства и признак); решать задачи </w:t>
            </w:r>
            <w:r w:rsidRPr="00926D74">
              <w:rPr>
                <w:rFonts w:ascii="Times New Roman" w:hAnsi="Times New Roman"/>
              </w:rPr>
              <w:lastRenderedPageBreak/>
              <w:t>на вы</w:t>
            </w:r>
            <w:r w:rsidRPr="00926D74">
              <w:rPr>
                <w:rFonts w:ascii="Times New Roman" w:hAnsi="Times New Roman"/>
              </w:rPr>
              <w:softHyphen/>
              <w:t>числение и доказател</w:t>
            </w:r>
            <w:r w:rsidRPr="00926D74">
              <w:rPr>
                <w:rFonts w:ascii="Times New Roman" w:hAnsi="Times New Roman"/>
              </w:rPr>
              <w:t>ь</w:t>
            </w:r>
            <w:r w:rsidRPr="00926D74">
              <w:rPr>
                <w:rFonts w:ascii="Times New Roman" w:hAnsi="Times New Roman"/>
              </w:rPr>
              <w:t xml:space="preserve">ство, связанные </w:t>
            </w:r>
            <w:proofErr w:type="gramStart"/>
            <w:r w:rsidRPr="00926D74">
              <w:rPr>
                <w:rFonts w:ascii="Times New Roman" w:hAnsi="Times New Roman"/>
              </w:rPr>
              <w:t>со</w:t>
            </w:r>
            <w:proofErr w:type="gramEnd"/>
            <w:r w:rsidRPr="00926D74">
              <w:rPr>
                <w:rFonts w:ascii="Times New Roman" w:hAnsi="Times New Roman"/>
              </w:rPr>
              <w:t xml:space="preserve"> взаимным расположением прямых и пло</w:t>
            </w:r>
            <w:r w:rsidRPr="00926D74">
              <w:rPr>
                <w:rFonts w:ascii="Times New Roman" w:hAnsi="Times New Roman"/>
              </w:rPr>
              <w:softHyphen/>
              <w:t>скостей.</w:t>
            </w:r>
          </w:p>
          <w:p w:rsidR="00926D74" w:rsidRPr="00926D74" w:rsidRDefault="00926D74" w:rsidP="00926D74">
            <w:pPr>
              <w:spacing w:after="0"/>
              <w:ind w:firstLine="244"/>
              <w:jc w:val="both"/>
              <w:rPr>
                <w:rFonts w:ascii="Times New Roman" w:hAnsi="Times New Roman"/>
              </w:rPr>
            </w:pPr>
            <w:proofErr w:type="gramStart"/>
            <w:r w:rsidRPr="00926D74">
              <w:rPr>
                <w:rFonts w:ascii="Times New Roman" w:hAnsi="Times New Roman"/>
              </w:rPr>
              <w:t>Объяснять, какие возможны случаи вза</w:t>
            </w:r>
            <w:r w:rsidRPr="00926D74">
              <w:rPr>
                <w:rFonts w:ascii="Times New Roman" w:hAnsi="Times New Roman"/>
              </w:rPr>
              <w:softHyphen/>
              <w:t>имного расположения двух прямых в про</w:t>
            </w:r>
            <w:r w:rsidRPr="00926D74">
              <w:rPr>
                <w:rFonts w:ascii="Times New Roman" w:hAnsi="Times New Roman"/>
              </w:rPr>
              <w:softHyphen/>
              <w:t>странстве, и приводить иллюстрирующие примеры; формулировать определение скрещивающихся прямых, формулировать и доказывать теорему, выражающую при</w:t>
            </w:r>
            <w:r w:rsidRPr="00926D74">
              <w:rPr>
                <w:rFonts w:ascii="Times New Roman" w:hAnsi="Times New Roman"/>
              </w:rPr>
              <w:softHyphen/>
              <w:t>знак скрещивающихся прямых, и теорему о плоскости, проходящей через одну из скрещ</w:t>
            </w:r>
            <w:r w:rsidRPr="00926D74">
              <w:rPr>
                <w:rFonts w:ascii="Times New Roman" w:hAnsi="Times New Roman"/>
              </w:rPr>
              <w:t>и</w:t>
            </w:r>
            <w:r w:rsidRPr="00926D74">
              <w:rPr>
                <w:rFonts w:ascii="Times New Roman" w:hAnsi="Times New Roman"/>
              </w:rPr>
              <w:t>вающихся прямых и параллельной другой прямой; объяснять, какие два луча назыв</w:t>
            </w:r>
            <w:r w:rsidRPr="00926D74">
              <w:rPr>
                <w:rFonts w:ascii="Times New Roman" w:hAnsi="Times New Roman"/>
              </w:rPr>
              <w:t>а</w:t>
            </w:r>
            <w:r w:rsidRPr="00926D74">
              <w:rPr>
                <w:rFonts w:ascii="Times New Roman" w:hAnsi="Times New Roman"/>
              </w:rPr>
              <w:t>ются сонаправленными,  формулиро</w:t>
            </w:r>
            <w:r w:rsidRPr="00926D74">
              <w:rPr>
                <w:rFonts w:ascii="Times New Roman" w:hAnsi="Times New Roman"/>
              </w:rPr>
              <w:softHyphen/>
              <w:t>вать и доказывать теорему об углах с сонаправленными сторонами;</w:t>
            </w:r>
            <w:proofErr w:type="gramEnd"/>
            <w:r w:rsidRPr="00926D74">
              <w:rPr>
                <w:rFonts w:ascii="Times New Roman" w:hAnsi="Times New Roman"/>
              </w:rPr>
              <w:t xml:space="preserve"> объяснять, что называется углом между пересекающимися прямыми и углом между скрещивающими</w:t>
            </w:r>
            <w:r w:rsidRPr="00926D74">
              <w:rPr>
                <w:rFonts w:ascii="Times New Roman" w:hAnsi="Times New Roman"/>
              </w:rPr>
              <w:softHyphen/>
              <w:t>ся прямыми; решать задачи на вычисление и доказател</w:t>
            </w:r>
            <w:r w:rsidRPr="00926D74">
              <w:rPr>
                <w:rFonts w:ascii="Times New Roman" w:hAnsi="Times New Roman"/>
              </w:rPr>
              <w:t>ь</w:t>
            </w:r>
            <w:r w:rsidRPr="00926D74">
              <w:rPr>
                <w:rFonts w:ascii="Times New Roman" w:hAnsi="Times New Roman"/>
              </w:rPr>
              <w:t xml:space="preserve">ство, связанные </w:t>
            </w:r>
            <w:proofErr w:type="gramStart"/>
            <w:r w:rsidRPr="00926D74">
              <w:rPr>
                <w:rFonts w:ascii="Times New Roman" w:hAnsi="Times New Roman"/>
              </w:rPr>
              <w:t>со</w:t>
            </w:r>
            <w:proofErr w:type="gramEnd"/>
            <w:r w:rsidRPr="00926D74">
              <w:rPr>
                <w:rFonts w:ascii="Times New Roman" w:hAnsi="Times New Roman"/>
              </w:rPr>
              <w:t xml:space="preserve"> взаимным расположением двух прямых и углом меж</w:t>
            </w:r>
            <w:r w:rsidRPr="00926D74">
              <w:rPr>
                <w:rFonts w:ascii="Times New Roman" w:hAnsi="Times New Roman"/>
              </w:rPr>
              <w:softHyphen/>
              <w:t>ду ними.</w:t>
            </w:r>
          </w:p>
          <w:p w:rsidR="00926D74" w:rsidRPr="00926D74" w:rsidRDefault="00926D74" w:rsidP="00926D74">
            <w:pPr>
              <w:spacing w:after="0"/>
              <w:ind w:firstLine="244"/>
              <w:jc w:val="both"/>
              <w:rPr>
                <w:rFonts w:ascii="Times New Roman" w:hAnsi="Times New Roman"/>
              </w:rPr>
            </w:pPr>
            <w:r w:rsidRPr="00926D74">
              <w:rPr>
                <w:rFonts w:ascii="Times New Roman" w:hAnsi="Times New Roman"/>
              </w:rPr>
              <w:t>Формулировать определение параллельных плоскостей, формулировать и доказывать утвержд</w:t>
            </w:r>
            <w:r w:rsidRPr="00926D74">
              <w:rPr>
                <w:rFonts w:ascii="Times New Roman" w:hAnsi="Times New Roman"/>
              </w:rPr>
              <w:t>е</w:t>
            </w:r>
            <w:r w:rsidRPr="00926D74">
              <w:rPr>
                <w:rFonts w:ascii="Times New Roman" w:hAnsi="Times New Roman"/>
              </w:rPr>
              <w:t>ния о признаке и свойствах па</w:t>
            </w:r>
            <w:r w:rsidRPr="00926D74">
              <w:rPr>
                <w:rFonts w:ascii="Times New Roman" w:hAnsi="Times New Roman"/>
              </w:rPr>
              <w:softHyphen/>
              <w:t>раллельных плоскостей, использовать эти утверждения при решении задач.</w:t>
            </w:r>
          </w:p>
          <w:p w:rsidR="00926D74" w:rsidRPr="00926D74" w:rsidRDefault="00926D74" w:rsidP="00926D74">
            <w:pPr>
              <w:spacing w:after="0"/>
              <w:ind w:firstLine="244"/>
              <w:jc w:val="both"/>
              <w:rPr>
                <w:rFonts w:ascii="Times New Roman" w:hAnsi="Times New Roman"/>
              </w:rPr>
            </w:pPr>
            <w:proofErr w:type="gramStart"/>
            <w:r w:rsidRPr="00926D74">
              <w:rPr>
                <w:rFonts w:ascii="Times New Roman" w:hAnsi="Times New Roman"/>
              </w:rPr>
              <w:t>Объяснять, какая фигура называется те</w:t>
            </w:r>
            <w:r w:rsidRPr="00926D74">
              <w:rPr>
                <w:rFonts w:ascii="Times New Roman" w:hAnsi="Times New Roman"/>
              </w:rPr>
              <w:softHyphen/>
              <w:t>траэдром и какая параллелепипедом, пока</w:t>
            </w:r>
            <w:r w:rsidRPr="00926D74">
              <w:rPr>
                <w:rFonts w:ascii="Times New Roman" w:hAnsi="Times New Roman"/>
              </w:rPr>
              <w:softHyphen/>
              <w:t>зывать на че</w:t>
            </w:r>
            <w:r w:rsidRPr="00926D74">
              <w:rPr>
                <w:rFonts w:ascii="Times New Roman" w:hAnsi="Times New Roman"/>
              </w:rPr>
              <w:t>р</w:t>
            </w:r>
            <w:r w:rsidRPr="00926D74">
              <w:rPr>
                <w:rFonts w:ascii="Times New Roman" w:hAnsi="Times New Roman"/>
              </w:rPr>
              <w:t>тежах и моделях их элемен</w:t>
            </w:r>
            <w:r w:rsidRPr="00926D74">
              <w:rPr>
                <w:rFonts w:ascii="Times New Roman" w:hAnsi="Times New Roman"/>
              </w:rPr>
              <w:softHyphen/>
              <w:t>ты, изображать эти фигуры на рисунках, и</w:t>
            </w:r>
            <w:r w:rsidRPr="00926D74">
              <w:rPr>
                <w:rFonts w:ascii="Times New Roman" w:hAnsi="Times New Roman"/>
              </w:rPr>
              <w:t>л</w:t>
            </w:r>
            <w:r w:rsidRPr="00926D74">
              <w:rPr>
                <w:rFonts w:ascii="Times New Roman" w:hAnsi="Times New Roman"/>
              </w:rPr>
              <w:t>люстрировать с их помощью различные случаи взаимного расположения прямых и плоскостей в пространстве; формулиро</w:t>
            </w:r>
            <w:r w:rsidRPr="00926D74">
              <w:rPr>
                <w:rFonts w:ascii="Times New Roman" w:hAnsi="Times New Roman"/>
              </w:rPr>
              <w:softHyphen/>
              <w:t>вать и доказывать утверждения о свойствах параллелепипеда; объяснять, что называет</w:t>
            </w:r>
            <w:r w:rsidRPr="00926D74">
              <w:rPr>
                <w:rFonts w:ascii="Times New Roman" w:hAnsi="Times New Roman"/>
              </w:rPr>
              <w:softHyphen/>
              <w:t>ся сечением тетр</w:t>
            </w:r>
            <w:r w:rsidRPr="00926D74">
              <w:rPr>
                <w:rFonts w:ascii="Times New Roman" w:hAnsi="Times New Roman"/>
              </w:rPr>
              <w:t>а</w:t>
            </w:r>
            <w:r w:rsidRPr="00926D74">
              <w:rPr>
                <w:rFonts w:ascii="Times New Roman" w:hAnsi="Times New Roman"/>
              </w:rPr>
              <w:t>эдра (параллелепипеда), решать задачи на построение сечений те</w:t>
            </w:r>
            <w:r w:rsidRPr="00926D74">
              <w:rPr>
                <w:rFonts w:ascii="Times New Roman" w:hAnsi="Times New Roman"/>
              </w:rPr>
              <w:softHyphen/>
              <w:t xml:space="preserve">траэдра и параллелепипеда на чертеже </w:t>
            </w:r>
            <w:proofErr w:type="gramEnd"/>
          </w:p>
        </w:tc>
      </w:tr>
      <w:tr w:rsidR="00926D74" w:rsidRPr="00926D74" w:rsidTr="000865D6">
        <w:trPr>
          <w:trHeight w:val="8107"/>
        </w:trPr>
        <w:tc>
          <w:tcPr>
            <w:tcW w:w="4111" w:type="dxa"/>
            <w:tcBorders>
              <w:top w:val="single" w:sz="4" w:space="0" w:color="auto"/>
              <w:left w:val="single" w:sz="4" w:space="0" w:color="auto"/>
              <w:bottom w:val="single" w:sz="4" w:space="0" w:color="auto"/>
              <w:right w:val="single" w:sz="4" w:space="0" w:color="auto"/>
            </w:tcBorders>
            <w:shd w:val="clear" w:color="auto" w:fill="auto"/>
          </w:tcPr>
          <w:p w:rsidR="00926D74" w:rsidRPr="000865D6" w:rsidRDefault="00926D74" w:rsidP="00926D74">
            <w:pPr>
              <w:pStyle w:val="Style12"/>
              <w:widowControl/>
              <w:rPr>
                <w:rStyle w:val="FontStyle25"/>
                <w:b/>
                <w:sz w:val="22"/>
                <w:szCs w:val="22"/>
              </w:rPr>
            </w:pPr>
            <w:r w:rsidRPr="000865D6">
              <w:rPr>
                <w:rStyle w:val="FontStyle25"/>
                <w:b/>
                <w:sz w:val="22"/>
                <w:szCs w:val="22"/>
              </w:rPr>
              <w:lastRenderedPageBreak/>
              <w:t xml:space="preserve">Глава </w:t>
            </w:r>
            <w:r w:rsidRPr="000865D6">
              <w:rPr>
                <w:rStyle w:val="FontStyle25"/>
                <w:b/>
                <w:sz w:val="22"/>
                <w:szCs w:val="22"/>
                <w:lang w:val="en-US"/>
              </w:rPr>
              <w:t>II</w:t>
            </w:r>
            <w:r w:rsidRPr="000865D6">
              <w:rPr>
                <w:rStyle w:val="FontStyle25"/>
                <w:b/>
                <w:sz w:val="22"/>
                <w:szCs w:val="22"/>
              </w:rPr>
              <w:t xml:space="preserve">. Перпендикулярность прямых и плоскостей </w:t>
            </w:r>
          </w:p>
        </w:tc>
        <w:tc>
          <w:tcPr>
            <w:tcW w:w="1134" w:type="dxa"/>
            <w:tcBorders>
              <w:top w:val="single" w:sz="4" w:space="0" w:color="auto"/>
              <w:left w:val="single" w:sz="4" w:space="0" w:color="auto"/>
              <w:bottom w:val="single" w:sz="4" w:space="0" w:color="auto"/>
              <w:right w:val="single" w:sz="4" w:space="0" w:color="auto"/>
            </w:tcBorders>
          </w:tcPr>
          <w:p w:rsidR="00926D74" w:rsidRPr="00AF0215" w:rsidRDefault="00AF0215" w:rsidP="00926D74">
            <w:pPr>
              <w:spacing w:after="0"/>
              <w:ind w:firstLine="244"/>
              <w:jc w:val="both"/>
              <w:rPr>
                <w:rFonts w:ascii="Times New Roman" w:hAnsi="Times New Roman"/>
                <w:b/>
                <w:sz w:val="24"/>
              </w:rPr>
            </w:pPr>
            <w:r w:rsidRPr="00AF0215">
              <w:rPr>
                <w:rFonts w:ascii="Times New Roman" w:hAnsi="Times New Roman"/>
                <w:b/>
                <w:sz w:val="24"/>
              </w:rPr>
              <w:t>18</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926D74" w:rsidRPr="00926D74" w:rsidRDefault="00926D74" w:rsidP="00926D74">
            <w:pPr>
              <w:spacing w:after="0"/>
              <w:ind w:firstLine="244"/>
              <w:jc w:val="both"/>
              <w:rPr>
                <w:rFonts w:ascii="Times New Roman" w:hAnsi="Times New Roman"/>
              </w:rPr>
            </w:pPr>
            <w:r w:rsidRPr="00926D74">
              <w:rPr>
                <w:rFonts w:ascii="Times New Roman" w:hAnsi="Times New Roman"/>
              </w:rPr>
              <w:t>Формулировать определение перпендику</w:t>
            </w:r>
            <w:r w:rsidRPr="00926D74">
              <w:rPr>
                <w:rFonts w:ascii="Times New Roman" w:hAnsi="Times New Roman"/>
              </w:rPr>
              <w:softHyphen/>
              <w:t>лярных прямых в пространстве; форму</w:t>
            </w:r>
            <w:r w:rsidRPr="00926D74">
              <w:rPr>
                <w:rFonts w:ascii="Times New Roman" w:hAnsi="Times New Roman"/>
              </w:rPr>
              <w:softHyphen/>
              <w:t>лировать и док</w:t>
            </w:r>
            <w:r w:rsidRPr="00926D74">
              <w:rPr>
                <w:rFonts w:ascii="Times New Roman" w:hAnsi="Times New Roman"/>
              </w:rPr>
              <w:t>а</w:t>
            </w:r>
            <w:r w:rsidRPr="00926D74">
              <w:rPr>
                <w:rFonts w:ascii="Times New Roman" w:hAnsi="Times New Roman"/>
              </w:rPr>
              <w:t>зывать лемму о перпен</w:t>
            </w:r>
            <w:r w:rsidRPr="00926D74">
              <w:rPr>
                <w:rFonts w:ascii="Times New Roman" w:hAnsi="Times New Roman"/>
              </w:rPr>
              <w:softHyphen/>
              <w:t>дикулярности двух параллельных прямых к третьей прямой; формулировать опреде</w:t>
            </w:r>
            <w:r w:rsidRPr="00926D74">
              <w:rPr>
                <w:rFonts w:ascii="Times New Roman" w:hAnsi="Times New Roman"/>
              </w:rPr>
              <w:softHyphen/>
              <w:t>ление прямой, перпендикулярной к плоско</w:t>
            </w:r>
            <w:r w:rsidRPr="00926D74">
              <w:rPr>
                <w:rFonts w:ascii="Times New Roman" w:hAnsi="Times New Roman"/>
              </w:rPr>
              <w:softHyphen/>
              <w:t xml:space="preserve">сти, и приводить иллюстрирующие примеры из окружающей обстановки; </w:t>
            </w:r>
            <w:proofErr w:type="gramStart"/>
            <w:r w:rsidRPr="00926D74">
              <w:rPr>
                <w:rFonts w:ascii="Times New Roman" w:hAnsi="Times New Roman"/>
              </w:rPr>
              <w:t>формулировать и доказывать теоремы (прямую и обратную) о связи м</w:t>
            </w:r>
            <w:r w:rsidRPr="00926D74">
              <w:rPr>
                <w:rFonts w:ascii="Times New Roman" w:hAnsi="Times New Roman"/>
              </w:rPr>
              <w:t>е</w:t>
            </w:r>
            <w:r w:rsidRPr="00926D74">
              <w:rPr>
                <w:rFonts w:ascii="Times New Roman" w:hAnsi="Times New Roman"/>
              </w:rPr>
              <w:t>жду параллельностью прямых и их перпендикулярностью к плоскости, теорему, выражающую признак перпенди</w:t>
            </w:r>
            <w:r w:rsidRPr="00926D74">
              <w:rPr>
                <w:rFonts w:ascii="Times New Roman" w:hAnsi="Times New Roman"/>
              </w:rPr>
              <w:softHyphen/>
              <w:t>кулярности прямой и плоскости, и теорему о существовании и единственности прямой, проходя щей через данную точку и перпен</w:t>
            </w:r>
            <w:r w:rsidRPr="00926D74">
              <w:rPr>
                <w:rFonts w:ascii="Times New Roman" w:hAnsi="Times New Roman"/>
              </w:rPr>
              <w:softHyphen/>
              <w:t>дикулярной к данной плоскости; решать з</w:t>
            </w:r>
            <w:r w:rsidRPr="00926D74">
              <w:rPr>
                <w:rFonts w:ascii="Times New Roman" w:hAnsi="Times New Roman"/>
              </w:rPr>
              <w:t>а</w:t>
            </w:r>
            <w:r w:rsidRPr="00926D74">
              <w:rPr>
                <w:rFonts w:ascii="Times New Roman" w:hAnsi="Times New Roman"/>
              </w:rPr>
              <w:t>дачи на вычисление и доказательство, связанные с перпендикулярностью прямой и плоскости.</w:t>
            </w:r>
            <w:proofErr w:type="gramEnd"/>
          </w:p>
          <w:p w:rsidR="00926D74" w:rsidRPr="00926D74" w:rsidRDefault="00926D74" w:rsidP="00926D74">
            <w:pPr>
              <w:spacing w:after="0"/>
              <w:ind w:firstLine="244"/>
              <w:jc w:val="both"/>
              <w:rPr>
                <w:rFonts w:ascii="Times New Roman" w:hAnsi="Times New Roman"/>
              </w:rPr>
            </w:pPr>
            <w:proofErr w:type="gramStart"/>
            <w:r w:rsidRPr="00926D74">
              <w:rPr>
                <w:rFonts w:ascii="Times New Roman" w:hAnsi="Times New Roman"/>
              </w:rPr>
              <w:t>Объяснять, что такое перпендикуляр и на</w:t>
            </w:r>
            <w:r w:rsidRPr="00926D74">
              <w:rPr>
                <w:rFonts w:ascii="Times New Roman" w:hAnsi="Times New Roman"/>
              </w:rPr>
              <w:softHyphen/>
              <w:t>клонная к плоскости, что называется про</w:t>
            </w:r>
            <w:r w:rsidRPr="00926D74">
              <w:rPr>
                <w:rFonts w:ascii="Times New Roman" w:hAnsi="Times New Roman"/>
              </w:rPr>
              <w:softHyphen/>
              <w:t>екцией н</w:t>
            </w:r>
            <w:r w:rsidRPr="00926D74">
              <w:rPr>
                <w:rFonts w:ascii="Times New Roman" w:hAnsi="Times New Roman"/>
              </w:rPr>
              <w:t>а</w:t>
            </w:r>
            <w:r w:rsidRPr="00926D74">
              <w:rPr>
                <w:rFonts w:ascii="Times New Roman" w:hAnsi="Times New Roman"/>
              </w:rPr>
              <w:t>клонной; что называется рас</w:t>
            </w:r>
            <w:r w:rsidRPr="00926D74">
              <w:rPr>
                <w:rFonts w:ascii="Times New Roman" w:hAnsi="Times New Roman"/>
              </w:rPr>
              <w:softHyphen/>
              <w:t>стоянием: от точки до плоскости, между пара</w:t>
            </w:r>
            <w:r w:rsidRPr="00926D74">
              <w:rPr>
                <w:rFonts w:ascii="Times New Roman" w:hAnsi="Times New Roman"/>
              </w:rPr>
              <w:t>л</w:t>
            </w:r>
            <w:r w:rsidRPr="00926D74">
              <w:rPr>
                <w:rFonts w:ascii="Times New Roman" w:hAnsi="Times New Roman"/>
              </w:rPr>
              <w:t>лельными плоскостями, между па</w:t>
            </w:r>
            <w:r w:rsidRPr="00926D74">
              <w:rPr>
                <w:rFonts w:ascii="Times New Roman" w:hAnsi="Times New Roman"/>
              </w:rPr>
              <w:softHyphen/>
              <w:t>раллельными прямой и плоскостью, между скрещ</w:t>
            </w:r>
            <w:r w:rsidRPr="00926D74">
              <w:rPr>
                <w:rFonts w:ascii="Times New Roman" w:hAnsi="Times New Roman"/>
              </w:rPr>
              <w:t>и</w:t>
            </w:r>
            <w:r w:rsidRPr="00926D74">
              <w:rPr>
                <w:rFonts w:ascii="Times New Roman" w:hAnsi="Times New Roman"/>
              </w:rPr>
              <w:t>вающимися прямыми; формулиро</w:t>
            </w:r>
            <w:r w:rsidRPr="00926D74">
              <w:rPr>
                <w:rFonts w:ascii="Times New Roman" w:hAnsi="Times New Roman"/>
              </w:rPr>
              <w:softHyphen/>
              <w:t>вать и доказывать теорему о трёх пер</w:t>
            </w:r>
            <w:r w:rsidRPr="00926D74">
              <w:rPr>
                <w:rFonts w:ascii="Times New Roman" w:hAnsi="Times New Roman"/>
              </w:rPr>
              <w:softHyphen/>
              <w:t>пендикулярах и применять её при решении задач;</w:t>
            </w:r>
            <w:proofErr w:type="gramEnd"/>
            <w:r w:rsidRPr="00926D74">
              <w:rPr>
                <w:rFonts w:ascii="Times New Roman" w:hAnsi="Times New Roman"/>
              </w:rPr>
              <w:t xml:space="preserve"> объяснять, что такое ортогональная проекция точки (фигуры) на плоскость, и доказывать, что проекцией прямой на плоскость, неперпендикулярную к этой прямой, является прямая; объяснять, что называется у</w:t>
            </w:r>
            <w:r w:rsidRPr="00926D74">
              <w:rPr>
                <w:rFonts w:ascii="Times New Roman" w:hAnsi="Times New Roman"/>
              </w:rPr>
              <w:t>г</w:t>
            </w:r>
            <w:r w:rsidRPr="00926D74">
              <w:rPr>
                <w:rFonts w:ascii="Times New Roman" w:hAnsi="Times New Roman"/>
              </w:rPr>
              <w:t>лом между прямой и плоско</w:t>
            </w:r>
            <w:r w:rsidRPr="00926D74">
              <w:rPr>
                <w:rFonts w:ascii="Times New Roman" w:hAnsi="Times New Roman"/>
              </w:rPr>
              <w:softHyphen/>
              <w:t>стью и каким свойством он обладает; объ</w:t>
            </w:r>
            <w:r w:rsidRPr="00926D74">
              <w:rPr>
                <w:rFonts w:ascii="Times New Roman" w:hAnsi="Times New Roman"/>
              </w:rPr>
              <w:softHyphen/>
              <w:t>яснять, что такое централ</w:t>
            </w:r>
            <w:r w:rsidRPr="00926D74">
              <w:rPr>
                <w:rFonts w:ascii="Times New Roman" w:hAnsi="Times New Roman"/>
              </w:rPr>
              <w:t>ь</w:t>
            </w:r>
            <w:r w:rsidRPr="00926D74">
              <w:rPr>
                <w:rFonts w:ascii="Times New Roman" w:hAnsi="Times New Roman"/>
              </w:rPr>
              <w:t>ная проекция точки (фигуры) на плоскость.</w:t>
            </w:r>
          </w:p>
          <w:p w:rsidR="00926D74" w:rsidRPr="00926D74" w:rsidRDefault="00926D74" w:rsidP="00AF0215">
            <w:pPr>
              <w:spacing w:after="0"/>
              <w:ind w:firstLine="244"/>
              <w:jc w:val="both"/>
              <w:rPr>
                <w:rFonts w:ascii="Times New Roman" w:hAnsi="Times New Roman"/>
              </w:rPr>
            </w:pPr>
            <w:proofErr w:type="gramStart"/>
            <w:r w:rsidRPr="00926D74">
              <w:rPr>
                <w:rFonts w:ascii="Times New Roman" w:hAnsi="Times New Roman"/>
              </w:rPr>
              <w:t>Объяснять какая фигура называется двугранным углом и как он измеряет</w:t>
            </w:r>
            <w:r w:rsidRPr="00926D74">
              <w:rPr>
                <w:rFonts w:ascii="Times New Roman" w:hAnsi="Times New Roman"/>
              </w:rPr>
              <w:softHyphen/>
              <w:t>ся; доказ</w:t>
            </w:r>
            <w:r w:rsidRPr="00926D74">
              <w:rPr>
                <w:rFonts w:ascii="Times New Roman" w:hAnsi="Times New Roman"/>
              </w:rPr>
              <w:t>ы</w:t>
            </w:r>
            <w:r w:rsidRPr="00926D74">
              <w:rPr>
                <w:rFonts w:ascii="Times New Roman" w:hAnsi="Times New Roman"/>
              </w:rPr>
              <w:t>вать, что все линейные углы двугранного угла равны друг другу; объ</w:t>
            </w:r>
            <w:r w:rsidRPr="00926D74">
              <w:rPr>
                <w:rFonts w:ascii="Times New Roman" w:hAnsi="Times New Roman"/>
              </w:rPr>
              <w:softHyphen/>
              <w:t>яснять, что такое угол между пересекаю</w:t>
            </w:r>
            <w:r w:rsidRPr="00926D74">
              <w:rPr>
                <w:rFonts w:ascii="Times New Roman" w:hAnsi="Times New Roman"/>
              </w:rPr>
              <w:softHyphen/>
              <w:t>щимися плоскостями и в каких пределах он изменяется; формулировать определение взаимно пе</w:t>
            </w:r>
            <w:r w:rsidRPr="00926D74">
              <w:rPr>
                <w:rFonts w:ascii="Times New Roman" w:hAnsi="Times New Roman"/>
              </w:rPr>
              <w:t>р</w:t>
            </w:r>
            <w:r w:rsidRPr="00926D74">
              <w:rPr>
                <w:rFonts w:ascii="Times New Roman" w:hAnsi="Times New Roman"/>
              </w:rPr>
              <w:t>пендикулярных плоскостей, формулировать и док</w:t>
            </w:r>
            <w:r w:rsidRPr="00926D74">
              <w:rPr>
                <w:rFonts w:ascii="Times New Roman" w:hAnsi="Times New Roman"/>
              </w:rPr>
              <w:t>а</w:t>
            </w:r>
            <w:r w:rsidRPr="00926D74">
              <w:rPr>
                <w:rFonts w:ascii="Times New Roman" w:hAnsi="Times New Roman"/>
              </w:rPr>
              <w:t>зывать теорему о признаке перпендикулярности двух пло</w:t>
            </w:r>
            <w:r w:rsidRPr="00926D74">
              <w:rPr>
                <w:rFonts w:ascii="Times New Roman" w:hAnsi="Times New Roman"/>
              </w:rPr>
              <w:softHyphen/>
              <w:t>скостей; объяснять, какой п</w:t>
            </w:r>
            <w:r w:rsidRPr="00926D74">
              <w:rPr>
                <w:rFonts w:ascii="Times New Roman" w:hAnsi="Times New Roman"/>
              </w:rPr>
              <w:t>а</w:t>
            </w:r>
            <w:r w:rsidRPr="00926D74">
              <w:rPr>
                <w:rFonts w:ascii="Times New Roman" w:hAnsi="Times New Roman"/>
              </w:rPr>
              <w:t>раллелепи</w:t>
            </w:r>
            <w:r w:rsidRPr="00926D74">
              <w:rPr>
                <w:rFonts w:ascii="Times New Roman" w:hAnsi="Times New Roman"/>
              </w:rPr>
              <w:softHyphen/>
              <w:t>пед называется прямоугольным, форму</w:t>
            </w:r>
            <w:r w:rsidRPr="00926D74">
              <w:rPr>
                <w:rFonts w:ascii="Times New Roman" w:hAnsi="Times New Roman"/>
              </w:rPr>
              <w:softHyphen/>
              <w:t>лировать и доказывать утверждения о его свойствах;</w:t>
            </w:r>
            <w:proofErr w:type="gramEnd"/>
            <w:r w:rsidRPr="00926D74">
              <w:rPr>
                <w:rFonts w:ascii="Times New Roman" w:hAnsi="Times New Roman"/>
              </w:rPr>
              <w:t xml:space="preserve"> решать задачи на вычисление и доказательство с испол</w:t>
            </w:r>
            <w:r w:rsidRPr="00926D74">
              <w:rPr>
                <w:rFonts w:ascii="Times New Roman" w:hAnsi="Times New Roman"/>
              </w:rPr>
              <w:t>ь</w:t>
            </w:r>
            <w:r w:rsidRPr="00926D74">
              <w:rPr>
                <w:rFonts w:ascii="Times New Roman" w:hAnsi="Times New Roman"/>
              </w:rPr>
              <w:t>зованием те</w:t>
            </w:r>
            <w:r w:rsidRPr="00926D74">
              <w:rPr>
                <w:rFonts w:ascii="Times New Roman" w:hAnsi="Times New Roman"/>
              </w:rPr>
              <w:t>о</w:t>
            </w:r>
            <w:r w:rsidRPr="00926D74">
              <w:rPr>
                <w:rFonts w:ascii="Times New Roman" w:hAnsi="Times New Roman"/>
              </w:rPr>
              <w:t>рем о перпендикулярности прямых и плоско</w:t>
            </w:r>
            <w:r w:rsidRPr="00926D74">
              <w:rPr>
                <w:rFonts w:ascii="Times New Roman" w:hAnsi="Times New Roman"/>
              </w:rPr>
              <w:softHyphen/>
              <w:t>стей, а также задачи на построение сече</w:t>
            </w:r>
            <w:r w:rsidRPr="00926D74">
              <w:rPr>
                <w:rFonts w:ascii="Times New Roman" w:hAnsi="Times New Roman"/>
              </w:rPr>
              <w:softHyphen/>
              <w:t xml:space="preserve">ний прямоугольного параллелепипеда на чертеже. </w:t>
            </w:r>
          </w:p>
        </w:tc>
      </w:tr>
      <w:tr w:rsidR="00926D74" w:rsidRPr="00926D74" w:rsidTr="000865D6">
        <w:trPr>
          <w:trHeight w:val="163"/>
        </w:trPr>
        <w:tc>
          <w:tcPr>
            <w:tcW w:w="4111" w:type="dxa"/>
            <w:tcBorders>
              <w:top w:val="single" w:sz="4" w:space="0" w:color="auto"/>
              <w:left w:val="single" w:sz="4" w:space="0" w:color="auto"/>
              <w:bottom w:val="single" w:sz="4" w:space="0" w:color="auto"/>
              <w:right w:val="single" w:sz="4" w:space="0" w:color="auto"/>
            </w:tcBorders>
            <w:shd w:val="clear" w:color="auto" w:fill="auto"/>
          </w:tcPr>
          <w:p w:rsidR="00926D74" w:rsidRPr="000865D6" w:rsidRDefault="00926D74" w:rsidP="00926D74">
            <w:pPr>
              <w:pStyle w:val="Style9"/>
              <w:widowControl/>
              <w:rPr>
                <w:rStyle w:val="FontStyle25"/>
                <w:b/>
                <w:sz w:val="22"/>
                <w:szCs w:val="22"/>
              </w:rPr>
            </w:pPr>
            <w:r w:rsidRPr="000865D6">
              <w:rPr>
                <w:rStyle w:val="FontStyle25"/>
                <w:b/>
                <w:sz w:val="22"/>
                <w:szCs w:val="22"/>
              </w:rPr>
              <w:t>Глава</w:t>
            </w:r>
            <w:proofErr w:type="gramStart"/>
            <w:r w:rsidRPr="000865D6">
              <w:rPr>
                <w:rStyle w:val="FontStyle25"/>
                <w:b/>
                <w:sz w:val="22"/>
                <w:szCs w:val="22"/>
                <w:lang w:val="en-US"/>
              </w:rPr>
              <w:t>III</w:t>
            </w:r>
            <w:proofErr w:type="gramEnd"/>
            <w:r w:rsidRPr="000865D6">
              <w:rPr>
                <w:rStyle w:val="FontStyle25"/>
                <w:b/>
                <w:sz w:val="22"/>
                <w:szCs w:val="22"/>
              </w:rPr>
              <w:t>. Многогранники</w:t>
            </w:r>
          </w:p>
        </w:tc>
        <w:tc>
          <w:tcPr>
            <w:tcW w:w="1134" w:type="dxa"/>
            <w:tcBorders>
              <w:top w:val="single" w:sz="4" w:space="0" w:color="auto"/>
              <w:left w:val="single" w:sz="4" w:space="0" w:color="auto"/>
              <w:bottom w:val="single" w:sz="4" w:space="0" w:color="auto"/>
              <w:right w:val="single" w:sz="4" w:space="0" w:color="auto"/>
            </w:tcBorders>
          </w:tcPr>
          <w:p w:rsidR="00926D74" w:rsidRPr="00AF0215" w:rsidRDefault="00F076F3" w:rsidP="00926D74">
            <w:pPr>
              <w:spacing w:after="0"/>
              <w:ind w:firstLine="244"/>
              <w:jc w:val="both"/>
              <w:rPr>
                <w:rFonts w:ascii="Times New Roman" w:hAnsi="Times New Roman"/>
                <w:b/>
                <w:sz w:val="24"/>
              </w:rPr>
            </w:pPr>
            <w:r>
              <w:rPr>
                <w:rFonts w:ascii="Times New Roman" w:hAnsi="Times New Roman"/>
                <w:b/>
                <w:sz w:val="24"/>
              </w:rPr>
              <w:t>12</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926D74" w:rsidRPr="00926D74" w:rsidRDefault="00926D74" w:rsidP="00926D74">
            <w:pPr>
              <w:spacing w:after="0"/>
              <w:ind w:firstLine="244"/>
              <w:jc w:val="both"/>
              <w:rPr>
                <w:rFonts w:ascii="Times New Roman" w:hAnsi="Times New Roman"/>
              </w:rPr>
            </w:pPr>
            <w:proofErr w:type="gramStart"/>
            <w:r w:rsidRPr="00926D74">
              <w:rPr>
                <w:rFonts w:ascii="Times New Roman" w:hAnsi="Times New Roman"/>
              </w:rPr>
              <w:t>Объяснять, какая фигура называется мно</w:t>
            </w:r>
            <w:r w:rsidRPr="00926D74">
              <w:rPr>
                <w:rFonts w:ascii="Times New Roman" w:hAnsi="Times New Roman"/>
              </w:rPr>
              <w:softHyphen/>
              <w:t>гогранником и как называются его эле</w:t>
            </w:r>
            <w:r w:rsidRPr="00926D74">
              <w:rPr>
                <w:rFonts w:ascii="Times New Roman" w:hAnsi="Times New Roman"/>
              </w:rPr>
              <w:softHyphen/>
              <w:t>менты, какой многогранник называется выпуклым, приводить примеры много</w:t>
            </w:r>
            <w:r w:rsidRPr="00926D74">
              <w:rPr>
                <w:rFonts w:ascii="Times New Roman" w:hAnsi="Times New Roman"/>
              </w:rPr>
              <w:softHyphen/>
              <w:t>гранников; объяснять, какой мн</w:t>
            </w:r>
            <w:r w:rsidRPr="00926D74">
              <w:rPr>
                <w:rFonts w:ascii="Times New Roman" w:hAnsi="Times New Roman"/>
              </w:rPr>
              <w:t>о</w:t>
            </w:r>
            <w:r w:rsidRPr="00926D74">
              <w:rPr>
                <w:rFonts w:ascii="Times New Roman" w:hAnsi="Times New Roman"/>
              </w:rPr>
              <w:t>гогранник называется прямой и как называются её элементы, какая призма называется прямой, н</w:t>
            </w:r>
            <w:r w:rsidRPr="00926D74">
              <w:rPr>
                <w:rFonts w:ascii="Times New Roman" w:hAnsi="Times New Roman"/>
              </w:rPr>
              <w:t>а</w:t>
            </w:r>
            <w:r w:rsidRPr="00926D74">
              <w:rPr>
                <w:rFonts w:ascii="Times New Roman" w:hAnsi="Times New Roman"/>
              </w:rPr>
              <w:t>клонной, правильной, изображать при</w:t>
            </w:r>
            <w:r w:rsidRPr="00926D74">
              <w:rPr>
                <w:rFonts w:ascii="Times New Roman" w:hAnsi="Times New Roman"/>
              </w:rPr>
              <w:t>з</w:t>
            </w:r>
            <w:r w:rsidRPr="00926D74">
              <w:rPr>
                <w:rFonts w:ascii="Times New Roman" w:hAnsi="Times New Roman"/>
              </w:rPr>
              <w:t>мы на рисунке; объяснять, что назы</w:t>
            </w:r>
            <w:r w:rsidRPr="00926D74">
              <w:rPr>
                <w:rFonts w:ascii="Times New Roman" w:hAnsi="Times New Roman"/>
              </w:rPr>
              <w:softHyphen/>
              <w:t xml:space="preserve">вается площадью полной </w:t>
            </w:r>
            <w:r w:rsidRPr="00926D74">
              <w:rPr>
                <w:rFonts w:ascii="Times New Roman" w:hAnsi="Times New Roman"/>
              </w:rPr>
              <w:lastRenderedPageBreak/>
              <w:t>(боковой) поверх</w:t>
            </w:r>
            <w:r w:rsidRPr="00926D74">
              <w:rPr>
                <w:rFonts w:ascii="Times New Roman" w:hAnsi="Times New Roman"/>
              </w:rPr>
              <w:softHyphen/>
              <w:t>ности призмы и доказывать теорему о пло</w:t>
            </w:r>
            <w:r w:rsidRPr="00926D74">
              <w:rPr>
                <w:rFonts w:ascii="Times New Roman" w:hAnsi="Times New Roman"/>
              </w:rPr>
              <w:softHyphen/>
              <w:t>щади боковой поверхности прямой призмы;</w:t>
            </w:r>
            <w:proofErr w:type="gramEnd"/>
            <w:r w:rsidRPr="00926D74">
              <w:rPr>
                <w:rFonts w:ascii="Times New Roman" w:hAnsi="Times New Roman"/>
              </w:rPr>
              <w:t xml:space="preserve"> решать задачи на вычисление и доказа</w:t>
            </w:r>
            <w:r w:rsidRPr="00926D74">
              <w:rPr>
                <w:rFonts w:ascii="Times New Roman" w:hAnsi="Times New Roman"/>
              </w:rPr>
              <w:softHyphen/>
              <w:t xml:space="preserve">тельство, связанные </w:t>
            </w:r>
            <w:proofErr w:type="gramStart"/>
            <w:r w:rsidRPr="00926D74">
              <w:rPr>
                <w:rFonts w:ascii="Times New Roman" w:hAnsi="Times New Roman"/>
              </w:rPr>
              <w:t>с</w:t>
            </w:r>
            <w:proofErr w:type="gramEnd"/>
            <w:r w:rsidRPr="00926D74">
              <w:rPr>
                <w:rFonts w:ascii="Times New Roman" w:hAnsi="Times New Roman"/>
              </w:rPr>
              <w:t xml:space="preserve"> прямой.</w:t>
            </w:r>
          </w:p>
          <w:p w:rsidR="00926D74" w:rsidRPr="00926D74" w:rsidRDefault="00926D74" w:rsidP="00926D74">
            <w:pPr>
              <w:spacing w:after="0"/>
              <w:ind w:firstLine="244"/>
              <w:jc w:val="both"/>
              <w:rPr>
                <w:rFonts w:ascii="Times New Roman" w:hAnsi="Times New Roman"/>
              </w:rPr>
            </w:pPr>
            <w:r w:rsidRPr="00926D74">
              <w:rPr>
                <w:rFonts w:ascii="Times New Roman" w:hAnsi="Times New Roman"/>
              </w:rPr>
              <w:t xml:space="preserve">Объяснять, какой многогранник </w:t>
            </w:r>
            <w:proofErr w:type="gramStart"/>
            <w:r w:rsidRPr="00926D74">
              <w:rPr>
                <w:rFonts w:ascii="Times New Roman" w:hAnsi="Times New Roman"/>
              </w:rPr>
              <w:t>называет</w:t>
            </w:r>
            <w:r w:rsidRPr="00926D74">
              <w:rPr>
                <w:rFonts w:ascii="Times New Roman" w:hAnsi="Times New Roman"/>
              </w:rPr>
              <w:softHyphen/>
              <w:t>ся пирамидой и как называются</w:t>
            </w:r>
            <w:proofErr w:type="gramEnd"/>
            <w:r w:rsidRPr="00926D74">
              <w:rPr>
                <w:rFonts w:ascii="Times New Roman" w:hAnsi="Times New Roman"/>
              </w:rPr>
              <w:t xml:space="preserve"> её элемен</w:t>
            </w:r>
            <w:r w:rsidRPr="00926D74">
              <w:rPr>
                <w:rFonts w:ascii="Times New Roman" w:hAnsi="Times New Roman"/>
              </w:rPr>
              <w:softHyphen/>
              <w:t>ты, что наз</w:t>
            </w:r>
            <w:r w:rsidRPr="00926D74">
              <w:rPr>
                <w:rFonts w:ascii="Times New Roman" w:hAnsi="Times New Roman"/>
              </w:rPr>
              <w:t>ы</w:t>
            </w:r>
            <w:r w:rsidRPr="00926D74">
              <w:rPr>
                <w:rFonts w:ascii="Times New Roman" w:hAnsi="Times New Roman"/>
              </w:rPr>
              <w:t>вается площадью полной (бо</w:t>
            </w:r>
            <w:r w:rsidRPr="00926D74">
              <w:rPr>
                <w:rFonts w:ascii="Times New Roman" w:hAnsi="Times New Roman"/>
              </w:rPr>
              <w:softHyphen/>
              <w:t>ковой) поверхности пирамиды; объяснять, какая пирамида называется правильной, доказывать утверждение о свойствах её бо</w:t>
            </w:r>
            <w:r w:rsidRPr="00926D74">
              <w:rPr>
                <w:rFonts w:ascii="Times New Roman" w:hAnsi="Times New Roman"/>
              </w:rPr>
              <w:softHyphen/>
              <w:t>ковых рёбер и боковых граней и теорему о площади боковой поверхности правиль</w:t>
            </w:r>
            <w:r w:rsidRPr="00926D74">
              <w:rPr>
                <w:rFonts w:ascii="Times New Roman" w:hAnsi="Times New Roman"/>
              </w:rPr>
              <w:softHyphen/>
              <w:t>ной пирамиды; объяснять, какой много</w:t>
            </w:r>
            <w:r w:rsidRPr="00926D74">
              <w:rPr>
                <w:rFonts w:ascii="Times New Roman" w:hAnsi="Times New Roman"/>
              </w:rPr>
              <w:softHyphen/>
              <w:t>гранник называется усечённой пирамидой и как называются её элементы, доказы</w:t>
            </w:r>
            <w:r w:rsidRPr="00926D74">
              <w:rPr>
                <w:rFonts w:ascii="Times New Roman" w:hAnsi="Times New Roman"/>
              </w:rPr>
              <w:softHyphen/>
              <w:t>вать теорему о площади боковой п</w:t>
            </w:r>
            <w:r w:rsidRPr="00926D74">
              <w:rPr>
                <w:rFonts w:ascii="Times New Roman" w:hAnsi="Times New Roman"/>
              </w:rPr>
              <w:t>о</w:t>
            </w:r>
            <w:r w:rsidRPr="00926D74">
              <w:rPr>
                <w:rFonts w:ascii="Times New Roman" w:hAnsi="Times New Roman"/>
              </w:rPr>
              <w:t>верх</w:t>
            </w:r>
            <w:r w:rsidRPr="00926D74">
              <w:rPr>
                <w:rFonts w:ascii="Times New Roman" w:hAnsi="Times New Roman"/>
              </w:rPr>
              <w:softHyphen/>
              <w:t>ности правильной усечённой пирамиды; решать задачи на вычисление и доказа</w:t>
            </w:r>
            <w:r w:rsidRPr="00926D74">
              <w:rPr>
                <w:rFonts w:ascii="Times New Roman" w:hAnsi="Times New Roman"/>
              </w:rPr>
              <w:softHyphen/>
              <w:t>тельство, св</w:t>
            </w:r>
            <w:r w:rsidRPr="00926D74">
              <w:rPr>
                <w:rFonts w:ascii="Times New Roman" w:hAnsi="Times New Roman"/>
              </w:rPr>
              <w:t>я</w:t>
            </w:r>
            <w:r w:rsidRPr="00926D74">
              <w:rPr>
                <w:rFonts w:ascii="Times New Roman" w:hAnsi="Times New Roman"/>
              </w:rPr>
              <w:t>занные с пирамидами, а также задачи на построение сечений пирамид на чертеже.</w:t>
            </w:r>
          </w:p>
          <w:p w:rsidR="00926D74" w:rsidRPr="00926D74" w:rsidRDefault="00926D74" w:rsidP="00AF0215">
            <w:pPr>
              <w:spacing w:after="0"/>
              <w:ind w:firstLine="244"/>
              <w:jc w:val="both"/>
              <w:rPr>
                <w:rFonts w:ascii="Times New Roman" w:hAnsi="Times New Roman"/>
              </w:rPr>
            </w:pPr>
            <w:r w:rsidRPr="00926D74">
              <w:rPr>
                <w:rFonts w:ascii="Times New Roman" w:hAnsi="Times New Roman"/>
              </w:rPr>
              <w:t>Объяснять, какие точки называются сим</w:t>
            </w:r>
            <w:r w:rsidRPr="00926D74">
              <w:rPr>
                <w:rFonts w:ascii="Times New Roman" w:hAnsi="Times New Roman"/>
              </w:rPr>
              <w:softHyphen/>
              <w:t>метричными относительно точки (пря</w:t>
            </w:r>
            <w:r w:rsidRPr="00926D74">
              <w:rPr>
                <w:rFonts w:ascii="Times New Roman" w:hAnsi="Times New Roman"/>
              </w:rPr>
              <w:softHyphen/>
              <w:t>мой, плоскости), что такое центр (ось, плоскость) симметрии фигуры, приводить примеры фигур, обладающих эл</w:t>
            </w:r>
            <w:r w:rsidRPr="00926D74">
              <w:rPr>
                <w:rFonts w:ascii="Times New Roman" w:hAnsi="Times New Roman"/>
              </w:rPr>
              <w:t>е</w:t>
            </w:r>
            <w:r w:rsidRPr="00926D74">
              <w:rPr>
                <w:rFonts w:ascii="Times New Roman" w:hAnsi="Times New Roman"/>
              </w:rPr>
              <w:t>ментами симметрии, а также примеры симметрии в архитектуре, технике, природе; объяснять, к</w:t>
            </w:r>
            <w:r w:rsidRPr="00926D74">
              <w:rPr>
                <w:rFonts w:ascii="Times New Roman" w:hAnsi="Times New Roman"/>
              </w:rPr>
              <w:t>а</w:t>
            </w:r>
            <w:r w:rsidRPr="00926D74">
              <w:rPr>
                <w:rFonts w:ascii="Times New Roman" w:hAnsi="Times New Roman"/>
              </w:rPr>
              <w:t>кой многогранник называется правильным, доказывать, что не существует правильного мног</w:t>
            </w:r>
            <w:r w:rsidRPr="00926D74">
              <w:rPr>
                <w:rFonts w:ascii="Times New Roman" w:hAnsi="Times New Roman"/>
              </w:rPr>
              <w:t>о</w:t>
            </w:r>
            <w:r w:rsidRPr="00926D74">
              <w:rPr>
                <w:rFonts w:ascii="Times New Roman" w:hAnsi="Times New Roman"/>
              </w:rPr>
              <w:t xml:space="preserve">гранника, гранями которого являются правильные n-угольники при </w:t>
            </w:r>
            <w:proofErr w:type="gramStart"/>
            <w:r w:rsidRPr="00926D74">
              <w:rPr>
                <w:rFonts w:ascii="Times New Roman" w:hAnsi="Times New Roman"/>
                <w:i/>
                <w:iCs/>
              </w:rPr>
              <w:t>п</w:t>
            </w:r>
            <w:proofErr w:type="gramEnd"/>
            <w:r w:rsidRPr="00926D74">
              <w:rPr>
                <w:rFonts w:ascii="Times New Roman" w:hAnsi="Times New Roman"/>
                <w:i/>
                <w:iCs/>
              </w:rPr>
              <w:t xml:space="preserve"> &gt;</w:t>
            </w:r>
            <w:r w:rsidRPr="00926D74">
              <w:rPr>
                <w:rFonts w:ascii="Times New Roman" w:hAnsi="Times New Roman"/>
              </w:rPr>
              <w:t>6; объяснять, какие сущес</w:t>
            </w:r>
            <w:r w:rsidRPr="00926D74">
              <w:rPr>
                <w:rFonts w:ascii="Times New Roman" w:hAnsi="Times New Roman"/>
              </w:rPr>
              <w:t>т</w:t>
            </w:r>
            <w:r w:rsidRPr="00926D74">
              <w:rPr>
                <w:rFonts w:ascii="Times New Roman" w:hAnsi="Times New Roman"/>
              </w:rPr>
              <w:t xml:space="preserve">вуют виды правильных </w:t>
            </w:r>
            <w:proofErr w:type="gramStart"/>
            <w:r w:rsidRPr="00926D74">
              <w:rPr>
                <w:rFonts w:ascii="Times New Roman" w:hAnsi="Times New Roman"/>
              </w:rPr>
              <w:t>мног</w:t>
            </w:r>
            <w:r w:rsidRPr="00926D74">
              <w:rPr>
                <w:rFonts w:ascii="Times New Roman" w:hAnsi="Times New Roman"/>
              </w:rPr>
              <w:t>о</w:t>
            </w:r>
            <w:r w:rsidRPr="00926D74">
              <w:rPr>
                <w:rFonts w:ascii="Times New Roman" w:hAnsi="Times New Roman"/>
              </w:rPr>
              <w:t>гранников</w:t>
            </w:r>
            <w:proofErr w:type="gramEnd"/>
            <w:r w:rsidRPr="00926D74">
              <w:rPr>
                <w:rFonts w:ascii="Times New Roman" w:hAnsi="Times New Roman"/>
              </w:rPr>
              <w:t xml:space="preserve"> и </w:t>
            </w:r>
            <w:proofErr w:type="gramStart"/>
            <w:r w:rsidRPr="00926D74">
              <w:rPr>
                <w:rFonts w:ascii="Times New Roman" w:hAnsi="Times New Roman"/>
              </w:rPr>
              <w:t>какими</w:t>
            </w:r>
            <w:proofErr w:type="gramEnd"/>
            <w:r w:rsidRPr="00926D74">
              <w:rPr>
                <w:rFonts w:ascii="Times New Roman" w:hAnsi="Times New Roman"/>
              </w:rPr>
              <w:t xml:space="preserve"> элементами симметрии они обладают</w:t>
            </w:r>
          </w:p>
        </w:tc>
      </w:tr>
      <w:tr w:rsidR="00F076F3" w:rsidRPr="00926D74" w:rsidTr="000865D6">
        <w:trPr>
          <w:trHeight w:val="163"/>
        </w:trPr>
        <w:tc>
          <w:tcPr>
            <w:tcW w:w="4111" w:type="dxa"/>
            <w:tcBorders>
              <w:top w:val="single" w:sz="4" w:space="0" w:color="auto"/>
              <w:left w:val="single" w:sz="4" w:space="0" w:color="auto"/>
              <w:bottom w:val="single" w:sz="4" w:space="0" w:color="auto"/>
              <w:right w:val="single" w:sz="4" w:space="0" w:color="auto"/>
            </w:tcBorders>
            <w:shd w:val="clear" w:color="auto" w:fill="auto"/>
          </w:tcPr>
          <w:p w:rsidR="00F076F3" w:rsidRPr="000865D6" w:rsidRDefault="00F076F3" w:rsidP="004F24D8">
            <w:pPr>
              <w:pStyle w:val="Style5"/>
              <w:widowControl/>
              <w:rPr>
                <w:rStyle w:val="FontStyle15"/>
                <w:b/>
                <w:sz w:val="22"/>
                <w:szCs w:val="22"/>
              </w:rPr>
            </w:pPr>
            <w:r w:rsidRPr="000865D6">
              <w:rPr>
                <w:rStyle w:val="FontStyle25"/>
                <w:b/>
                <w:sz w:val="22"/>
                <w:szCs w:val="22"/>
              </w:rPr>
              <w:lastRenderedPageBreak/>
              <w:t xml:space="preserve">Глава </w:t>
            </w:r>
            <w:r w:rsidRPr="000865D6">
              <w:rPr>
                <w:rStyle w:val="FontStyle25"/>
                <w:b/>
                <w:sz w:val="22"/>
                <w:szCs w:val="22"/>
                <w:lang w:val="en-US"/>
              </w:rPr>
              <w:t>IV</w:t>
            </w:r>
            <w:r w:rsidRPr="000865D6">
              <w:rPr>
                <w:rStyle w:val="FontStyle25"/>
                <w:b/>
                <w:sz w:val="22"/>
                <w:szCs w:val="22"/>
              </w:rPr>
              <w:t>. Векторы в пространстве</w:t>
            </w:r>
          </w:p>
        </w:tc>
        <w:tc>
          <w:tcPr>
            <w:tcW w:w="1134" w:type="dxa"/>
            <w:tcBorders>
              <w:top w:val="single" w:sz="4" w:space="0" w:color="auto"/>
              <w:left w:val="single" w:sz="4" w:space="0" w:color="auto"/>
              <w:bottom w:val="single" w:sz="4" w:space="0" w:color="auto"/>
              <w:right w:val="single" w:sz="4" w:space="0" w:color="auto"/>
            </w:tcBorders>
          </w:tcPr>
          <w:p w:rsidR="00F076F3" w:rsidRPr="00F076F3" w:rsidRDefault="00F076F3" w:rsidP="004F24D8">
            <w:pPr>
              <w:spacing w:after="0"/>
              <w:ind w:firstLine="284"/>
              <w:jc w:val="both"/>
              <w:rPr>
                <w:rFonts w:ascii="Times New Roman" w:hAnsi="Times New Roman"/>
                <w:b/>
                <w:sz w:val="24"/>
              </w:rPr>
            </w:pPr>
            <w:r w:rsidRPr="00F076F3">
              <w:rPr>
                <w:rFonts w:ascii="Times New Roman" w:hAnsi="Times New Roman"/>
                <w:b/>
                <w:sz w:val="24"/>
              </w:rPr>
              <w:t>6</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F076F3" w:rsidRPr="00926D74" w:rsidRDefault="00F076F3" w:rsidP="004F24D8">
            <w:pPr>
              <w:spacing w:after="0"/>
              <w:ind w:firstLine="284"/>
              <w:jc w:val="both"/>
              <w:rPr>
                <w:rFonts w:ascii="Times New Roman" w:hAnsi="Times New Roman"/>
              </w:rPr>
            </w:pPr>
            <w:r w:rsidRPr="00926D74">
              <w:rPr>
                <w:rFonts w:ascii="Times New Roman" w:hAnsi="Times New Roman"/>
              </w:rPr>
              <w:t>Формулировать определение вектора, его длины, коллинеарных и равных векторов, приводить примеры физических векторных величин;</w:t>
            </w:r>
          </w:p>
          <w:p w:rsidR="00F076F3" w:rsidRPr="00926D74" w:rsidRDefault="00F076F3" w:rsidP="004F24D8">
            <w:pPr>
              <w:spacing w:after="0"/>
              <w:ind w:firstLine="284"/>
              <w:jc w:val="both"/>
              <w:rPr>
                <w:rFonts w:ascii="Times New Roman" w:hAnsi="Times New Roman"/>
              </w:rPr>
            </w:pPr>
            <w:r w:rsidRPr="00926D74">
              <w:rPr>
                <w:rFonts w:ascii="Times New Roman" w:hAnsi="Times New Roman"/>
              </w:rPr>
              <w:t>Объяснять, как вводятся действия сложения векторов, вычитания векторов и умножения вект</w:t>
            </w:r>
            <w:r w:rsidRPr="00926D74">
              <w:rPr>
                <w:rFonts w:ascii="Times New Roman" w:hAnsi="Times New Roman"/>
              </w:rPr>
              <w:t>о</w:t>
            </w:r>
            <w:r w:rsidRPr="00926D74">
              <w:rPr>
                <w:rFonts w:ascii="Times New Roman" w:hAnsi="Times New Roman"/>
              </w:rPr>
              <w:t>ра на число, какими свойствами они обладают, что такое правило треугольника, правило паралл</w:t>
            </w:r>
            <w:r w:rsidRPr="00926D74">
              <w:rPr>
                <w:rFonts w:ascii="Times New Roman" w:hAnsi="Times New Roman"/>
              </w:rPr>
              <w:t>е</w:t>
            </w:r>
            <w:r w:rsidRPr="00926D74">
              <w:rPr>
                <w:rFonts w:ascii="Times New Roman" w:hAnsi="Times New Roman"/>
              </w:rPr>
              <w:t>лограмма и правило многоугольника сложения векторов; решать задачи, связанные с действиями над векторами;</w:t>
            </w:r>
          </w:p>
          <w:p w:rsidR="00F076F3" w:rsidRPr="00926D74" w:rsidRDefault="00F076F3" w:rsidP="004F24D8">
            <w:pPr>
              <w:spacing w:after="0"/>
              <w:ind w:firstLine="284"/>
              <w:jc w:val="both"/>
              <w:rPr>
                <w:rFonts w:ascii="Times New Roman" w:hAnsi="Times New Roman"/>
              </w:rPr>
            </w:pPr>
            <w:r w:rsidRPr="00926D74">
              <w:rPr>
                <w:rFonts w:ascii="Times New Roman" w:hAnsi="Times New Roman"/>
              </w:rPr>
              <w:t>Объяснять, какие векторы называются компланарными; формулировать и доказы</w:t>
            </w:r>
            <w:r w:rsidRPr="00926D74">
              <w:rPr>
                <w:rFonts w:ascii="Times New Roman" w:hAnsi="Times New Roman"/>
              </w:rPr>
              <w:softHyphen/>
              <w:t>вать утвержд</w:t>
            </w:r>
            <w:r w:rsidRPr="00926D74">
              <w:rPr>
                <w:rFonts w:ascii="Times New Roman" w:hAnsi="Times New Roman"/>
              </w:rPr>
              <w:t>е</w:t>
            </w:r>
            <w:r w:rsidRPr="00926D74">
              <w:rPr>
                <w:rFonts w:ascii="Times New Roman" w:hAnsi="Times New Roman"/>
              </w:rPr>
              <w:t>ние о признаке компланарно</w:t>
            </w:r>
            <w:r w:rsidRPr="00926D74">
              <w:rPr>
                <w:rFonts w:ascii="Times New Roman" w:hAnsi="Times New Roman"/>
              </w:rPr>
              <w:softHyphen/>
              <w:t>сти трёх векторов; объяснять, в чём состоит правило параллелепипеда сложения трёх некомпланарных векторов; формулировать и доказывать теорему о разложении л</w:t>
            </w:r>
            <w:r w:rsidRPr="00926D74">
              <w:rPr>
                <w:rFonts w:ascii="Times New Roman" w:hAnsi="Times New Roman"/>
              </w:rPr>
              <w:t>ю</w:t>
            </w:r>
            <w:r w:rsidRPr="00926D74">
              <w:rPr>
                <w:rFonts w:ascii="Times New Roman" w:hAnsi="Times New Roman"/>
              </w:rPr>
              <w:t>бого вектора по трём данным некомпланарным векторам; применять векторы при решении геоме</w:t>
            </w:r>
            <w:r w:rsidRPr="00926D74">
              <w:rPr>
                <w:rFonts w:ascii="Times New Roman" w:hAnsi="Times New Roman"/>
              </w:rPr>
              <w:t>т</w:t>
            </w:r>
            <w:r w:rsidRPr="00926D74">
              <w:rPr>
                <w:rFonts w:ascii="Times New Roman" w:hAnsi="Times New Roman"/>
              </w:rPr>
              <w:t xml:space="preserve">рических задач </w:t>
            </w:r>
          </w:p>
        </w:tc>
      </w:tr>
      <w:tr w:rsidR="00F076F3" w:rsidRPr="00926D74" w:rsidTr="000865D6">
        <w:trPr>
          <w:trHeight w:val="163"/>
        </w:trPr>
        <w:tc>
          <w:tcPr>
            <w:tcW w:w="4111" w:type="dxa"/>
            <w:tcBorders>
              <w:top w:val="single" w:sz="4" w:space="0" w:color="auto"/>
              <w:left w:val="single" w:sz="4" w:space="0" w:color="auto"/>
              <w:bottom w:val="single" w:sz="4" w:space="0" w:color="auto"/>
              <w:right w:val="single" w:sz="4" w:space="0" w:color="auto"/>
            </w:tcBorders>
            <w:shd w:val="clear" w:color="auto" w:fill="auto"/>
          </w:tcPr>
          <w:p w:rsidR="00F076F3" w:rsidRPr="000865D6" w:rsidRDefault="00F076F3" w:rsidP="00926D74">
            <w:pPr>
              <w:pStyle w:val="Style9"/>
              <w:widowControl/>
              <w:rPr>
                <w:rStyle w:val="FontStyle25"/>
                <w:b/>
                <w:sz w:val="22"/>
                <w:szCs w:val="22"/>
              </w:rPr>
            </w:pPr>
            <w:r w:rsidRPr="000865D6">
              <w:rPr>
                <w:rStyle w:val="FontStyle25"/>
                <w:b/>
                <w:sz w:val="22"/>
                <w:szCs w:val="22"/>
              </w:rPr>
              <w:t>Итоговое повторение</w:t>
            </w:r>
          </w:p>
        </w:tc>
        <w:tc>
          <w:tcPr>
            <w:tcW w:w="1134" w:type="dxa"/>
            <w:tcBorders>
              <w:top w:val="single" w:sz="4" w:space="0" w:color="auto"/>
              <w:left w:val="single" w:sz="4" w:space="0" w:color="auto"/>
              <w:bottom w:val="single" w:sz="4" w:space="0" w:color="auto"/>
              <w:right w:val="single" w:sz="4" w:space="0" w:color="auto"/>
            </w:tcBorders>
          </w:tcPr>
          <w:p w:rsidR="00F076F3" w:rsidRPr="00F076F3" w:rsidRDefault="00F076F3" w:rsidP="00926D74">
            <w:pPr>
              <w:spacing w:after="0"/>
              <w:ind w:firstLine="244"/>
              <w:jc w:val="both"/>
              <w:rPr>
                <w:rFonts w:ascii="Times New Roman" w:hAnsi="Times New Roman"/>
                <w:b/>
                <w:sz w:val="24"/>
              </w:rPr>
            </w:pPr>
            <w:r w:rsidRPr="00F076F3">
              <w:rPr>
                <w:rFonts w:ascii="Times New Roman" w:hAnsi="Times New Roman"/>
                <w:b/>
                <w:sz w:val="24"/>
              </w:rPr>
              <w:t>8</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F076F3" w:rsidRPr="00926D74" w:rsidRDefault="00F076F3" w:rsidP="00926D74">
            <w:pPr>
              <w:spacing w:after="0"/>
              <w:ind w:firstLine="244"/>
              <w:jc w:val="both"/>
              <w:rPr>
                <w:rFonts w:ascii="Times New Roman" w:hAnsi="Times New Roman"/>
              </w:rPr>
            </w:pPr>
          </w:p>
        </w:tc>
      </w:tr>
      <w:tr w:rsidR="00F076F3" w:rsidRPr="00926D74" w:rsidTr="004F24D8">
        <w:trPr>
          <w:trHeight w:val="326"/>
        </w:trPr>
        <w:tc>
          <w:tcPr>
            <w:tcW w:w="14742" w:type="dxa"/>
            <w:gridSpan w:val="3"/>
            <w:tcBorders>
              <w:top w:val="single" w:sz="6" w:space="0" w:color="auto"/>
              <w:left w:val="single" w:sz="4" w:space="0" w:color="auto"/>
              <w:bottom w:val="single" w:sz="6" w:space="0" w:color="auto"/>
              <w:right w:val="single" w:sz="6" w:space="0" w:color="auto"/>
            </w:tcBorders>
            <w:shd w:val="clear" w:color="auto" w:fill="auto"/>
          </w:tcPr>
          <w:p w:rsidR="00F076F3" w:rsidRPr="000865D6" w:rsidRDefault="00F076F3" w:rsidP="00AF0215">
            <w:pPr>
              <w:pStyle w:val="af5"/>
              <w:ind w:right="52" w:firstLine="284"/>
              <w:jc w:val="center"/>
              <w:rPr>
                <w:rFonts w:ascii="Times New Roman" w:hAnsi="Times New Roman" w:cs="Times New Roman"/>
                <w:b/>
                <w:w w:val="110"/>
                <w:sz w:val="22"/>
                <w:szCs w:val="22"/>
                <w:lang w:bidi="he-IL"/>
              </w:rPr>
            </w:pPr>
            <w:r w:rsidRPr="000865D6">
              <w:rPr>
                <w:rFonts w:ascii="Times New Roman" w:hAnsi="Times New Roman" w:cs="Times New Roman"/>
                <w:b/>
                <w:w w:val="110"/>
                <w:sz w:val="28"/>
                <w:szCs w:val="22"/>
                <w:lang w:bidi="he-IL"/>
              </w:rPr>
              <w:t>11 класс</w:t>
            </w:r>
          </w:p>
        </w:tc>
      </w:tr>
      <w:tr w:rsidR="00F076F3" w:rsidRPr="00926D74" w:rsidTr="000865D6">
        <w:trPr>
          <w:trHeight w:val="326"/>
        </w:trPr>
        <w:tc>
          <w:tcPr>
            <w:tcW w:w="4111" w:type="dxa"/>
            <w:tcBorders>
              <w:top w:val="single" w:sz="6" w:space="0" w:color="auto"/>
              <w:left w:val="single" w:sz="4" w:space="0" w:color="auto"/>
              <w:bottom w:val="single" w:sz="6" w:space="0" w:color="auto"/>
              <w:right w:val="single" w:sz="6" w:space="0" w:color="auto"/>
            </w:tcBorders>
            <w:shd w:val="clear" w:color="auto" w:fill="auto"/>
          </w:tcPr>
          <w:p w:rsidR="00F076F3" w:rsidRPr="000865D6" w:rsidRDefault="00F076F3" w:rsidP="00926D74">
            <w:pPr>
              <w:pStyle w:val="Style5"/>
              <w:widowControl/>
              <w:rPr>
                <w:rStyle w:val="FontStyle15"/>
                <w:b/>
                <w:sz w:val="22"/>
                <w:szCs w:val="22"/>
              </w:rPr>
            </w:pPr>
            <w:r w:rsidRPr="000865D6">
              <w:rPr>
                <w:rStyle w:val="FontStyle15"/>
                <w:b/>
                <w:sz w:val="22"/>
                <w:szCs w:val="22"/>
              </w:rPr>
              <w:t>Повторение</w:t>
            </w:r>
          </w:p>
        </w:tc>
        <w:tc>
          <w:tcPr>
            <w:tcW w:w="1134" w:type="dxa"/>
            <w:tcBorders>
              <w:top w:val="single" w:sz="6" w:space="0" w:color="auto"/>
              <w:left w:val="single" w:sz="6" w:space="0" w:color="auto"/>
              <w:bottom w:val="single" w:sz="6" w:space="0" w:color="auto"/>
              <w:right w:val="single" w:sz="6" w:space="0" w:color="auto"/>
            </w:tcBorders>
          </w:tcPr>
          <w:p w:rsidR="00F076F3" w:rsidRPr="000865D6" w:rsidRDefault="000B06E9" w:rsidP="00926D74">
            <w:pPr>
              <w:pStyle w:val="af5"/>
              <w:ind w:right="52" w:firstLine="284"/>
              <w:jc w:val="both"/>
              <w:rPr>
                <w:rFonts w:ascii="Times New Roman" w:hAnsi="Times New Roman" w:cs="Times New Roman"/>
                <w:b/>
                <w:w w:val="110"/>
                <w:sz w:val="22"/>
                <w:szCs w:val="22"/>
                <w:lang w:bidi="he-IL"/>
              </w:rPr>
            </w:pPr>
            <w:r w:rsidRPr="000865D6">
              <w:rPr>
                <w:rFonts w:ascii="Times New Roman" w:hAnsi="Times New Roman" w:cs="Times New Roman"/>
                <w:b/>
                <w:w w:val="110"/>
                <w:szCs w:val="22"/>
                <w:lang w:bidi="he-IL"/>
              </w:rPr>
              <w:t>2</w:t>
            </w:r>
          </w:p>
        </w:tc>
        <w:tc>
          <w:tcPr>
            <w:tcW w:w="9497" w:type="dxa"/>
            <w:tcBorders>
              <w:top w:val="single" w:sz="6" w:space="0" w:color="auto"/>
              <w:left w:val="single" w:sz="6" w:space="0" w:color="auto"/>
              <w:bottom w:val="single" w:sz="6" w:space="0" w:color="auto"/>
              <w:right w:val="single" w:sz="6" w:space="0" w:color="auto"/>
            </w:tcBorders>
            <w:shd w:val="clear" w:color="auto" w:fill="auto"/>
          </w:tcPr>
          <w:p w:rsidR="00F076F3" w:rsidRPr="000865D6" w:rsidRDefault="00F076F3" w:rsidP="00926D74">
            <w:pPr>
              <w:pStyle w:val="af5"/>
              <w:ind w:right="52" w:firstLine="284"/>
              <w:jc w:val="both"/>
              <w:rPr>
                <w:rFonts w:ascii="Times New Roman" w:hAnsi="Times New Roman" w:cs="Times New Roman"/>
                <w:w w:val="110"/>
                <w:sz w:val="22"/>
                <w:szCs w:val="22"/>
                <w:lang w:bidi="he-IL"/>
              </w:rPr>
            </w:pPr>
          </w:p>
        </w:tc>
      </w:tr>
      <w:tr w:rsidR="00F076F3" w:rsidRPr="00926D74" w:rsidTr="000865D6">
        <w:trPr>
          <w:trHeight w:val="326"/>
        </w:trPr>
        <w:tc>
          <w:tcPr>
            <w:tcW w:w="4111" w:type="dxa"/>
            <w:tcBorders>
              <w:top w:val="single" w:sz="6" w:space="0" w:color="auto"/>
              <w:left w:val="single" w:sz="4" w:space="0" w:color="auto"/>
              <w:bottom w:val="single" w:sz="6" w:space="0" w:color="auto"/>
              <w:right w:val="single" w:sz="6" w:space="0" w:color="auto"/>
            </w:tcBorders>
            <w:shd w:val="clear" w:color="auto" w:fill="auto"/>
          </w:tcPr>
          <w:p w:rsidR="00F076F3" w:rsidRPr="000865D6" w:rsidRDefault="00F076F3" w:rsidP="004F24D8">
            <w:pPr>
              <w:pStyle w:val="Style5"/>
              <w:widowControl/>
              <w:rPr>
                <w:rStyle w:val="FontStyle15"/>
                <w:b/>
                <w:sz w:val="22"/>
                <w:szCs w:val="22"/>
              </w:rPr>
            </w:pPr>
            <w:r w:rsidRPr="000865D6">
              <w:rPr>
                <w:rStyle w:val="FontStyle15"/>
                <w:b/>
                <w:sz w:val="22"/>
                <w:szCs w:val="22"/>
              </w:rPr>
              <w:t>Глава V. Метод координат в простра</w:t>
            </w:r>
            <w:r w:rsidRPr="000865D6">
              <w:rPr>
                <w:rStyle w:val="FontStyle15"/>
                <w:b/>
                <w:sz w:val="22"/>
                <w:szCs w:val="22"/>
              </w:rPr>
              <w:t>н</w:t>
            </w:r>
            <w:r w:rsidRPr="000865D6">
              <w:rPr>
                <w:rStyle w:val="FontStyle15"/>
                <w:b/>
                <w:sz w:val="22"/>
                <w:szCs w:val="22"/>
              </w:rPr>
              <w:t>стве. Движ</w:t>
            </w:r>
            <w:r w:rsidRPr="000865D6">
              <w:rPr>
                <w:rStyle w:val="FontStyle15"/>
                <w:b/>
                <w:sz w:val="22"/>
                <w:szCs w:val="22"/>
              </w:rPr>
              <w:t>е</w:t>
            </w:r>
            <w:r w:rsidRPr="000865D6">
              <w:rPr>
                <w:rStyle w:val="FontStyle15"/>
                <w:b/>
                <w:sz w:val="22"/>
                <w:szCs w:val="22"/>
              </w:rPr>
              <w:t>ния</w:t>
            </w:r>
          </w:p>
        </w:tc>
        <w:tc>
          <w:tcPr>
            <w:tcW w:w="1134" w:type="dxa"/>
            <w:tcBorders>
              <w:top w:val="single" w:sz="6" w:space="0" w:color="auto"/>
              <w:left w:val="single" w:sz="6" w:space="0" w:color="auto"/>
              <w:bottom w:val="single" w:sz="6" w:space="0" w:color="auto"/>
              <w:right w:val="single" w:sz="6" w:space="0" w:color="auto"/>
            </w:tcBorders>
          </w:tcPr>
          <w:p w:rsidR="00F076F3" w:rsidRPr="00F076F3" w:rsidRDefault="00F076F3" w:rsidP="004F24D8">
            <w:pPr>
              <w:spacing w:after="0"/>
              <w:ind w:firstLine="284"/>
              <w:jc w:val="both"/>
              <w:rPr>
                <w:rFonts w:ascii="Times New Roman" w:hAnsi="Times New Roman"/>
                <w:b/>
              </w:rPr>
            </w:pPr>
            <w:r w:rsidRPr="00F076F3">
              <w:rPr>
                <w:rFonts w:ascii="Times New Roman" w:hAnsi="Times New Roman"/>
                <w:b/>
                <w:sz w:val="24"/>
              </w:rPr>
              <w:t>16</w:t>
            </w:r>
          </w:p>
        </w:tc>
        <w:tc>
          <w:tcPr>
            <w:tcW w:w="9497" w:type="dxa"/>
            <w:tcBorders>
              <w:top w:val="single" w:sz="6" w:space="0" w:color="auto"/>
              <w:left w:val="single" w:sz="6" w:space="0" w:color="auto"/>
              <w:bottom w:val="single" w:sz="6" w:space="0" w:color="auto"/>
              <w:right w:val="single" w:sz="6" w:space="0" w:color="auto"/>
            </w:tcBorders>
            <w:shd w:val="clear" w:color="auto" w:fill="auto"/>
          </w:tcPr>
          <w:p w:rsidR="00F076F3" w:rsidRPr="00926D74" w:rsidRDefault="00F076F3" w:rsidP="004F24D8">
            <w:pPr>
              <w:spacing w:after="0"/>
              <w:ind w:firstLine="284"/>
              <w:jc w:val="both"/>
              <w:rPr>
                <w:rFonts w:ascii="Times New Roman" w:hAnsi="Times New Roman"/>
              </w:rPr>
            </w:pPr>
            <w:r w:rsidRPr="00926D74">
              <w:rPr>
                <w:rFonts w:ascii="Times New Roman" w:hAnsi="Times New Roman"/>
              </w:rPr>
              <w:t>Объяснять, как вводится прямоугольная система координат в пространстве, как определяются координаты точки и как они называются, как определяются координа</w:t>
            </w:r>
            <w:r w:rsidRPr="00926D74">
              <w:rPr>
                <w:rFonts w:ascii="Times New Roman" w:hAnsi="Times New Roman"/>
              </w:rPr>
              <w:softHyphen/>
              <w:t xml:space="preserve">ты вектора; формулировать и </w:t>
            </w:r>
            <w:r w:rsidRPr="00926D74">
              <w:rPr>
                <w:rFonts w:ascii="Times New Roman" w:hAnsi="Times New Roman"/>
              </w:rPr>
              <w:lastRenderedPageBreak/>
              <w:t>доказывать утверждения: о координатах суммы и раз</w:t>
            </w:r>
            <w:r w:rsidRPr="00926D74">
              <w:rPr>
                <w:rFonts w:ascii="Times New Roman" w:hAnsi="Times New Roman"/>
              </w:rPr>
              <w:softHyphen/>
              <w:t>ности двух векторов, о координатах произв</w:t>
            </w:r>
            <w:r w:rsidRPr="00926D74">
              <w:rPr>
                <w:rFonts w:ascii="Times New Roman" w:hAnsi="Times New Roman"/>
              </w:rPr>
              <w:t>е</w:t>
            </w:r>
            <w:r w:rsidRPr="00926D74">
              <w:rPr>
                <w:rFonts w:ascii="Times New Roman" w:hAnsi="Times New Roman"/>
              </w:rPr>
              <w:t>дения вектора на число, о связи между координ</w:t>
            </w:r>
            <w:r w:rsidRPr="00926D74">
              <w:rPr>
                <w:rFonts w:ascii="Times New Roman" w:hAnsi="Times New Roman"/>
              </w:rPr>
              <w:t>а</w:t>
            </w:r>
            <w:r w:rsidRPr="00926D74">
              <w:rPr>
                <w:rFonts w:ascii="Times New Roman" w:hAnsi="Times New Roman"/>
              </w:rPr>
              <w:t>тами вектора и координатами его конца и начала; выводить и использовать при реш</w:t>
            </w:r>
            <w:r w:rsidRPr="00926D74">
              <w:rPr>
                <w:rFonts w:ascii="Times New Roman" w:hAnsi="Times New Roman"/>
              </w:rPr>
              <w:t>е</w:t>
            </w:r>
            <w:r w:rsidRPr="00926D74">
              <w:rPr>
                <w:rFonts w:ascii="Times New Roman" w:hAnsi="Times New Roman"/>
              </w:rPr>
              <w:t>нии задач формулы координат середины отрезка, длины вектора и рас</w:t>
            </w:r>
            <w:r w:rsidRPr="00926D74">
              <w:rPr>
                <w:rFonts w:ascii="Times New Roman" w:hAnsi="Times New Roman"/>
              </w:rPr>
              <w:softHyphen/>
              <w:t>стояния между двумя точками; выводить уравнение сферы данного радиуса с цен</w:t>
            </w:r>
            <w:r w:rsidRPr="00926D74">
              <w:rPr>
                <w:rFonts w:ascii="Times New Roman" w:hAnsi="Times New Roman"/>
              </w:rPr>
              <w:softHyphen/>
              <w:t>тром в да</w:t>
            </w:r>
            <w:r w:rsidRPr="00926D74">
              <w:rPr>
                <w:rFonts w:ascii="Times New Roman" w:hAnsi="Times New Roman"/>
              </w:rPr>
              <w:t>н</w:t>
            </w:r>
            <w:r w:rsidRPr="00926D74">
              <w:rPr>
                <w:rFonts w:ascii="Times New Roman" w:hAnsi="Times New Roman"/>
              </w:rPr>
              <w:t xml:space="preserve">ной точке. </w:t>
            </w:r>
          </w:p>
          <w:p w:rsidR="00F076F3" w:rsidRPr="00926D74" w:rsidRDefault="00F076F3" w:rsidP="004F24D8">
            <w:pPr>
              <w:spacing w:after="0"/>
              <w:ind w:firstLine="284"/>
              <w:jc w:val="both"/>
              <w:rPr>
                <w:rFonts w:ascii="Times New Roman" w:hAnsi="Times New Roman"/>
              </w:rPr>
            </w:pPr>
            <w:r w:rsidRPr="00926D74">
              <w:rPr>
                <w:rFonts w:ascii="Times New Roman" w:hAnsi="Times New Roman"/>
              </w:rPr>
              <w:t>Объяснять, как определяется угол между векторами; формулировать определение скалярного произведения векторов; формулировать и доказывать утверждения о его свойствах; объяснять, как вычислить угол между двумя прямыми, а также угол между прямой и плоскостью, используя в</w:t>
            </w:r>
            <w:r w:rsidRPr="00926D74">
              <w:rPr>
                <w:rFonts w:ascii="Times New Roman" w:hAnsi="Times New Roman"/>
              </w:rPr>
              <w:t>ы</w:t>
            </w:r>
            <w:r w:rsidRPr="00926D74">
              <w:rPr>
                <w:rFonts w:ascii="Times New Roman" w:hAnsi="Times New Roman"/>
              </w:rPr>
              <w:t>ражение скалярного произведения векторов через их координаты; применять векторно-координатный метод при решении геометрич</w:t>
            </w:r>
            <w:r w:rsidRPr="00926D74">
              <w:rPr>
                <w:rFonts w:ascii="Times New Roman" w:hAnsi="Times New Roman"/>
              </w:rPr>
              <w:t>е</w:t>
            </w:r>
            <w:r w:rsidRPr="00926D74">
              <w:rPr>
                <w:rFonts w:ascii="Times New Roman" w:hAnsi="Times New Roman"/>
              </w:rPr>
              <w:t>ских задач.</w:t>
            </w:r>
          </w:p>
          <w:p w:rsidR="00F076F3" w:rsidRPr="00926D74" w:rsidRDefault="00F076F3" w:rsidP="004F24D8">
            <w:pPr>
              <w:spacing w:after="0"/>
              <w:ind w:firstLine="284"/>
              <w:jc w:val="both"/>
              <w:rPr>
                <w:rFonts w:ascii="Times New Roman" w:hAnsi="Times New Roman"/>
              </w:rPr>
            </w:pPr>
            <w:r w:rsidRPr="00926D74">
              <w:rPr>
                <w:rFonts w:ascii="Times New Roman" w:hAnsi="Times New Roman"/>
              </w:rPr>
              <w:t xml:space="preserve">Объяснять, что такое отображение </w:t>
            </w:r>
            <w:proofErr w:type="gramStart"/>
            <w:r w:rsidRPr="00926D74">
              <w:rPr>
                <w:rFonts w:ascii="Times New Roman" w:hAnsi="Times New Roman"/>
              </w:rPr>
              <w:t>пространства</w:t>
            </w:r>
            <w:proofErr w:type="gramEnd"/>
            <w:r w:rsidRPr="00926D74">
              <w:rPr>
                <w:rFonts w:ascii="Times New Roman" w:hAnsi="Times New Roman"/>
              </w:rPr>
              <w:t xml:space="preserve"> на себя и в </w:t>
            </w:r>
            <w:proofErr w:type="gramStart"/>
            <w:r w:rsidRPr="00926D74">
              <w:rPr>
                <w:rFonts w:ascii="Times New Roman" w:hAnsi="Times New Roman"/>
              </w:rPr>
              <w:t>каком</w:t>
            </w:r>
            <w:proofErr w:type="gramEnd"/>
            <w:r w:rsidRPr="00926D74">
              <w:rPr>
                <w:rFonts w:ascii="Times New Roman" w:hAnsi="Times New Roman"/>
              </w:rPr>
              <w:t xml:space="preserve"> случае оно называется дв</w:t>
            </w:r>
            <w:r w:rsidRPr="00926D74">
              <w:rPr>
                <w:rFonts w:ascii="Times New Roman" w:hAnsi="Times New Roman"/>
              </w:rPr>
              <w:t>и</w:t>
            </w:r>
            <w:r w:rsidRPr="00926D74">
              <w:rPr>
                <w:rFonts w:ascii="Times New Roman" w:hAnsi="Times New Roman"/>
              </w:rPr>
              <w:t>жением пространства; объяснять, что такое центральная симметрия, осевая симметрия, зеркальная симметрия и параллельный перенос, обосновывать утверждения о том, что эти отображения пр</w:t>
            </w:r>
            <w:r w:rsidRPr="00926D74">
              <w:rPr>
                <w:rFonts w:ascii="Times New Roman" w:hAnsi="Times New Roman"/>
              </w:rPr>
              <w:t>о</w:t>
            </w:r>
            <w:r w:rsidRPr="00926D74">
              <w:rPr>
                <w:rFonts w:ascii="Times New Roman" w:hAnsi="Times New Roman"/>
              </w:rPr>
              <w:t>странства на себя являются движениями; применять движения при решении геометрических задач</w:t>
            </w:r>
          </w:p>
        </w:tc>
      </w:tr>
      <w:tr w:rsidR="00F076F3" w:rsidRPr="00926D74" w:rsidTr="000865D6">
        <w:trPr>
          <w:trHeight w:val="326"/>
        </w:trPr>
        <w:tc>
          <w:tcPr>
            <w:tcW w:w="4111" w:type="dxa"/>
            <w:tcBorders>
              <w:top w:val="single" w:sz="6" w:space="0" w:color="auto"/>
              <w:left w:val="single" w:sz="4" w:space="0" w:color="auto"/>
              <w:bottom w:val="single" w:sz="6" w:space="0" w:color="auto"/>
              <w:right w:val="single" w:sz="6" w:space="0" w:color="auto"/>
            </w:tcBorders>
            <w:shd w:val="clear" w:color="auto" w:fill="auto"/>
          </w:tcPr>
          <w:p w:rsidR="00F076F3" w:rsidRPr="000865D6" w:rsidRDefault="00F076F3" w:rsidP="00926D74">
            <w:pPr>
              <w:pStyle w:val="Style5"/>
              <w:widowControl/>
              <w:rPr>
                <w:rStyle w:val="FontStyle15"/>
                <w:b/>
                <w:sz w:val="22"/>
                <w:szCs w:val="22"/>
              </w:rPr>
            </w:pPr>
            <w:r w:rsidRPr="000865D6">
              <w:rPr>
                <w:rStyle w:val="FontStyle15"/>
                <w:b/>
                <w:sz w:val="22"/>
                <w:szCs w:val="22"/>
              </w:rPr>
              <w:lastRenderedPageBreak/>
              <w:t>Глава VI. Цилиндр, конус, шар</w:t>
            </w:r>
          </w:p>
        </w:tc>
        <w:tc>
          <w:tcPr>
            <w:tcW w:w="1134" w:type="dxa"/>
            <w:tcBorders>
              <w:top w:val="single" w:sz="6" w:space="0" w:color="auto"/>
              <w:left w:val="single" w:sz="6" w:space="0" w:color="auto"/>
              <w:bottom w:val="single" w:sz="6" w:space="0" w:color="auto"/>
              <w:right w:val="single" w:sz="6" w:space="0" w:color="auto"/>
            </w:tcBorders>
          </w:tcPr>
          <w:p w:rsidR="00F076F3" w:rsidRPr="000865D6" w:rsidRDefault="000B06E9" w:rsidP="00926D74">
            <w:pPr>
              <w:pStyle w:val="af5"/>
              <w:ind w:right="52" w:firstLine="284"/>
              <w:jc w:val="both"/>
              <w:rPr>
                <w:rFonts w:ascii="Times New Roman" w:hAnsi="Times New Roman" w:cs="Times New Roman"/>
                <w:b/>
                <w:w w:val="110"/>
                <w:sz w:val="22"/>
                <w:szCs w:val="22"/>
                <w:lang w:bidi="he-IL"/>
              </w:rPr>
            </w:pPr>
            <w:r w:rsidRPr="000865D6">
              <w:rPr>
                <w:rFonts w:ascii="Times New Roman" w:hAnsi="Times New Roman" w:cs="Times New Roman"/>
                <w:b/>
                <w:w w:val="110"/>
                <w:szCs w:val="22"/>
                <w:lang w:bidi="he-IL"/>
              </w:rPr>
              <w:t>16</w:t>
            </w:r>
          </w:p>
        </w:tc>
        <w:tc>
          <w:tcPr>
            <w:tcW w:w="9497" w:type="dxa"/>
            <w:tcBorders>
              <w:top w:val="single" w:sz="6" w:space="0" w:color="auto"/>
              <w:left w:val="single" w:sz="6" w:space="0" w:color="auto"/>
              <w:bottom w:val="single" w:sz="6" w:space="0" w:color="auto"/>
              <w:right w:val="single" w:sz="6" w:space="0" w:color="auto"/>
            </w:tcBorders>
            <w:shd w:val="clear" w:color="auto" w:fill="auto"/>
          </w:tcPr>
          <w:p w:rsidR="00F076F3" w:rsidRPr="000865D6" w:rsidRDefault="00F076F3" w:rsidP="00926D74">
            <w:pPr>
              <w:pStyle w:val="af5"/>
              <w:ind w:right="52" w:firstLine="284"/>
              <w:jc w:val="both"/>
              <w:rPr>
                <w:rFonts w:ascii="Times New Roman" w:hAnsi="Times New Roman" w:cs="Times New Roman"/>
                <w:w w:val="110"/>
                <w:sz w:val="22"/>
                <w:szCs w:val="22"/>
                <w:lang w:bidi="he-IL"/>
              </w:rPr>
            </w:pPr>
            <w:proofErr w:type="gramStart"/>
            <w:r w:rsidRPr="000865D6">
              <w:rPr>
                <w:rFonts w:ascii="Times New Roman" w:hAnsi="Times New Roman" w:cs="Times New Roman"/>
                <w:w w:val="110"/>
                <w:sz w:val="22"/>
                <w:szCs w:val="22"/>
                <w:lang w:bidi="he-IL"/>
              </w:rPr>
              <w:t>Объяснять, что такое цилиндрическая поверхность, её образующие и ось, какое тело называется цилиндром и как называются его элементы, как получить цилиндр путём вращения прямоугольника, изображать цилиндр и его с</w:t>
            </w:r>
            <w:r w:rsidRPr="000865D6">
              <w:rPr>
                <w:rFonts w:ascii="Times New Roman" w:hAnsi="Times New Roman" w:cs="Times New Roman"/>
                <w:w w:val="110"/>
                <w:sz w:val="22"/>
                <w:szCs w:val="22"/>
                <w:lang w:bidi="he-IL"/>
              </w:rPr>
              <w:t>е</w:t>
            </w:r>
            <w:r w:rsidRPr="000865D6">
              <w:rPr>
                <w:rFonts w:ascii="Times New Roman" w:hAnsi="Times New Roman" w:cs="Times New Roman"/>
                <w:w w:val="110"/>
                <w:sz w:val="22"/>
                <w:szCs w:val="22"/>
                <w:lang w:bidi="he-IL"/>
              </w:rPr>
              <w:t>чения плоскостью, проходящей через ось, и плоскостью, перпен</w:t>
            </w:r>
            <w:r w:rsidRPr="000865D6">
              <w:rPr>
                <w:rFonts w:ascii="Times New Roman" w:hAnsi="Times New Roman" w:cs="Times New Roman"/>
                <w:w w:val="110"/>
                <w:sz w:val="22"/>
                <w:szCs w:val="22"/>
                <w:lang w:bidi="he-IL"/>
              </w:rPr>
              <w:softHyphen/>
              <w:t>дикулярной к оси; объяснять, что при</w:t>
            </w:r>
            <w:r w:rsidRPr="000865D6">
              <w:rPr>
                <w:rFonts w:ascii="Times New Roman" w:hAnsi="Times New Roman" w:cs="Times New Roman"/>
                <w:w w:val="110"/>
                <w:sz w:val="22"/>
                <w:szCs w:val="22"/>
                <w:lang w:bidi="he-IL"/>
              </w:rPr>
              <w:softHyphen/>
              <w:t>нимается за пл</w:t>
            </w:r>
            <w:r w:rsidRPr="000865D6">
              <w:rPr>
                <w:rFonts w:ascii="Times New Roman" w:hAnsi="Times New Roman" w:cs="Times New Roman"/>
                <w:w w:val="110"/>
                <w:sz w:val="22"/>
                <w:szCs w:val="22"/>
                <w:lang w:bidi="he-IL"/>
              </w:rPr>
              <w:t>о</w:t>
            </w:r>
            <w:r w:rsidRPr="000865D6">
              <w:rPr>
                <w:rFonts w:ascii="Times New Roman" w:hAnsi="Times New Roman" w:cs="Times New Roman"/>
                <w:w w:val="110"/>
                <w:sz w:val="22"/>
                <w:szCs w:val="22"/>
                <w:lang w:bidi="he-IL"/>
              </w:rPr>
              <w:t>щадь боковой поверхно</w:t>
            </w:r>
            <w:r w:rsidRPr="000865D6">
              <w:rPr>
                <w:rFonts w:ascii="Times New Roman" w:hAnsi="Times New Roman" w:cs="Times New Roman"/>
                <w:w w:val="110"/>
                <w:sz w:val="22"/>
                <w:szCs w:val="22"/>
                <w:lang w:bidi="he-IL"/>
              </w:rPr>
              <w:softHyphen/>
              <w:t>сти цилиндра, и выводить формулы для вычисления боковой и полной поверхно</w:t>
            </w:r>
            <w:r w:rsidRPr="000865D6">
              <w:rPr>
                <w:rFonts w:ascii="Times New Roman" w:hAnsi="Times New Roman" w:cs="Times New Roman"/>
                <w:w w:val="110"/>
                <w:sz w:val="22"/>
                <w:szCs w:val="22"/>
                <w:lang w:bidi="he-IL"/>
              </w:rPr>
              <w:softHyphen/>
              <w:t>стей цилиндра;</w:t>
            </w:r>
            <w:proofErr w:type="gramEnd"/>
            <w:r w:rsidRPr="000865D6">
              <w:rPr>
                <w:rFonts w:ascii="Times New Roman" w:hAnsi="Times New Roman" w:cs="Times New Roman"/>
                <w:w w:val="110"/>
                <w:sz w:val="22"/>
                <w:szCs w:val="22"/>
                <w:lang w:bidi="he-IL"/>
              </w:rPr>
              <w:t xml:space="preserve"> решать задачи на вычисле</w:t>
            </w:r>
            <w:r w:rsidRPr="000865D6">
              <w:rPr>
                <w:rFonts w:ascii="Times New Roman" w:hAnsi="Times New Roman" w:cs="Times New Roman"/>
                <w:w w:val="110"/>
                <w:sz w:val="22"/>
                <w:szCs w:val="22"/>
                <w:lang w:bidi="he-IL"/>
              </w:rPr>
              <w:softHyphen/>
              <w:t>ние и доказательство, связа</w:t>
            </w:r>
            <w:r w:rsidRPr="000865D6">
              <w:rPr>
                <w:rFonts w:ascii="Times New Roman" w:hAnsi="Times New Roman" w:cs="Times New Roman"/>
                <w:w w:val="110"/>
                <w:sz w:val="22"/>
                <w:szCs w:val="22"/>
                <w:lang w:bidi="he-IL"/>
              </w:rPr>
              <w:t>н</w:t>
            </w:r>
            <w:r w:rsidRPr="000865D6">
              <w:rPr>
                <w:rFonts w:ascii="Times New Roman" w:hAnsi="Times New Roman" w:cs="Times New Roman"/>
                <w:w w:val="110"/>
                <w:sz w:val="22"/>
                <w:szCs w:val="22"/>
                <w:lang w:bidi="he-IL"/>
              </w:rPr>
              <w:t>ные с цилин</w:t>
            </w:r>
            <w:r w:rsidRPr="000865D6">
              <w:rPr>
                <w:rFonts w:ascii="Times New Roman" w:hAnsi="Times New Roman" w:cs="Times New Roman"/>
                <w:w w:val="110"/>
                <w:sz w:val="22"/>
                <w:szCs w:val="22"/>
                <w:lang w:bidi="he-IL"/>
              </w:rPr>
              <w:softHyphen/>
              <w:t>дром.</w:t>
            </w:r>
          </w:p>
          <w:p w:rsidR="00F076F3" w:rsidRPr="000865D6" w:rsidRDefault="00F076F3" w:rsidP="00926D74">
            <w:pPr>
              <w:pStyle w:val="af5"/>
              <w:ind w:right="19" w:firstLine="284"/>
              <w:jc w:val="both"/>
              <w:rPr>
                <w:rFonts w:ascii="Times New Roman" w:hAnsi="Times New Roman" w:cs="Times New Roman"/>
                <w:w w:val="110"/>
                <w:sz w:val="22"/>
                <w:szCs w:val="22"/>
                <w:lang w:bidi="he-IL"/>
              </w:rPr>
            </w:pPr>
            <w:proofErr w:type="gramStart"/>
            <w:r w:rsidRPr="000865D6">
              <w:rPr>
                <w:rFonts w:ascii="Times New Roman" w:hAnsi="Times New Roman" w:cs="Times New Roman"/>
                <w:w w:val="110"/>
                <w:sz w:val="22"/>
                <w:szCs w:val="22"/>
                <w:lang w:bidi="he-IL"/>
              </w:rPr>
              <w:t>Объяснять, что такое коническая поверх</w:t>
            </w:r>
            <w:r w:rsidRPr="000865D6">
              <w:rPr>
                <w:rFonts w:ascii="Times New Roman" w:hAnsi="Times New Roman" w:cs="Times New Roman"/>
                <w:w w:val="110"/>
                <w:sz w:val="22"/>
                <w:szCs w:val="22"/>
                <w:lang w:bidi="he-IL"/>
              </w:rPr>
              <w:softHyphen/>
              <w:t>ность, ее образующие, вершина и ось, какое тело называется конусом и как на</w:t>
            </w:r>
            <w:r w:rsidRPr="000865D6">
              <w:rPr>
                <w:rFonts w:ascii="Times New Roman" w:hAnsi="Times New Roman" w:cs="Times New Roman"/>
                <w:w w:val="110"/>
                <w:sz w:val="22"/>
                <w:szCs w:val="22"/>
                <w:lang w:bidi="he-IL"/>
              </w:rPr>
              <w:softHyphen/>
              <w:t>зываются его элементы, как получить ко</w:t>
            </w:r>
            <w:r w:rsidRPr="000865D6">
              <w:rPr>
                <w:rFonts w:ascii="Times New Roman" w:hAnsi="Times New Roman" w:cs="Times New Roman"/>
                <w:w w:val="110"/>
                <w:sz w:val="22"/>
                <w:szCs w:val="22"/>
                <w:lang w:bidi="he-IL"/>
              </w:rPr>
              <w:softHyphen/>
              <w:t>нус путём вр</w:t>
            </w:r>
            <w:r w:rsidRPr="000865D6">
              <w:rPr>
                <w:rFonts w:ascii="Times New Roman" w:hAnsi="Times New Roman" w:cs="Times New Roman"/>
                <w:w w:val="110"/>
                <w:sz w:val="22"/>
                <w:szCs w:val="22"/>
                <w:lang w:bidi="he-IL"/>
              </w:rPr>
              <w:t>а</w:t>
            </w:r>
            <w:r w:rsidRPr="000865D6">
              <w:rPr>
                <w:rFonts w:ascii="Times New Roman" w:hAnsi="Times New Roman" w:cs="Times New Roman"/>
                <w:w w:val="110"/>
                <w:sz w:val="22"/>
                <w:szCs w:val="22"/>
                <w:lang w:bidi="he-IL"/>
              </w:rPr>
              <w:t>щения прямоугольного треу</w:t>
            </w:r>
            <w:r w:rsidRPr="000865D6">
              <w:rPr>
                <w:rFonts w:ascii="Times New Roman" w:hAnsi="Times New Roman" w:cs="Times New Roman"/>
                <w:w w:val="110"/>
                <w:sz w:val="22"/>
                <w:szCs w:val="22"/>
                <w:lang w:bidi="he-IL"/>
              </w:rPr>
              <w:softHyphen/>
              <w:t>гольника, изображать конус и его сечения плоскостью, пр</w:t>
            </w:r>
            <w:r w:rsidRPr="000865D6">
              <w:rPr>
                <w:rFonts w:ascii="Times New Roman" w:hAnsi="Times New Roman" w:cs="Times New Roman"/>
                <w:w w:val="110"/>
                <w:sz w:val="22"/>
                <w:szCs w:val="22"/>
                <w:lang w:bidi="he-IL"/>
              </w:rPr>
              <w:t>о</w:t>
            </w:r>
            <w:r w:rsidRPr="000865D6">
              <w:rPr>
                <w:rFonts w:ascii="Times New Roman" w:hAnsi="Times New Roman" w:cs="Times New Roman"/>
                <w:w w:val="110"/>
                <w:sz w:val="22"/>
                <w:szCs w:val="22"/>
                <w:lang w:bidi="he-IL"/>
              </w:rPr>
              <w:t>ходящей через ось, и пло</w:t>
            </w:r>
            <w:r w:rsidRPr="000865D6">
              <w:rPr>
                <w:rFonts w:ascii="Times New Roman" w:hAnsi="Times New Roman" w:cs="Times New Roman"/>
                <w:w w:val="110"/>
                <w:sz w:val="22"/>
                <w:szCs w:val="22"/>
                <w:lang w:bidi="he-IL"/>
              </w:rPr>
              <w:softHyphen/>
              <w:t>скостью, перпендикуля</w:t>
            </w:r>
            <w:r w:rsidRPr="000865D6">
              <w:rPr>
                <w:rFonts w:ascii="Times New Roman" w:hAnsi="Times New Roman" w:cs="Times New Roman"/>
                <w:w w:val="110"/>
                <w:sz w:val="22"/>
                <w:szCs w:val="22"/>
                <w:lang w:bidi="he-IL"/>
              </w:rPr>
              <w:t>р</w:t>
            </w:r>
            <w:r w:rsidRPr="000865D6">
              <w:rPr>
                <w:rFonts w:ascii="Times New Roman" w:hAnsi="Times New Roman" w:cs="Times New Roman"/>
                <w:w w:val="110"/>
                <w:sz w:val="22"/>
                <w:szCs w:val="22"/>
                <w:lang w:bidi="he-IL"/>
              </w:rPr>
              <w:t>ной к оси; объяс</w:t>
            </w:r>
            <w:r w:rsidRPr="000865D6">
              <w:rPr>
                <w:rFonts w:ascii="Times New Roman" w:hAnsi="Times New Roman" w:cs="Times New Roman"/>
                <w:w w:val="110"/>
                <w:sz w:val="22"/>
                <w:szCs w:val="22"/>
                <w:lang w:bidi="he-IL"/>
              </w:rPr>
              <w:softHyphen/>
              <w:t>нять, что принимается за площадь боковой поверхности кон</w:t>
            </w:r>
            <w:r w:rsidRPr="000865D6">
              <w:rPr>
                <w:rFonts w:ascii="Times New Roman" w:hAnsi="Times New Roman" w:cs="Times New Roman"/>
                <w:w w:val="110"/>
                <w:sz w:val="22"/>
                <w:szCs w:val="22"/>
                <w:lang w:bidi="he-IL"/>
              </w:rPr>
              <w:t>у</w:t>
            </w:r>
            <w:r w:rsidRPr="000865D6">
              <w:rPr>
                <w:rFonts w:ascii="Times New Roman" w:hAnsi="Times New Roman" w:cs="Times New Roman"/>
                <w:w w:val="110"/>
                <w:sz w:val="22"/>
                <w:szCs w:val="22"/>
                <w:lang w:bidi="he-IL"/>
              </w:rPr>
              <w:t>са, и выводить формулы для вычисления площадей боковой и пол</w:t>
            </w:r>
            <w:r w:rsidRPr="000865D6">
              <w:rPr>
                <w:rFonts w:ascii="Times New Roman" w:hAnsi="Times New Roman" w:cs="Times New Roman"/>
                <w:w w:val="110"/>
                <w:sz w:val="22"/>
                <w:szCs w:val="22"/>
                <w:lang w:bidi="he-IL"/>
              </w:rPr>
              <w:softHyphen/>
              <w:t>ной поверхностей конуса;</w:t>
            </w:r>
            <w:proofErr w:type="gramEnd"/>
            <w:r w:rsidRPr="000865D6">
              <w:rPr>
                <w:rFonts w:ascii="Times New Roman" w:hAnsi="Times New Roman" w:cs="Times New Roman"/>
                <w:w w:val="110"/>
                <w:sz w:val="22"/>
                <w:szCs w:val="22"/>
                <w:lang w:bidi="he-IL"/>
              </w:rPr>
              <w:t xml:space="preserve"> объяснять, ка</w:t>
            </w:r>
            <w:r w:rsidRPr="000865D6">
              <w:rPr>
                <w:rFonts w:ascii="Times New Roman" w:hAnsi="Times New Roman" w:cs="Times New Roman"/>
                <w:w w:val="110"/>
                <w:sz w:val="22"/>
                <w:szCs w:val="22"/>
                <w:lang w:bidi="he-IL"/>
              </w:rPr>
              <w:softHyphen/>
              <w:t>кое тело называется усечённым к</w:t>
            </w:r>
            <w:r w:rsidRPr="000865D6">
              <w:rPr>
                <w:rFonts w:ascii="Times New Roman" w:hAnsi="Times New Roman" w:cs="Times New Roman"/>
                <w:w w:val="110"/>
                <w:sz w:val="22"/>
                <w:szCs w:val="22"/>
                <w:lang w:bidi="he-IL"/>
              </w:rPr>
              <w:t>о</w:t>
            </w:r>
            <w:r w:rsidRPr="000865D6">
              <w:rPr>
                <w:rFonts w:ascii="Times New Roman" w:hAnsi="Times New Roman" w:cs="Times New Roman"/>
                <w:w w:val="110"/>
                <w:sz w:val="22"/>
                <w:szCs w:val="22"/>
                <w:lang w:bidi="he-IL"/>
              </w:rPr>
              <w:t>нусом и как его получить путём вращения пря</w:t>
            </w:r>
            <w:r w:rsidRPr="000865D6">
              <w:rPr>
                <w:rFonts w:ascii="Times New Roman" w:hAnsi="Times New Roman" w:cs="Times New Roman"/>
                <w:w w:val="110"/>
                <w:sz w:val="22"/>
                <w:szCs w:val="22"/>
                <w:lang w:bidi="he-IL"/>
              </w:rPr>
              <w:softHyphen/>
              <w:t>моугольной трапеции, выводить формулу для вычисления площади боковой поверх</w:t>
            </w:r>
            <w:r w:rsidRPr="000865D6">
              <w:rPr>
                <w:rFonts w:ascii="Times New Roman" w:hAnsi="Times New Roman" w:cs="Times New Roman"/>
                <w:w w:val="110"/>
                <w:sz w:val="22"/>
                <w:szCs w:val="22"/>
                <w:lang w:bidi="he-IL"/>
              </w:rPr>
              <w:softHyphen/>
              <w:t>ности усечённого конуса; решать задачи на в</w:t>
            </w:r>
            <w:r w:rsidRPr="000865D6">
              <w:rPr>
                <w:rFonts w:ascii="Times New Roman" w:hAnsi="Times New Roman" w:cs="Times New Roman"/>
                <w:w w:val="110"/>
                <w:sz w:val="22"/>
                <w:szCs w:val="22"/>
                <w:lang w:bidi="he-IL"/>
              </w:rPr>
              <w:t>ы</w:t>
            </w:r>
            <w:r w:rsidRPr="000865D6">
              <w:rPr>
                <w:rFonts w:ascii="Times New Roman" w:hAnsi="Times New Roman" w:cs="Times New Roman"/>
                <w:w w:val="110"/>
                <w:sz w:val="22"/>
                <w:szCs w:val="22"/>
                <w:lang w:bidi="he-IL"/>
              </w:rPr>
              <w:t>числение и доказательство, связанные с конусом и усечённым конусом.</w:t>
            </w:r>
          </w:p>
          <w:p w:rsidR="00F076F3" w:rsidRPr="000865D6" w:rsidRDefault="00F076F3" w:rsidP="00926D74">
            <w:pPr>
              <w:pStyle w:val="af5"/>
              <w:ind w:right="19" w:firstLine="284"/>
              <w:jc w:val="both"/>
              <w:rPr>
                <w:rStyle w:val="FontStyle16"/>
                <w:w w:val="110"/>
                <w:sz w:val="22"/>
                <w:szCs w:val="22"/>
                <w:lang w:bidi="he-IL"/>
              </w:rPr>
            </w:pPr>
            <w:proofErr w:type="gramStart"/>
            <w:r w:rsidRPr="000865D6">
              <w:rPr>
                <w:rFonts w:ascii="Times New Roman" w:hAnsi="Times New Roman" w:cs="Times New Roman"/>
                <w:w w:val="110"/>
                <w:sz w:val="22"/>
                <w:szCs w:val="22"/>
                <w:lang w:bidi="he-IL"/>
              </w:rPr>
              <w:t>Формулировать определения сферы и шара, их центра, радиуса, диаметра; исследовать взаимное расположение сферы и плоскости, формулировать определение касательной плоскости к сфере, формулировать и доказывать теоремы о свойстве и признаке касател</w:t>
            </w:r>
            <w:r w:rsidRPr="000865D6">
              <w:rPr>
                <w:rFonts w:ascii="Times New Roman" w:hAnsi="Times New Roman" w:cs="Times New Roman"/>
                <w:w w:val="110"/>
                <w:sz w:val="22"/>
                <w:szCs w:val="22"/>
                <w:lang w:bidi="he-IL"/>
              </w:rPr>
              <w:t>ь</w:t>
            </w:r>
            <w:r w:rsidRPr="000865D6">
              <w:rPr>
                <w:rFonts w:ascii="Times New Roman" w:hAnsi="Times New Roman" w:cs="Times New Roman"/>
                <w:w w:val="110"/>
                <w:sz w:val="22"/>
                <w:szCs w:val="22"/>
                <w:lang w:bidi="he-IL"/>
              </w:rPr>
              <w:t xml:space="preserve">ной плоскости; объяснять, что принимается за площадь сферы и как она выражается через </w:t>
            </w:r>
            <w:r w:rsidRPr="000865D6">
              <w:rPr>
                <w:rFonts w:ascii="Times New Roman" w:hAnsi="Times New Roman" w:cs="Times New Roman"/>
                <w:w w:val="110"/>
                <w:sz w:val="22"/>
                <w:szCs w:val="22"/>
                <w:lang w:bidi="he-IL"/>
              </w:rPr>
              <w:lastRenderedPageBreak/>
              <w:t>радиус сферы; решать простые задачи, в которых фигурируют комбинации многогранн</w:t>
            </w:r>
            <w:r w:rsidRPr="000865D6">
              <w:rPr>
                <w:rFonts w:ascii="Times New Roman" w:hAnsi="Times New Roman" w:cs="Times New Roman"/>
                <w:w w:val="110"/>
                <w:sz w:val="22"/>
                <w:szCs w:val="22"/>
                <w:lang w:bidi="he-IL"/>
              </w:rPr>
              <w:t>и</w:t>
            </w:r>
            <w:r w:rsidRPr="000865D6">
              <w:rPr>
                <w:rFonts w:ascii="Times New Roman" w:hAnsi="Times New Roman" w:cs="Times New Roman"/>
                <w:w w:val="110"/>
                <w:sz w:val="22"/>
                <w:szCs w:val="22"/>
                <w:lang w:bidi="he-IL"/>
              </w:rPr>
              <w:t>ков и тел вращения</w:t>
            </w:r>
            <w:proofErr w:type="gramEnd"/>
          </w:p>
        </w:tc>
      </w:tr>
      <w:tr w:rsidR="00F076F3" w:rsidRPr="00926D74" w:rsidTr="000865D6">
        <w:trPr>
          <w:trHeight w:val="326"/>
        </w:trPr>
        <w:tc>
          <w:tcPr>
            <w:tcW w:w="4111" w:type="dxa"/>
            <w:tcBorders>
              <w:top w:val="single" w:sz="6" w:space="0" w:color="auto"/>
              <w:left w:val="single" w:sz="4" w:space="0" w:color="auto"/>
              <w:bottom w:val="single" w:sz="6" w:space="0" w:color="auto"/>
              <w:right w:val="single" w:sz="6" w:space="0" w:color="auto"/>
            </w:tcBorders>
            <w:shd w:val="clear" w:color="auto" w:fill="auto"/>
          </w:tcPr>
          <w:p w:rsidR="00F076F3" w:rsidRPr="000865D6" w:rsidRDefault="00F076F3" w:rsidP="00926D74">
            <w:pPr>
              <w:pStyle w:val="Style5"/>
              <w:widowControl/>
              <w:rPr>
                <w:rStyle w:val="FontStyle15"/>
                <w:b/>
                <w:sz w:val="22"/>
                <w:szCs w:val="22"/>
              </w:rPr>
            </w:pPr>
            <w:r w:rsidRPr="000865D6">
              <w:rPr>
                <w:rStyle w:val="FontStyle15"/>
                <w:b/>
                <w:sz w:val="22"/>
                <w:szCs w:val="22"/>
              </w:rPr>
              <w:lastRenderedPageBreak/>
              <w:t>Глава VII. Объемы тел</w:t>
            </w:r>
          </w:p>
        </w:tc>
        <w:tc>
          <w:tcPr>
            <w:tcW w:w="1134" w:type="dxa"/>
            <w:tcBorders>
              <w:top w:val="single" w:sz="6" w:space="0" w:color="auto"/>
              <w:left w:val="single" w:sz="6" w:space="0" w:color="auto"/>
              <w:bottom w:val="single" w:sz="6" w:space="0" w:color="auto"/>
              <w:right w:val="single" w:sz="6" w:space="0" w:color="auto"/>
            </w:tcBorders>
          </w:tcPr>
          <w:p w:rsidR="00F076F3" w:rsidRPr="000B06E9" w:rsidRDefault="000B06E9" w:rsidP="00926D74">
            <w:pPr>
              <w:spacing w:after="0"/>
              <w:ind w:firstLine="284"/>
              <w:jc w:val="both"/>
              <w:rPr>
                <w:rFonts w:ascii="Times New Roman" w:hAnsi="Times New Roman"/>
                <w:b/>
              </w:rPr>
            </w:pPr>
            <w:r w:rsidRPr="000B06E9">
              <w:rPr>
                <w:rFonts w:ascii="Times New Roman" w:hAnsi="Times New Roman"/>
                <w:b/>
                <w:sz w:val="24"/>
              </w:rPr>
              <w:t>20</w:t>
            </w:r>
          </w:p>
        </w:tc>
        <w:tc>
          <w:tcPr>
            <w:tcW w:w="9497" w:type="dxa"/>
            <w:tcBorders>
              <w:top w:val="single" w:sz="6" w:space="0" w:color="auto"/>
              <w:left w:val="single" w:sz="6" w:space="0" w:color="auto"/>
              <w:bottom w:val="single" w:sz="6" w:space="0" w:color="auto"/>
              <w:right w:val="single" w:sz="6" w:space="0" w:color="auto"/>
            </w:tcBorders>
            <w:shd w:val="clear" w:color="auto" w:fill="auto"/>
          </w:tcPr>
          <w:p w:rsidR="00F076F3" w:rsidRPr="00926D74" w:rsidRDefault="00F076F3" w:rsidP="00926D74">
            <w:pPr>
              <w:spacing w:after="0"/>
              <w:ind w:firstLine="284"/>
              <w:jc w:val="both"/>
              <w:rPr>
                <w:rFonts w:ascii="Times New Roman" w:hAnsi="Times New Roman"/>
              </w:rPr>
            </w:pPr>
            <w:r w:rsidRPr="00926D74">
              <w:rPr>
                <w:rFonts w:ascii="Times New Roman" w:hAnsi="Times New Roman"/>
              </w:rPr>
              <w:t>Объяснять, как измеряются объёмы тел, проводя аналогию с измерением площадей многоугол</w:t>
            </w:r>
            <w:r w:rsidRPr="00926D74">
              <w:rPr>
                <w:rFonts w:ascii="Times New Roman" w:hAnsi="Times New Roman"/>
              </w:rPr>
              <w:t>ь</w:t>
            </w:r>
            <w:r w:rsidRPr="00926D74">
              <w:rPr>
                <w:rFonts w:ascii="Times New Roman" w:hAnsi="Times New Roman"/>
              </w:rPr>
              <w:t>ников; формулировать основные свойства объёмов и выводить с их помощью формулу объёма прямоугольного параллелепипеда.</w:t>
            </w:r>
          </w:p>
          <w:p w:rsidR="00F076F3" w:rsidRPr="00926D74" w:rsidRDefault="00F076F3" w:rsidP="00926D74">
            <w:pPr>
              <w:spacing w:after="0"/>
              <w:ind w:firstLine="284"/>
              <w:jc w:val="both"/>
              <w:rPr>
                <w:rFonts w:ascii="Times New Roman" w:hAnsi="Times New Roman"/>
              </w:rPr>
            </w:pPr>
            <w:r w:rsidRPr="00926D74">
              <w:rPr>
                <w:rFonts w:ascii="Times New Roman" w:hAnsi="Times New Roman"/>
              </w:rPr>
              <w:t xml:space="preserve">Формулировать и доказывать теоремы об объёме прямой призмы и объёме цилиндра; решать задачи, связанные с вычислением объёмов этих тел. </w:t>
            </w:r>
          </w:p>
          <w:p w:rsidR="00F076F3" w:rsidRPr="00926D74" w:rsidRDefault="00F076F3" w:rsidP="00926D74">
            <w:pPr>
              <w:spacing w:after="0"/>
              <w:ind w:firstLine="284"/>
              <w:jc w:val="both"/>
              <w:rPr>
                <w:rFonts w:ascii="Times New Roman" w:hAnsi="Times New Roman"/>
              </w:rPr>
            </w:pPr>
            <w:r w:rsidRPr="00926D74">
              <w:rPr>
                <w:rFonts w:ascii="Times New Roman" w:hAnsi="Times New Roman"/>
              </w:rPr>
              <w:t>Выводить интегральную формулу для вычисления объёмов тел и доказывать с её помощью те</w:t>
            </w:r>
            <w:r w:rsidRPr="00926D74">
              <w:rPr>
                <w:rFonts w:ascii="Times New Roman" w:hAnsi="Times New Roman"/>
              </w:rPr>
              <w:t>о</w:t>
            </w:r>
            <w:r w:rsidRPr="00926D74">
              <w:rPr>
                <w:rFonts w:ascii="Times New Roman" w:hAnsi="Times New Roman"/>
              </w:rPr>
              <w:t>ремы об объёме наклонной призмы, об объёме пирамиды, об объёме к</w:t>
            </w:r>
            <w:r w:rsidRPr="00926D74">
              <w:rPr>
                <w:rFonts w:ascii="Times New Roman" w:hAnsi="Times New Roman"/>
              </w:rPr>
              <w:t>о</w:t>
            </w:r>
            <w:r w:rsidRPr="00926D74">
              <w:rPr>
                <w:rFonts w:ascii="Times New Roman" w:hAnsi="Times New Roman"/>
              </w:rPr>
              <w:t>нуса; выводить формулы для вычисления объёмов усечённой пирамиды и усечённого конуса; решать задачи, связанные с вычислением объёмов этих тел.</w:t>
            </w:r>
          </w:p>
          <w:p w:rsidR="00F076F3" w:rsidRPr="00926D74" w:rsidRDefault="00F076F3" w:rsidP="00926D74">
            <w:pPr>
              <w:spacing w:after="0"/>
              <w:ind w:firstLine="284"/>
              <w:jc w:val="both"/>
              <w:rPr>
                <w:rFonts w:ascii="Times New Roman" w:hAnsi="Times New Roman"/>
              </w:rPr>
            </w:pPr>
            <w:r w:rsidRPr="00926D74">
              <w:rPr>
                <w:rFonts w:ascii="Times New Roman" w:hAnsi="Times New Roman"/>
              </w:rPr>
              <w:t>Формулировать и доказывать теорему об объёме шара и с её помощью выводить формулу пл</w:t>
            </w:r>
            <w:r w:rsidRPr="00926D74">
              <w:rPr>
                <w:rFonts w:ascii="Times New Roman" w:hAnsi="Times New Roman"/>
              </w:rPr>
              <w:t>о</w:t>
            </w:r>
            <w:r w:rsidRPr="00926D74">
              <w:rPr>
                <w:rFonts w:ascii="Times New Roman" w:hAnsi="Times New Roman"/>
              </w:rPr>
              <w:t>щади сферы; решать задачи с применением формул объёмов различных тел</w:t>
            </w:r>
          </w:p>
        </w:tc>
      </w:tr>
      <w:tr w:rsidR="00F076F3" w:rsidRPr="00926D74" w:rsidTr="000865D6">
        <w:trPr>
          <w:trHeight w:val="326"/>
        </w:trPr>
        <w:tc>
          <w:tcPr>
            <w:tcW w:w="4111" w:type="dxa"/>
            <w:tcBorders>
              <w:top w:val="single" w:sz="6" w:space="0" w:color="auto"/>
              <w:left w:val="single" w:sz="4" w:space="0" w:color="auto"/>
              <w:bottom w:val="single" w:sz="6" w:space="0" w:color="auto"/>
              <w:right w:val="single" w:sz="6" w:space="0" w:color="auto"/>
            </w:tcBorders>
            <w:shd w:val="clear" w:color="auto" w:fill="auto"/>
          </w:tcPr>
          <w:p w:rsidR="00F076F3" w:rsidRPr="000865D6" w:rsidRDefault="00F076F3" w:rsidP="00926D74">
            <w:pPr>
              <w:pStyle w:val="Style5"/>
              <w:widowControl/>
              <w:rPr>
                <w:rStyle w:val="FontStyle15"/>
                <w:b/>
                <w:sz w:val="22"/>
                <w:szCs w:val="22"/>
              </w:rPr>
            </w:pPr>
            <w:r w:rsidRPr="000865D6">
              <w:rPr>
                <w:rStyle w:val="FontStyle15"/>
                <w:b/>
                <w:sz w:val="22"/>
                <w:szCs w:val="22"/>
              </w:rPr>
              <w:t>Итоговое повторение</w:t>
            </w:r>
          </w:p>
        </w:tc>
        <w:tc>
          <w:tcPr>
            <w:tcW w:w="1134" w:type="dxa"/>
            <w:tcBorders>
              <w:top w:val="single" w:sz="6" w:space="0" w:color="auto"/>
              <w:left w:val="single" w:sz="6" w:space="0" w:color="auto"/>
              <w:bottom w:val="single" w:sz="6" w:space="0" w:color="auto"/>
              <w:right w:val="single" w:sz="6" w:space="0" w:color="auto"/>
            </w:tcBorders>
          </w:tcPr>
          <w:p w:rsidR="00F076F3" w:rsidRPr="000B06E9" w:rsidRDefault="000B06E9" w:rsidP="000B06E9">
            <w:pPr>
              <w:spacing w:after="0"/>
              <w:ind w:firstLine="284"/>
              <w:jc w:val="both"/>
              <w:rPr>
                <w:rFonts w:ascii="Times New Roman" w:hAnsi="Times New Roman"/>
                <w:b/>
              </w:rPr>
            </w:pPr>
            <w:r w:rsidRPr="000B06E9">
              <w:rPr>
                <w:rFonts w:ascii="Times New Roman" w:hAnsi="Times New Roman"/>
                <w:b/>
                <w:sz w:val="24"/>
              </w:rPr>
              <w:t>1</w:t>
            </w:r>
            <w:r>
              <w:rPr>
                <w:rFonts w:ascii="Times New Roman" w:hAnsi="Times New Roman"/>
                <w:b/>
                <w:sz w:val="24"/>
              </w:rPr>
              <w:t>4</w:t>
            </w:r>
          </w:p>
        </w:tc>
        <w:tc>
          <w:tcPr>
            <w:tcW w:w="9497" w:type="dxa"/>
            <w:tcBorders>
              <w:top w:val="single" w:sz="6" w:space="0" w:color="auto"/>
              <w:left w:val="single" w:sz="6" w:space="0" w:color="auto"/>
              <w:bottom w:val="single" w:sz="6" w:space="0" w:color="auto"/>
              <w:right w:val="single" w:sz="6" w:space="0" w:color="auto"/>
            </w:tcBorders>
            <w:shd w:val="clear" w:color="auto" w:fill="auto"/>
          </w:tcPr>
          <w:p w:rsidR="00F076F3" w:rsidRPr="00926D74" w:rsidRDefault="00F076F3" w:rsidP="00926D74">
            <w:pPr>
              <w:spacing w:after="0"/>
              <w:ind w:firstLine="284"/>
              <w:jc w:val="both"/>
              <w:rPr>
                <w:rFonts w:ascii="Times New Roman" w:hAnsi="Times New Roman"/>
              </w:rPr>
            </w:pPr>
          </w:p>
        </w:tc>
      </w:tr>
    </w:tbl>
    <w:p w:rsidR="00926D74" w:rsidRDefault="00926D74" w:rsidP="00ED41CE">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imes New Roman" w:hAnsi="Times New Roman" w:cs="Times New Roman"/>
          <w:color w:val="231F20"/>
          <w:sz w:val="24"/>
          <w:szCs w:val="24"/>
        </w:rPr>
      </w:pPr>
    </w:p>
    <w:p w:rsidR="00926D74" w:rsidRPr="004962C7" w:rsidRDefault="00926D74" w:rsidP="00ED41CE">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imes New Roman" w:hAnsi="Times New Roman" w:cs="Times New Roman"/>
          <w:color w:val="231F20"/>
          <w:sz w:val="24"/>
          <w:szCs w:val="24"/>
        </w:rPr>
      </w:pPr>
    </w:p>
    <w:p w:rsidR="0007756D" w:rsidRPr="004962C7" w:rsidRDefault="0007756D"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iCs/>
          <w:sz w:val="24"/>
          <w:szCs w:val="24"/>
        </w:rPr>
      </w:pPr>
    </w:p>
    <w:p w:rsidR="005D2458" w:rsidRPr="00483178" w:rsidRDefault="005D2458" w:rsidP="00483178">
      <w:pPr>
        <w:pStyle w:val="af0"/>
        <w:jc w:val="center"/>
        <w:rPr>
          <w:b/>
          <w:i/>
          <w:sz w:val="28"/>
        </w:rPr>
      </w:pPr>
      <w:bookmarkStart w:id="3" w:name="_Toc512976996"/>
      <w:r w:rsidRPr="00483178">
        <w:rPr>
          <w:b/>
          <w:i/>
          <w:sz w:val="28"/>
        </w:rPr>
        <w:lastRenderedPageBreak/>
        <w:t>Оценочные материалы</w:t>
      </w:r>
      <w:bookmarkEnd w:id="3"/>
    </w:p>
    <w:p w:rsidR="005D2458" w:rsidRPr="004962C7"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Times New Roman" w:hAnsi="Times New Roman" w:cs="Times New Roman"/>
          <w:sz w:val="24"/>
          <w:szCs w:val="24"/>
        </w:rPr>
      </w:pPr>
      <w:r w:rsidRPr="004962C7">
        <w:rPr>
          <w:rFonts w:ascii="Times New Roman" w:hAnsi="Times New Roman" w:cs="Times New Roman"/>
          <w:sz w:val="24"/>
          <w:szCs w:val="24"/>
        </w:rPr>
        <w:t>Система оценки планируемых результатов.</w:t>
      </w:r>
    </w:p>
    <w:p w:rsidR="005D2458" w:rsidRPr="004962C7"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Возрастающие требования к воспитанию молодежи, формированию у нее чувства ответственности, организованности и дисциплины требуют решительного искоренения проявления формализма в оценке знаний учащихся, преодоления процентомании.</w:t>
      </w:r>
    </w:p>
    <w:p w:rsidR="005D2458" w:rsidRPr="004962C7"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Объективная, правильная и своевременная оценка знаний, умений и навыков учащихся имеет большое воспитательное значение. Она способствует повышению ответственности школьников за качество учебы, соблюдению учебной, трудовой, общественной дисциплины, в</w:t>
      </w:r>
      <w:r w:rsidRPr="004962C7">
        <w:rPr>
          <w:rFonts w:ascii="Times New Roman" w:hAnsi="Times New Roman" w:cs="Times New Roman"/>
          <w:sz w:val="24"/>
          <w:szCs w:val="24"/>
          <w:u w:color="FF0000"/>
        </w:rPr>
        <w:t>ы</w:t>
      </w:r>
      <w:r w:rsidRPr="004962C7">
        <w:rPr>
          <w:rFonts w:ascii="Times New Roman" w:hAnsi="Times New Roman" w:cs="Times New Roman"/>
          <w:sz w:val="24"/>
          <w:szCs w:val="24"/>
          <w:u w:color="FF0000"/>
        </w:rPr>
        <w:t>рабатывает требовательность учащихся к себе, правильную их самооценку, честность, правдивость. При оценке знаний учителем учитыв</w:t>
      </w:r>
      <w:r w:rsidRPr="004962C7">
        <w:rPr>
          <w:rFonts w:ascii="Times New Roman" w:hAnsi="Times New Roman" w:cs="Times New Roman"/>
          <w:sz w:val="24"/>
          <w:szCs w:val="24"/>
          <w:u w:color="FF0000"/>
        </w:rPr>
        <w:t>а</w:t>
      </w:r>
      <w:r w:rsidRPr="004962C7">
        <w:rPr>
          <w:rFonts w:ascii="Times New Roman" w:hAnsi="Times New Roman" w:cs="Times New Roman"/>
          <w:sz w:val="24"/>
          <w:szCs w:val="24"/>
          <w:u w:color="FF0000"/>
        </w:rPr>
        <w:t>ются их глубина и прочность, проверяется умение школьников свободно и вполне сознательно применять изучаемый теоретический матер</w:t>
      </w:r>
      <w:r w:rsidRPr="004962C7">
        <w:rPr>
          <w:rFonts w:ascii="Times New Roman" w:hAnsi="Times New Roman" w:cs="Times New Roman"/>
          <w:sz w:val="24"/>
          <w:szCs w:val="24"/>
          <w:u w:color="FF0000"/>
        </w:rPr>
        <w:t>и</w:t>
      </w:r>
      <w:r w:rsidRPr="004962C7">
        <w:rPr>
          <w:rFonts w:ascii="Times New Roman" w:hAnsi="Times New Roman" w:cs="Times New Roman"/>
          <w:sz w:val="24"/>
          <w:szCs w:val="24"/>
          <w:u w:color="FF0000"/>
        </w:rPr>
        <w:t>ал при решении конкретных учебных и практических задач, при создании собственных высказываний в устной или письменной форме; ум</w:t>
      </w:r>
      <w:r w:rsidRPr="004962C7">
        <w:rPr>
          <w:rFonts w:ascii="Times New Roman" w:hAnsi="Times New Roman" w:cs="Times New Roman"/>
          <w:sz w:val="24"/>
          <w:szCs w:val="24"/>
          <w:u w:color="FF0000"/>
        </w:rPr>
        <w:t>е</w:t>
      </w:r>
      <w:r w:rsidRPr="004962C7">
        <w:rPr>
          <w:rFonts w:ascii="Times New Roman" w:hAnsi="Times New Roman" w:cs="Times New Roman"/>
          <w:sz w:val="24"/>
          <w:szCs w:val="24"/>
          <w:u w:color="FF0000"/>
        </w:rPr>
        <w:t>ние излагать свои мысли связно, логически последовательно, грамматически правильно.</w:t>
      </w:r>
    </w:p>
    <w:p w:rsidR="005D2458" w:rsidRPr="004962C7"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«Нормы оценки...» призваны обеспечивать одинаковые требования к знаниям, умениям и навыкам учащихся по математике. В них у</w:t>
      </w:r>
      <w:r w:rsidRPr="004962C7">
        <w:rPr>
          <w:rFonts w:ascii="Times New Roman" w:hAnsi="Times New Roman" w:cs="Times New Roman"/>
          <w:sz w:val="24"/>
          <w:szCs w:val="24"/>
          <w:u w:color="FF0000"/>
        </w:rPr>
        <w:t>с</w:t>
      </w:r>
      <w:r w:rsidRPr="004962C7">
        <w:rPr>
          <w:rFonts w:ascii="Times New Roman" w:hAnsi="Times New Roman" w:cs="Times New Roman"/>
          <w:sz w:val="24"/>
          <w:szCs w:val="24"/>
          <w:u w:color="FF0000"/>
        </w:rPr>
        <w:t>танавливаются: 1) единые нормативы оценки знаний, умений и навыков; 2) объем различных видов письменных работ;  3) количество отм</w:t>
      </w:r>
      <w:r w:rsidRPr="004962C7">
        <w:rPr>
          <w:rFonts w:ascii="Times New Roman" w:hAnsi="Times New Roman" w:cs="Times New Roman"/>
          <w:sz w:val="24"/>
          <w:szCs w:val="24"/>
          <w:u w:color="FF0000"/>
        </w:rPr>
        <w:t>е</w:t>
      </w:r>
      <w:r w:rsidRPr="004962C7">
        <w:rPr>
          <w:rFonts w:ascii="Times New Roman" w:hAnsi="Times New Roman" w:cs="Times New Roman"/>
          <w:sz w:val="24"/>
          <w:szCs w:val="24"/>
          <w:u w:color="FF0000"/>
        </w:rPr>
        <w:t>ток за различные виды письменных работ.</w:t>
      </w:r>
    </w:p>
    <w:p w:rsidR="005D2458" w:rsidRPr="004962C7"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 xml:space="preserve">   Оцениваются только такие знания, умения и навыки учащихся, над которыми они работали или работают к моменту проверки.</w:t>
      </w:r>
    </w:p>
    <w:p w:rsidR="005D2458" w:rsidRPr="004962C7"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Проверка знаний, умений и навыков может проводиться как с целью определения их сформированности по этапам обучения (текущий контроль), так и для подведения итогов работы за год (итоговый контроль).</w:t>
      </w:r>
    </w:p>
    <w:p w:rsidR="005D2458" w:rsidRPr="004962C7"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 xml:space="preserve">С целью повышения ответственности учащихся за качество знаний учитель, выставляя оценку, не только объявляет, но и объяснить ее. Это относится к </w:t>
      </w:r>
      <w:proofErr w:type="gramStart"/>
      <w:r w:rsidRPr="004962C7">
        <w:rPr>
          <w:rFonts w:ascii="Times New Roman" w:hAnsi="Times New Roman" w:cs="Times New Roman"/>
          <w:sz w:val="24"/>
          <w:szCs w:val="24"/>
          <w:u w:color="FF0000"/>
        </w:rPr>
        <w:t>оценкам</w:t>
      </w:r>
      <w:proofErr w:type="gramEnd"/>
      <w:r w:rsidRPr="004962C7">
        <w:rPr>
          <w:rFonts w:ascii="Times New Roman" w:hAnsi="Times New Roman" w:cs="Times New Roman"/>
          <w:sz w:val="24"/>
          <w:szCs w:val="24"/>
          <w:u w:color="FF0000"/>
        </w:rPr>
        <w:t xml:space="preserve"> как за устные ответы, так и за все виды письменных работ.</w:t>
      </w:r>
    </w:p>
    <w:p w:rsidR="005D2458" w:rsidRPr="004962C7"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u w:color="FF0000"/>
        </w:rPr>
        <w:t>Уровень знаний учащихся по математике в 10—11 классах устанавливается путем устного опроса (знание правил, определений, алг</w:t>
      </w:r>
      <w:r w:rsidRPr="004962C7">
        <w:rPr>
          <w:rFonts w:ascii="Times New Roman" w:hAnsi="Times New Roman" w:cs="Times New Roman"/>
          <w:sz w:val="24"/>
          <w:szCs w:val="24"/>
          <w:u w:color="FF0000"/>
        </w:rPr>
        <w:t>о</w:t>
      </w:r>
      <w:r w:rsidRPr="004962C7">
        <w:rPr>
          <w:rFonts w:ascii="Times New Roman" w:hAnsi="Times New Roman" w:cs="Times New Roman"/>
          <w:sz w:val="24"/>
          <w:szCs w:val="24"/>
          <w:u w:color="FF0000"/>
        </w:rPr>
        <w:t>ритмов для решения практических задач) и выполнения различных упражнений.</w:t>
      </w:r>
    </w:p>
    <w:p w:rsidR="005D2458" w:rsidRPr="00E94573"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Times New Roman" w:hAnsi="Times New Roman" w:cs="Times New Roman"/>
          <w:b/>
          <w:i/>
          <w:sz w:val="24"/>
          <w:szCs w:val="24"/>
          <w:u w:val="single"/>
        </w:rPr>
      </w:pPr>
      <w:r w:rsidRPr="00E94573">
        <w:rPr>
          <w:rFonts w:ascii="Times New Roman" w:hAnsi="Times New Roman" w:cs="Times New Roman"/>
          <w:b/>
          <w:i/>
          <w:sz w:val="24"/>
          <w:szCs w:val="24"/>
          <w:u w:val="single"/>
        </w:rPr>
        <w:t>Оценка устных ответов учащихся</w:t>
      </w:r>
    </w:p>
    <w:p w:rsidR="005D2458" w:rsidRPr="004962C7" w:rsidRDefault="005D2458" w:rsidP="00E94573">
      <w:pPr>
        <w:pStyle w:val="ad"/>
        <w:spacing w:before="0" w:beforeAutospacing="0" w:after="0" w:afterAutospacing="0"/>
        <w:jc w:val="both"/>
        <w:rPr>
          <w:color w:val="000000"/>
        </w:rPr>
      </w:pPr>
      <w:r w:rsidRPr="004962C7">
        <w:rPr>
          <w:b/>
          <w:bCs/>
          <w:color w:val="000000"/>
        </w:rPr>
        <w:t>Ответ оценивается отметкой «5»,</w:t>
      </w:r>
      <w:r w:rsidRPr="004962C7">
        <w:rPr>
          <w:color w:val="000000"/>
        </w:rPr>
        <w:t> если ученик:</w:t>
      </w:r>
    </w:p>
    <w:p w:rsidR="005D2458" w:rsidRPr="004962C7" w:rsidRDefault="005D2458" w:rsidP="00E94573">
      <w:pPr>
        <w:pStyle w:val="ad"/>
        <w:spacing w:before="0" w:beforeAutospacing="0" w:after="0" w:afterAutospacing="0"/>
        <w:jc w:val="both"/>
        <w:rPr>
          <w:color w:val="000000"/>
        </w:rPr>
      </w:pPr>
      <w:r w:rsidRPr="004962C7">
        <w:rPr>
          <w:color w:val="000000"/>
        </w:rPr>
        <w:t>- полно раскрыл содержание материала в объеме, предусмотренном программой и учебником;</w:t>
      </w:r>
    </w:p>
    <w:p w:rsidR="005D2458" w:rsidRPr="004962C7" w:rsidRDefault="005D2458" w:rsidP="00E94573">
      <w:pPr>
        <w:pStyle w:val="ad"/>
        <w:spacing w:before="0" w:beforeAutospacing="0" w:after="0" w:afterAutospacing="0"/>
        <w:jc w:val="both"/>
        <w:rPr>
          <w:color w:val="000000"/>
        </w:rPr>
      </w:pPr>
      <w:r w:rsidRPr="004962C7">
        <w:rPr>
          <w:color w:val="000000"/>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5D2458" w:rsidRPr="004962C7" w:rsidRDefault="005D2458" w:rsidP="00E94573">
      <w:pPr>
        <w:pStyle w:val="ad"/>
        <w:spacing w:before="0" w:beforeAutospacing="0" w:after="0" w:afterAutospacing="0"/>
        <w:jc w:val="both"/>
        <w:rPr>
          <w:color w:val="000000"/>
        </w:rPr>
      </w:pPr>
      <w:r w:rsidRPr="004962C7">
        <w:rPr>
          <w:color w:val="000000"/>
        </w:rPr>
        <w:t>-правильно выполнил рисунки, чертежи, графики, сопутствующие ответу;</w:t>
      </w:r>
    </w:p>
    <w:p w:rsidR="005D2458" w:rsidRPr="004962C7" w:rsidRDefault="005D2458" w:rsidP="00E94573">
      <w:pPr>
        <w:pStyle w:val="ad"/>
        <w:spacing w:before="0" w:beforeAutospacing="0" w:after="0" w:afterAutospacing="0"/>
        <w:jc w:val="both"/>
        <w:rPr>
          <w:color w:val="000000"/>
        </w:rPr>
      </w:pPr>
      <w:r w:rsidRPr="004962C7">
        <w:rPr>
          <w:color w:val="000000"/>
        </w:rPr>
        <w:t>-показал умение иллюстрировать теорию конкретными примерами, применять ее в новой ситуации при выполнении практического задания;</w:t>
      </w:r>
    </w:p>
    <w:p w:rsidR="005D2458" w:rsidRPr="004962C7" w:rsidRDefault="005D2458" w:rsidP="00E94573">
      <w:pPr>
        <w:pStyle w:val="ad"/>
        <w:spacing w:before="0" w:beforeAutospacing="0" w:after="0" w:afterAutospacing="0"/>
        <w:jc w:val="both"/>
        <w:rPr>
          <w:color w:val="000000"/>
        </w:rPr>
      </w:pPr>
      <w:r w:rsidRPr="004962C7">
        <w:rPr>
          <w:color w:val="000000"/>
        </w:rPr>
        <w:lastRenderedPageBreak/>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5D2458" w:rsidRPr="004962C7" w:rsidRDefault="005D2458" w:rsidP="00E94573">
      <w:pPr>
        <w:pStyle w:val="ad"/>
        <w:spacing w:before="0" w:beforeAutospacing="0" w:after="0" w:afterAutospacing="0"/>
        <w:jc w:val="both"/>
        <w:rPr>
          <w:color w:val="000000"/>
        </w:rPr>
      </w:pPr>
      <w:r w:rsidRPr="004962C7">
        <w:rPr>
          <w:color w:val="000000"/>
        </w:rPr>
        <w:t>-отвечал самостоятельно, без наводящих вопросов учителя;</w:t>
      </w:r>
    </w:p>
    <w:p w:rsidR="005D2458" w:rsidRPr="004962C7" w:rsidRDefault="005D2458" w:rsidP="00E94573">
      <w:pPr>
        <w:pStyle w:val="ad"/>
        <w:spacing w:before="0" w:beforeAutospacing="0" w:after="0" w:afterAutospacing="0"/>
        <w:jc w:val="both"/>
        <w:rPr>
          <w:color w:val="000000"/>
        </w:rPr>
      </w:pPr>
      <w:r w:rsidRPr="004962C7">
        <w:rPr>
          <w:color w:val="000000"/>
        </w:rPr>
        <w:t>возможны одна – две неточности при освещение второстепенных вопросов или в выкладках, которые ученик легко исправил после замечания учителя</w:t>
      </w:r>
      <w:r w:rsidRPr="004962C7">
        <w:rPr>
          <w:b/>
          <w:bCs/>
          <w:color w:val="000000"/>
        </w:rPr>
        <w:t>.</w:t>
      </w:r>
    </w:p>
    <w:p w:rsidR="005D2458" w:rsidRPr="004962C7" w:rsidRDefault="005D2458" w:rsidP="00E94573">
      <w:pPr>
        <w:pStyle w:val="ad"/>
        <w:spacing w:before="0" w:beforeAutospacing="0" w:after="0" w:afterAutospacing="0"/>
        <w:jc w:val="both"/>
        <w:rPr>
          <w:color w:val="000000"/>
        </w:rPr>
      </w:pPr>
      <w:r w:rsidRPr="004962C7">
        <w:rPr>
          <w:b/>
          <w:bCs/>
          <w:color w:val="000000"/>
        </w:rPr>
        <w:t>Ответ оценивается отметкой «4»,</w:t>
      </w:r>
      <w:r w:rsidRPr="004962C7">
        <w:rPr>
          <w:color w:val="000000"/>
        </w:rPr>
        <w:t> если удовлетворяет в основном требованиям на оценку «5», но при этом имеет один из недостатков:</w:t>
      </w:r>
    </w:p>
    <w:p w:rsidR="005D2458" w:rsidRPr="004962C7" w:rsidRDefault="005D2458" w:rsidP="00E94573">
      <w:pPr>
        <w:pStyle w:val="ad"/>
        <w:spacing w:before="0" w:beforeAutospacing="0" w:after="0" w:afterAutospacing="0"/>
        <w:jc w:val="both"/>
        <w:rPr>
          <w:color w:val="000000"/>
        </w:rPr>
      </w:pPr>
      <w:r w:rsidRPr="004962C7">
        <w:rPr>
          <w:color w:val="000000"/>
        </w:rPr>
        <w:t>-в изложении допущены небольшие пробелы, не исказившие математическое содержание ответа;</w:t>
      </w:r>
    </w:p>
    <w:p w:rsidR="005D2458" w:rsidRPr="004962C7" w:rsidRDefault="005D2458" w:rsidP="00E94573">
      <w:pPr>
        <w:pStyle w:val="ad"/>
        <w:spacing w:before="0" w:beforeAutospacing="0" w:after="0" w:afterAutospacing="0"/>
        <w:jc w:val="both"/>
        <w:rPr>
          <w:color w:val="000000"/>
        </w:rPr>
      </w:pPr>
      <w:r w:rsidRPr="004962C7">
        <w:rPr>
          <w:color w:val="000000"/>
        </w:rPr>
        <w:t>-допущены один – два недочета при освещении основного содержания ответа, исправленные после замечания учителя;</w:t>
      </w:r>
    </w:p>
    <w:p w:rsidR="005D2458" w:rsidRPr="004962C7" w:rsidRDefault="005D2458" w:rsidP="00E94573">
      <w:pPr>
        <w:pStyle w:val="ad"/>
        <w:spacing w:before="0" w:beforeAutospacing="0" w:after="0" w:afterAutospacing="0"/>
        <w:jc w:val="both"/>
        <w:rPr>
          <w:color w:val="000000"/>
        </w:rPr>
      </w:pPr>
      <w:r w:rsidRPr="004962C7">
        <w:rPr>
          <w:color w:val="000000"/>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D2458" w:rsidRPr="004962C7" w:rsidRDefault="005D2458" w:rsidP="00E94573">
      <w:pPr>
        <w:pStyle w:val="ad"/>
        <w:spacing w:before="0" w:beforeAutospacing="0" w:after="0" w:afterAutospacing="0"/>
        <w:jc w:val="both"/>
        <w:rPr>
          <w:color w:val="000000"/>
        </w:rPr>
      </w:pPr>
      <w:r w:rsidRPr="004962C7">
        <w:rPr>
          <w:b/>
          <w:bCs/>
          <w:color w:val="000000"/>
        </w:rPr>
        <w:t>Отметка «3»</w:t>
      </w:r>
      <w:r w:rsidRPr="004962C7">
        <w:rPr>
          <w:color w:val="000000"/>
        </w:rPr>
        <w:t> ставится в следующих случаях:</w:t>
      </w:r>
    </w:p>
    <w:p w:rsidR="005D2458" w:rsidRPr="004962C7" w:rsidRDefault="005D2458" w:rsidP="00E94573">
      <w:pPr>
        <w:pStyle w:val="ad"/>
        <w:spacing w:before="0" w:beforeAutospacing="0" w:after="0" w:afterAutospacing="0"/>
        <w:jc w:val="both"/>
        <w:rPr>
          <w:color w:val="000000"/>
        </w:rPr>
      </w:pPr>
      <w:r w:rsidRPr="004962C7">
        <w:rPr>
          <w:color w:val="00000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5D2458" w:rsidRPr="004962C7" w:rsidRDefault="005D2458" w:rsidP="00E94573">
      <w:pPr>
        <w:pStyle w:val="ad"/>
        <w:spacing w:before="0" w:beforeAutospacing="0" w:after="0" w:afterAutospacing="0"/>
        <w:jc w:val="both"/>
        <w:rPr>
          <w:color w:val="000000"/>
        </w:rPr>
      </w:pPr>
      <w:r w:rsidRPr="004962C7">
        <w:rPr>
          <w:color w:val="00000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D2458" w:rsidRPr="004962C7" w:rsidRDefault="005D2458" w:rsidP="00E94573">
      <w:pPr>
        <w:pStyle w:val="ad"/>
        <w:spacing w:before="0" w:beforeAutospacing="0" w:after="0" w:afterAutospacing="0"/>
        <w:jc w:val="both"/>
        <w:rPr>
          <w:color w:val="000000"/>
        </w:rPr>
      </w:pPr>
      <w:r w:rsidRPr="004962C7">
        <w:rPr>
          <w:color w:val="00000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D2458" w:rsidRPr="004962C7" w:rsidRDefault="005D2458" w:rsidP="00E94573">
      <w:pPr>
        <w:pStyle w:val="ad"/>
        <w:spacing w:before="0" w:beforeAutospacing="0" w:after="0" w:afterAutospacing="0"/>
        <w:jc w:val="both"/>
        <w:rPr>
          <w:color w:val="000000"/>
        </w:rPr>
      </w:pPr>
      <w:r w:rsidRPr="004962C7">
        <w:rPr>
          <w:color w:val="000000"/>
        </w:rPr>
        <w:t>-при достаточном знании теоретического материала выявлена недостаточная сформированность основных умений и навыков.</w:t>
      </w:r>
    </w:p>
    <w:p w:rsidR="005D2458" w:rsidRPr="004962C7" w:rsidRDefault="005D2458" w:rsidP="00E94573">
      <w:pPr>
        <w:pStyle w:val="ad"/>
        <w:spacing w:before="0" w:beforeAutospacing="0" w:after="0" w:afterAutospacing="0"/>
        <w:jc w:val="both"/>
        <w:rPr>
          <w:color w:val="000000"/>
        </w:rPr>
      </w:pPr>
      <w:r w:rsidRPr="004962C7">
        <w:rPr>
          <w:b/>
          <w:bCs/>
          <w:color w:val="000000"/>
        </w:rPr>
        <w:t>Отметка «2»</w:t>
      </w:r>
      <w:r w:rsidRPr="004962C7">
        <w:rPr>
          <w:color w:val="000000"/>
        </w:rPr>
        <w:t> ставится в следующих случаях:</w:t>
      </w:r>
    </w:p>
    <w:p w:rsidR="005D2458" w:rsidRPr="004962C7" w:rsidRDefault="005D2458" w:rsidP="00E94573">
      <w:pPr>
        <w:pStyle w:val="ad"/>
        <w:spacing w:before="0" w:beforeAutospacing="0" w:after="0" w:afterAutospacing="0"/>
        <w:jc w:val="both"/>
        <w:rPr>
          <w:color w:val="000000"/>
        </w:rPr>
      </w:pPr>
      <w:r w:rsidRPr="004962C7">
        <w:rPr>
          <w:color w:val="000000"/>
        </w:rPr>
        <w:t>-не раскрыто основное содержание учебного материала;</w:t>
      </w:r>
    </w:p>
    <w:p w:rsidR="005D2458" w:rsidRPr="004962C7" w:rsidRDefault="005D2458" w:rsidP="00E94573">
      <w:pPr>
        <w:pStyle w:val="ad"/>
        <w:spacing w:before="0" w:beforeAutospacing="0" w:after="0" w:afterAutospacing="0"/>
        <w:jc w:val="both"/>
        <w:rPr>
          <w:color w:val="000000"/>
        </w:rPr>
      </w:pPr>
      <w:r w:rsidRPr="004962C7">
        <w:rPr>
          <w:color w:val="000000"/>
        </w:rPr>
        <w:t>-обнаружено незнание учеником большей или наиболее важной части учебного материала;</w:t>
      </w:r>
    </w:p>
    <w:p w:rsidR="005D2458" w:rsidRPr="004962C7" w:rsidRDefault="005D2458" w:rsidP="00E94573">
      <w:pPr>
        <w:pStyle w:val="ad"/>
        <w:spacing w:before="0" w:beforeAutospacing="0" w:after="0" w:afterAutospacing="0"/>
        <w:jc w:val="both"/>
        <w:rPr>
          <w:color w:val="000000"/>
        </w:rPr>
      </w:pPr>
      <w:r w:rsidRPr="004962C7">
        <w:rPr>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D2458" w:rsidRPr="004962C7" w:rsidRDefault="005D245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u w:color="FF0000"/>
        </w:rPr>
        <w:t xml:space="preserve">   </w:t>
      </w:r>
      <w:proofErr w:type="gramStart"/>
      <w:r w:rsidRPr="004962C7">
        <w:rPr>
          <w:rFonts w:ascii="Times New Roman" w:hAnsi="Times New Roman" w:cs="Times New Roman"/>
          <w:sz w:val="24"/>
          <w:szCs w:val="24"/>
          <w:u w:color="FF0000"/>
        </w:rPr>
        <w:t>Оценка (</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5</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 xml:space="preserve">, </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4</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 xml:space="preserve">, </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3</w:t>
      </w:r>
      <w:r w:rsidRPr="004962C7">
        <w:rPr>
          <w:rFonts w:ascii="Times New Roman" w:hAnsi="Times New Roman" w:cs="Times New Roman"/>
          <w:sz w:val="24"/>
          <w:szCs w:val="24"/>
          <w:u w:color="FF0000"/>
          <w:lang w:val="fr-FR"/>
        </w:rPr>
        <w:t>»</w:t>
      </w:r>
      <w:r w:rsidRPr="004962C7">
        <w:rPr>
          <w:rFonts w:ascii="Times New Roman" w:hAnsi="Times New Roman" w:cs="Times New Roman"/>
          <w:sz w:val="24"/>
          <w:szCs w:val="24"/>
          <w:u w:color="FF0000"/>
        </w:rPr>
        <w:t>) может ставиться не только за единовременный ответ (когда на проверку подготовки ученика отводится опр</w:t>
      </w:r>
      <w:r w:rsidRPr="004962C7">
        <w:rPr>
          <w:rFonts w:ascii="Times New Roman" w:hAnsi="Times New Roman" w:cs="Times New Roman"/>
          <w:sz w:val="24"/>
          <w:szCs w:val="24"/>
          <w:u w:color="FF0000"/>
        </w:rPr>
        <w:t>е</w:t>
      </w:r>
      <w:r w:rsidRPr="004962C7">
        <w:rPr>
          <w:rFonts w:ascii="Times New Roman" w:hAnsi="Times New Roman" w:cs="Times New Roman"/>
          <w:sz w:val="24"/>
          <w:szCs w:val="24"/>
          <w:u w:color="FF0000"/>
        </w:rPr>
        <w:t>деленное время), но и за рассредоточенный во времени, т. е. за сумму ответов, данных учеником на протяжении урока (выводится поуро</w:t>
      </w:r>
      <w:r w:rsidRPr="004962C7">
        <w:rPr>
          <w:rFonts w:ascii="Times New Roman" w:hAnsi="Times New Roman" w:cs="Times New Roman"/>
          <w:sz w:val="24"/>
          <w:szCs w:val="24"/>
          <w:u w:color="FF0000"/>
        </w:rPr>
        <w:t>ч</w:t>
      </w:r>
      <w:r w:rsidRPr="004962C7">
        <w:rPr>
          <w:rFonts w:ascii="Times New Roman" w:hAnsi="Times New Roman" w:cs="Times New Roman"/>
          <w:sz w:val="24"/>
          <w:szCs w:val="24"/>
          <w:u w:color="FF0000"/>
        </w:rPr>
        <w:t>ный балл), при условии, что в процессе урока не только заслушивались ответы учащегося, но и осуществлялась проверка его умения прим</w:t>
      </w:r>
      <w:r w:rsidRPr="004962C7">
        <w:rPr>
          <w:rFonts w:ascii="Times New Roman" w:hAnsi="Times New Roman" w:cs="Times New Roman"/>
          <w:sz w:val="24"/>
          <w:szCs w:val="24"/>
          <w:u w:color="FF0000"/>
        </w:rPr>
        <w:t>е</w:t>
      </w:r>
      <w:r w:rsidRPr="004962C7">
        <w:rPr>
          <w:rFonts w:ascii="Times New Roman" w:hAnsi="Times New Roman" w:cs="Times New Roman"/>
          <w:sz w:val="24"/>
          <w:szCs w:val="24"/>
          <w:u w:color="FF0000"/>
        </w:rPr>
        <w:t>нять знания на практике.</w:t>
      </w:r>
      <w:proofErr w:type="gramEnd"/>
    </w:p>
    <w:p w:rsidR="005D2458" w:rsidRPr="00E94573" w:rsidRDefault="005D2458" w:rsidP="00E94573">
      <w:pPr>
        <w:pStyle w:val="ad"/>
        <w:spacing w:before="0" w:beforeAutospacing="0" w:after="0" w:afterAutospacing="0"/>
        <w:rPr>
          <w:i/>
          <w:color w:val="000000"/>
          <w:u w:val="single"/>
        </w:rPr>
      </w:pPr>
      <w:r w:rsidRPr="00E94573">
        <w:rPr>
          <w:b/>
          <w:bCs/>
          <w:i/>
          <w:color w:val="000000"/>
          <w:u w:val="single"/>
        </w:rPr>
        <w:t>Оценка письменных контрольных работ.</w:t>
      </w:r>
    </w:p>
    <w:p w:rsidR="005D2458" w:rsidRPr="004962C7" w:rsidRDefault="005D2458" w:rsidP="00E94573">
      <w:pPr>
        <w:pStyle w:val="ad"/>
        <w:spacing w:before="0" w:beforeAutospacing="0" w:after="0" w:afterAutospacing="0"/>
        <w:jc w:val="both"/>
        <w:rPr>
          <w:color w:val="000000"/>
        </w:rPr>
      </w:pPr>
      <w:r w:rsidRPr="004962C7">
        <w:rPr>
          <w:b/>
          <w:bCs/>
          <w:color w:val="000000"/>
        </w:rPr>
        <w:t>Ответ оценивается отметкой «5»,</w:t>
      </w:r>
      <w:r w:rsidRPr="004962C7">
        <w:rPr>
          <w:color w:val="000000"/>
        </w:rPr>
        <w:t> если:</w:t>
      </w:r>
    </w:p>
    <w:p w:rsidR="005D2458" w:rsidRPr="004962C7" w:rsidRDefault="005D2458" w:rsidP="00E94573">
      <w:pPr>
        <w:pStyle w:val="ad"/>
        <w:spacing w:before="0" w:beforeAutospacing="0" w:after="0" w:afterAutospacing="0"/>
        <w:jc w:val="both"/>
        <w:rPr>
          <w:color w:val="000000"/>
        </w:rPr>
      </w:pPr>
      <w:r w:rsidRPr="004962C7">
        <w:rPr>
          <w:color w:val="000000"/>
        </w:rPr>
        <w:t>-работа выполнена полностью;</w:t>
      </w:r>
    </w:p>
    <w:p w:rsidR="005D2458" w:rsidRPr="004962C7" w:rsidRDefault="005D2458" w:rsidP="00E94573">
      <w:pPr>
        <w:pStyle w:val="ad"/>
        <w:spacing w:before="0" w:beforeAutospacing="0" w:after="0" w:afterAutospacing="0"/>
        <w:jc w:val="both"/>
        <w:rPr>
          <w:color w:val="000000"/>
        </w:rPr>
      </w:pPr>
      <w:r w:rsidRPr="004962C7">
        <w:rPr>
          <w:color w:val="000000"/>
        </w:rPr>
        <w:t>-в логических рассуждениях и обосновании решения нет пробелов и ошибок;</w:t>
      </w:r>
    </w:p>
    <w:p w:rsidR="005D2458" w:rsidRPr="004962C7" w:rsidRDefault="005D2458" w:rsidP="00E94573">
      <w:pPr>
        <w:pStyle w:val="ad"/>
        <w:spacing w:before="0" w:beforeAutospacing="0" w:after="0" w:afterAutospacing="0"/>
        <w:jc w:val="both"/>
        <w:rPr>
          <w:color w:val="000000"/>
        </w:rPr>
      </w:pPr>
      <w:r w:rsidRPr="004962C7">
        <w:rPr>
          <w:color w:val="00000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D2458" w:rsidRPr="004962C7" w:rsidRDefault="005D2458" w:rsidP="00E94573">
      <w:pPr>
        <w:pStyle w:val="ad"/>
        <w:spacing w:before="0" w:beforeAutospacing="0" w:after="0" w:afterAutospacing="0"/>
        <w:jc w:val="both"/>
        <w:rPr>
          <w:color w:val="000000"/>
        </w:rPr>
      </w:pPr>
      <w:r w:rsidRPr="004962C7">
        <w:rPr>
          <w:b/>
          <w:bCs/>
          <w:color w:val="000000"/>
        </w:rPr>
        <w:lastRenderedPageBreak/>
        <w:t>Отметка «4»</w:t>
      </w:r>
      <w:r w:rsidRPr="004962C7">
        <w:rPr>
          <w:color w:val="000000"/>
        </w:rPr>
        <w:t> ставится в следующих случаях:</w:t>
      </w:r>
    </w:p>
    <w:p w:rsidR="005D2458" w:rsidRPr="004962C7" w:rsidRDefault="005D2458" w:rsidP="00E94573">
      <w:pPr>
        <w:pStyle w:val="ad"/>
        <w:spacing w:before="0" w:beforeAutospacing="0" w:after="0" w:afterAutospacing="0"/>
        <w:jc w:val="both"/>
        <w:rPr>
          <w:color w:val="000000"/>
        </w:rPr>
      </w:pPr>
      <w:r w:rsidRPr="004962C7">
        <w:rPr>
          <w:color w:val="00000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D2458" w:rsidRPr="004962C7" w:rsidRDefault="005D2458" w:rsidP="00E94573">
      <w:pPr>
        <w:pStyle w:val="ad"/>
        <w:spacing w:before="0" w:beforeAutospacing="0" w:after="0" w:afterAutospacing="0"/>
        <w:jc w:val="both"/>
        <w:rPr>
          <w:color w:val="000000"/>
        </w:rPr>
      </w:pPr>
      <w:r w:rsidRPr="004962C7">
        <w:rPr>
          <w:color w:val="000000"/>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5D2458" w:rsidRPr="004962C7" w:rsidRDefault="005D2458" w:rsidP="00E94573">
      <w:pPr>
        <w:pStyle w:val="ad"/>
        <w:spacing w:before="0" w:beforeAutospacing="0" w:after="0" w:afterAutospacing="0"/>
        <w:jc w:val="both"/>
        <w:rPr>
          <w:color w:val="000000"/>
        </w:rPr>
      </w:pPr>
      <w:r w:rsidRPr="004962C7">
        <w:rPr>
          <w:b/>
          <w:bCs/>
          <w:color w:val="000000"/>
        </w:rPr>
        <w:t>Отметка «3»</w:t>
      </w:r>
      <w:r w:rsidRPr="004962C7">
        <w:rPr>
          <w:color w:val="000000"/>
        </w:rPr>
        <w:t> ставится, если:</w:t>
      </w:r>
    </w:p>
    <w:p w:rsidR="005D2458" w:rsidRPr="004962C7" w:rsidRDefault="005D2458" w:rsidP="00E94573">
      <w:pPr>
        <w:pStyle w:val="ad"/>
        <w:spacing w:before="0" w:beforeAutospacing="0" w:after="0" w:afterAutospacing="0"/>
        <w:jc w:val="both"/>
        <w:rPr>
          <w:color w:val="000000"/>
        </w:rPr>
      </w:pPr>
      <w:r w:rsidRPr="004962C7">
        <w:rPr>
          <w:color w:val="000000"/>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5D2458" w:rsidRPr="004962C7" w:rsidRDefault="005D2458" w:rsidP="00E94573">
      <w:pPr>
        <w:pStyle w:val="ad"/>
        <w:spacing w:before="0" w:beforeAutospacing="0" w:after="0" w:afterAutospacing="0"/>
        <w:jc w:val="both"/>
        <w:rPr>
          <w:color w:val="000000"/>
        </w:rPr>
      </w:pPr>
      <w:r w:rsidRPr="004962C7">
        <w:rPr>
          <w:b/>
          <w:bCs/>
          <w:color w:val="000000"/>
        </w:rPr>
        <w:t>Отметка «2»</w:t>
      </w:r>
      <w:r w:rsidRPr="004962C7">
        <w:rPr>
          <w:color w:val="000000"/>
        </w:rPr>
        <w:t> ставится, если:</w:t>
      </w:r>
    </w:p>
    <w:p w:rsidR="005D2458" w:rsidRPr="004962C7" w:rsidRDefault="005D2458" w:rsidP="00E94573">
      <w:pPr>
        <w:pStyle w:val="ad"/>
        <w:spacing w:before="0" w:beforeAutospacing="0" w:after="0" w:afterAutospacing="0"/>
        <w:jc w:val="both"/>
        <w:rPr>
          <w:color w:val="000000"/>
        </w:rPr>
      </w:pPr>
      <w:r w:rsidRPr="004962C7">
        <w:rPr>
          <w:color w:val="000000"/>
        </w:rPr>
        <w:t>-допущены существенные ошибки, показавшие, что обучающийся не обладает обязательными умениями по данной теме в полной мере.</w:t>
      </w:r>
    </w:p>
    <w:p w:rsidR="005D2458" w:rsidRPr="004962C7" w:rsidRDefault="005D2458" w:rsidP="00E94573">
      <w:pPr>
        <w:pStyle w:val="ad"/>
        <w:spacing w:before="0" w:beforeAutospacing="0" w:after="0" w:afterAutospacing="0"/>
        <w:jc w:val="both"/>
        <w:rPr>
          <w:color w:val="000000"/>
        </w:rPr>
      </w:pPr>
      <w:r w:rsidRPr="004962C7">
        <w:rPr>
          <w:color w:val="000000"/>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5D2458" w:rsidRPr="004962C7" w:rsidRDefault="005D2458" w:rsidP="00E94573">
      <w:pPr>
        <w:pStyle w:val="ad"/>
        <w:spacing w:before="0" w:beforeAutospacing="0" w:after="0" w:afterAutospacing="0"/>
        <w:jc w:val="both"/>
        <w:rPr>
          <w:color w:val="000000"/>
        </w:rPr>
      </w:pPr>
      <w:r w:rsidRPr="004962C7">
        <w:rPr>
          <w:color w:val="000000"/>
        </w:rPr>
        <w:t xml:space="preserve">При оценке знаний, умений и навыков обучающихся следует учитывать все </w:t>
      </w:r>
      <w:r w:rsidRPr="004962C7">
        <w:rPr>
          <w:color w:val="000000"/>
          <w:u w:val="single"/>
        </w:rPr>
        <w:t>ошибки (грубые и негрубые) и недочёты.</w:t>
      </w:r>
    </w:p>
    <w:p w:rsidR="005D2458" w:rsidRPr="004962C7" w:rsidRDefault="005D2458" w:rsidP="00E94573">
      <w:pPr>
        <w:pStyle w:val="ad"/>
        <w:spacing w:before="0" w:beforeAutospacing="0" w:after="0" w:afterAutospacing="0"/>
        <w:jc w:val="both"/>
        <w:rPr>
          <w:color w:val="000000"/>
        </w:rPr>
      </w:pPr>
      <w:r w:rsidRPr="004962C7">
        <w:rPr>
          <w:b/>
          <w:bCs/>
          <w:color w:val="000000"/>
        </w:rPr>
        <w:t>3.1. Грубыми</w:t>
      </w:r>
      <w:r w:rsidRPr="004962C7">
        <w:rPr>
          <w:color w:val="000000"/>
        </w:rPr>
        <w:t> считаются ошибки:</w:t>
      </w:r>
    </w:p>
    <w:p w:rsidR="005D2458" w:rsidRPr="004962C7" w:rsidRDefault="005D2458" w:rsidP="00E94573">
      <w:pPr>
        <w:pStyle w:val="ad"/>
        <w:spacing w:before="0" w:beforeAutospacing="0" w:after="0" w:afterAutospacing="0"/>
        <w:jc w:val="both"/>
        <w:rPr>
          <w:color w:val="000000"/>
        </w:rPr>
      </w:pPr>
      <w:r w:rsidRPr="004962C7">
        <w:rPr>
          <w:color w:val="000000"/>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D2458" w:rsidRPr="004962C7" w:rsidRDefault="005D2458" w:rsidP="00E94573">
      <w:pPr>
        <w:pStyle w:val="ad"/>
        <w:spacing w:before="0" w:beforeAutospacing="0" w:after="0" w:afterAutospacing="0"/>
        <w:jc w:val="both"/>
        <w:rPr>
          <w:color w:val="000000"/>
        </w:rPr>
      </w:pPr>
      <w:r w:rsidRPr="004962C7">
        <w:rPr>
          <w:color w:val="000000"/>
        </w:rPr>
        <w:t>-незнание наименований единиц измерения;</w:t>
      </w:r>
    </w:p>
    <w:p w:rsidR="005D2458" w:rsidRPr="004962C7" w:rsidRDefault="005D2458" w:rsidP="00E94573">
      <w:pPr>
        <w:pStyle w:val="ad"/>
        <w:spacing w:before="0" w:beforeAutospacing="0" w:after="0" w:afterAutospacing="0"/>
        <w:jc w:val="both"/>
        <w:rPr>
          <w:color w:val="000000"/>
        </w:rPr>
      </w:pPr>
      <w:r w:rsidRPr="004962C7">
        <w:rPr>
          <w:color w:val="000000"/>
        </w:rPr>
        <w:t>-неумение выделить в ответе главное;</w:t>
      </w:r>
    </w:p>
    <w:p w:rsidR="005D2458" w:rsidRPr="004962C7" w:rsidRDefault="005D2458" w:rsidP="00E94573">
      <w:pPr>
        <w:pStyle w:val="ad"/>
        <w:spacing w:before="0" w:beforeAutospacing="0" w:after="0" w:afterAutospacing="0"/>
        <w:jc w:val="both"/>
        <w:rPr>
          <w:color w:val="000000"/>
        </w:rPr>
      </w:pPr>
      <w:r w:rsidRPr="004962C7">
        <w:rPr>
          <w:color w:val="000000"/>
        </w:rPr>
        <w:t>-неумение применять знания, алгоритмы для решения задач;</w:t>
      </w:r>
    </w:p>
    <w:p w:rsidR="005D2458" w:rsidRPr="004962C7" w:rsidRDefault="005D2458" w:rsidP="00E94573">
      <w:pPr>
        <w:pStyle w:val="ad"/>
        <w:spacing w:before="0" w:beforeAutospacing="0" w:after="0" w:afterAutospacing="0"/>
        <w:jc w:val="both"/>
        <w:rPr>
          <w:color w:val="000000"/>
        </w:rPr>
      </w:pPr>
      <w:r w:rsidRPr="004962C7">
        <w:rPr>
          <w:color w:val="000000"/>
        </w:rPr>
        <w:t>-неумение делать выводы и обобщения;</w:t>
      </w:r>
    </w:p>
    <w:p w:rsidR="005D2458" w:rsidRPr="004962C7" w:rsidRDefault="005D2458" w:rsidP="00E94573">
      <w:pPr>
        <w:pStyle w:val="ad"/>
        <w:spacing w:before="0" w:beforeAutospacing="0" w:after="0" w:afterAutospacing="0"/>
        <w:jc w:val="both"/>
        <w:rPr>
          <w:color w:val="000000"/>
        </w:rPr>
      </w:pPr>
      <w:r w:rsidRPr="004962C7">
        <w:rPr>
          <w:color w:val="000000"/>
        </w:rPr>
        <w:t>-неумение читать и строить графики;</w:t>
      </w:r>
    </w:p>
    <w:p w:rsidR="005D2458" w:rsidRPr="004962C7" w:rsidRDefault="005D2458" w:rsidP="00E94573">
      <w:pPr>
        <w:pStyle w:val="ad"/>
        <w:spacing w:before="0" w:beforeAutospacing="0" w:after="0" w:afterAutospacing="0"/>
        <w:jc w:val="both"/>
        <w:rPr>
          <w:color w:val="000000"/>
        </w:rPr>
      </w:pPr>
      <w:r w:rsidRPr="004962C7">
        <w:rPr>
          <w:color w:val="000000"/>
        </w:rPr>
        <w:t>-неумение пользоваться первоисточниками, учебником и справочниками;</w:t>
      </w:r>
    </w:p>
    <w:p w:rsidR="005D2458" w:rsidRPr="004962C7" w:rsidRDefault="005D2458" w:rsidP="00E94573">
      <w:pPr>
        <w:pStyle w:val="ad"/>
        <w:spacing w:before="0" w:beforeAutospacing="0" w:after="0" w:afterAutospacing="0"/>
        <w:jc w:val="both"/>
        <w:rPr>
          <w:color w:val="000000"/>
        </w:rPr>
      </w:pPr>
      <w:r w:rsidRPr="004962C7">
        <w:rPr>
          <w:color w:val="000000"/>
        </w:rPr>
        <w:t>-потеря корня или сохранение постороннего корня;</w:t>
      </w:r>
    </w:p>
    <w:p w:rsidR="005D2458" w:rsidRPr="004962C7" w:rsidRDefault="005D2458" w:rsidP="00E94573">
      <w:pPr>
        <w:pStyle w:val="ad"/>
        <w:spacing w:before="0" w:beforeAutospacing="0" w:after="0" w:afterAutospacing="0"/>
        <w:jc w:val="both"/>
        <w:rPr>
          <w:color w:val="000000"/>
        </w:rPr>
      </w:pPr>
      <w:r w:rsidRPr="004962C7">
        <w:rPr>
          <w:color w:val="000000"/>
        </w:rPr>
        <w:t>-отбрасывание без объяснений одного из них;</w:t>
      </w:r>
    </w:p>
    <w:p w:rsidR="005D2458" w:rsidRPr="004962C7" w:rsidRDefault="005D2458" w:rsidP="00E94573">
      <w:pPr>
        <w:pStyle w:val="ad"/>
        <w:spacing w:before="0" w:beforeAutospacing="0" w:after="0" w:afterAutospacing="0"/>
        <w:jc w:val="both"/>
        <w:rPr>
          <w:color w:val="000000"/>
        </w:rPr>
      </w:pPr>
      <w:r w:rsidRPr="004962C7">
        <w:rPr>
          <w:color w:val="000000"/>
        </w:rPr>
        <w:t>-равнозначные им ошибки;</w:t>
      </w:r>
    </w:p>
    <w:p w:rsidR="005D2458" w:rsidRPr="004962C7" w:rsidRDefault="005D2458" w:rsidP="00E94573">
      <w:pPr>
        <w:pStyle w:val="ad"/>
        <w:spacing w:before="0" w:beforeAutospacing="0" w:after="0" w:afterAutospacing="0"/>
        <w:jc w:val="both"/>
        <w:rPr>
          <w:color w:val="000000"/>
        </w:rPr>
      </w:pPr>
      <w:r w:rsidRPr="004962C7">
        <w:rPr>
          <w:color w:val="000000"/>
        </w:rPr>
        <w:t>-вычислительные ошибки, если они не являются опиской;</w:t>
      </w:r>
    </w:p>
    <w:p w:rsidR="005D2458" w:rsidRPr="004962C7" w:rsidRDefault="005D2458" w:rsidP="00E94573">
      <w:pPr>
        <w:pStyle w:val="ad"/>
        <w:spacing w:before="0" w:beforeAutospacing="0" w:after="0" w:afterAutospacing="0"/>
        <w:jc w:val="both"/>
        <w:rPr>
          <w:color w:val="000000"/>
        </w:rPr>
      </w:pPr>
      <w:r w:rsidRPr="004962C7">
        <w:rPr>
          <w:color w:val="000000"/>
        </w:rPr>
        <w:t>-логические ошибки.</w:t>
      </w:r>
    </w:p>
    <w:p w:rsidR="005D2458" w:rsidRPr="004962C7" w:rsidRDefault="005D2458" w:rsidP="00E94573">
      <w:pPr>
        <w:pStyle w:val="ad"/>
        <w:spacing w:before="0" w:beforeAutospacing="0" w:after="0" w:afterAutospacing="0"/>
        <w:jc w:val="both"/>
        <w:rPr>
          <w:color w:val="000000"/>
        </w:rPr>
      </w:pPr>
      <w:r w:rsidRPr="004962C7">
        <w:rPr>
          <w:b/>
          <w:bCs/>
          <w:color w:val="000000"/>
        </w:rPr>
        <w:t>3.2. К негрубым</w:t>
      </w:r>
      <w:r w:rsidRPr="004962C7">
        <w:rPr>
          <w:color w:val="000000"/>
        </w:rPr>
        <w:t> ошибкам следует отнести:</w:t>
      </w:r>
    </w:p>
    <w:p w:rsidR="005D2458" w:rsidRPr="004962C7" w:rsidRDefault="005D2458" w:rsidP="00E94573">
      <w:pPr>
        <w:pStyle w:val="ad"/>
        <w:spacing w:before="0" w:beforeAutospacing="0" w:after="0" w:afterAutospacing="0"/>
        <w:jc w:val="both"/>
        <w:rPr>
          <w:color w:val="000000"/>
        </w:rPr>
      </w:pPr>
      <w:r w:rsidRPr="004962C7">
        <w:rPr>
          <w:color w:val="000000"/>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5D2458" w:rsidRPr="004962C7" w:rsidRDefault="005D2458" w:rsidP="00E94573">
      <w:pPr>
        <w:pStyle w:val="ad"/>
        <w:spacing w:before="0" w:beforeAutospacing="0" w:after="0" w:afterAutospacing="0"/>
        <w:jc w:val="both"/>
        <w:rPr>
          <w:color w:val="000000"/>
        </w:rPr>
      </w:pPr>
      <w:r w:rsidRPr="004962C7">
        <w:rPr>
          <w:color w:val="000000"/>
        </w:rPr>
        <w:t>-неточность графика;</w:t>
      </w:r>
    </w:p>
    <w:p w:rsidR="005D2458" w:rsidRPr="004962C7" w:rsidRDefault="005D2458" w:rsidP="00E94573">
      <w:pPr>
        <w:pStyle w:val="ad"/>
        <w:spacing w:before="0" w:beforeAutospacing="0" w:after="0" w:afterAutospacing="0"/>
        <w:jc w:val="both"/>
        <w:rPr>
          <w:color w:val="000000"/>
        </w:rPr>
      </w:pPr>
      <w:r w:rsidRPr="004962C7">
        <w:rPr>
          <w:color w:val="000000"/>
        </w:rPr>
        <w:lastRenderedPageBreak/>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5D2458" w:rsidRPr="004962C7" w:rsidRDefault="005D2458" w:rsidP="00E94573">
      <w:pPr>
        <w:pStyle w:val="ad"/>
        <w:spacing w:before="0" w:beforeAutospacing="0" w:after="0" w:afterAutospacing="0"/>
        <w:jc w:val="both"/>
        <w:rPr>
          <w:color w:val="000000"/>
        </w:rPr>
      </w:pPr>
      <w:r w:rsidRPr="004962C7">
        <w:rPr>
          <w:color w:val="000000"/>
        </w:rPr>
        <w:t>-нерациональные методы работы со справочной и другой литературой;</w:t>
      </w:r>
    </w:p>
    <w:p w:rsidR="005D2458" w:rsidRPr="004962C7" w:rsidRDefault="005D2458" w:rsidP="00E94573">
      <w:pPr>
        <w:pStyle w:val="ad"/>
        <w:spacing w:before="0" w:beforeAutospacing="0" w:after="0" w:afterAutospacing="0"/>
        <w:jc w:val="both"/>
        <w:rPr>
          <w:color w:val="000000"/>
        </w:rPr>
      </w:pPr>
      <w:r w:rsidRPr="004962C7">
        <w:rPr>
          <w:color w:val="000000"/>
        </w:rPr>
        <w:t>-неумение решать задачи, выполнять задания в общем виде.</w:t>
      </w:r>
    </w:p>
    <w:p w:rsidR="005D2458" w:rsidRPr="004962C7" w:rsidRDefault="005D2458" w:rsidP="00E94573">
      <w:pPr>
        <w:pStyle w:val="ad"/>
        <w:spacing w:before="0" w:beforeAutospacing="0" w:after="0" w:afterAutospacing="0"/>
        <w:jc w:val="both"/>
        <w:rPr>
          <w:color w:val="000000"/>
        </w:rPr>
      </w:pPr>
      <w:r w:rsidRPr="004962C7">
        <w:rPr>
          <w:b/>
          <w:bCs/>
          <w:color w:val="000000"/>
        </w:rPr>
        <w:t>3.3. Недочетами</w:t>
      </w:r>
      <w:r w:rsidRPr="004962C7">
        <w:rPr>
          <w:color w:val="000000"/>
        </w:rPr>
        <w:t> являются:</w:t>
      </w:r>
    </w:p>
    <w:p w:rsidR="005D2458" w:rsidRPr="004962C7" w:rsidRDefault="005D2458" w:rsidP="00E94573">
      <w:pPr>
        <w:pStyle w:val="ad"/>
        <w:spacing w:before="0" w:beforeAutospacing="0" w:after="0" w:afterAutospacing="0"/>
        <w:jc w:val="both"/>
        <w:rPr>
          <w:color w:val="000000"/>
        </w:rPr>
      </w:pPr>
      <w:r w:rsidRPr="004962C7">
        <w:rPr>
          <w:color w:val="000000"/>
        </w:rPr>
        <w:t>нерациональные приемы вычислений и преобразований; небрежное выполнение записей, чертежей, схем, графиков.</w:t>
      </w:r>
    </w:p>
    <w:p w:rsidR="005D2458" w:rsidRPr="004962C7" w:rsidRDefault="005D2458" w:rsidP="00E94573">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rFonts w:ascii="Times New Roman" w:eastAsia="Times New Roman" w:hAnsi="Times New Roman" w:cs="Times New Roman"/>
          <w:b/>
          <w:sz w:val="24"/>
          <w:szCs w:val="24"/>
        </w:rPr>
      </w:pPr>
      <w:r w:rsidRPr="004962C7">
        <w:rPr>
          <w:rFonts w:ascii="Times New Roman" w:hAnsi="Times New Roman" w:cs="Times New Roman"/>
          <w:b/>
          <w:sz w:val="24"/>
          <w:szCs w:val="24"/>
          <w:u w:color="FF0000"/>
        </w:rPr>
        <w:t>Выведение итоговых оценок</w:t>
      </w:r>
    </w:p>
    <w:p w:rsidR="005D2458" w:rsidRPr="004962C7" w:rsidRDefault="005D245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За полугодие  и учебный год ставится итоговая оценка. Она является единой и отражает в обобщенном виде все стороны подготовки ученика по математике: усвоение теоретического материала, овладение умениями применения теоретического материала применять к реш</w:t>
      </w:r>
      <w:r w:rsidRPr="004962C7">
        <w:rPr>
          <w:rFonts w:ascii="Times New Roman" w:hAnsi="Times New Roman" w:cs="Times New Roman"/>
          <w:sz w:val="24"/>
          <w:szCs w:val="24"/>
          <w:u w:color="FF0000"/>
        </w:rPr>
        <w:t>е</w:t>
      </w:r>
      <w:r w:rsidRPr="004962C7">
        <w:rPr>
          <w:rFonts w:ascii="Times New Roman" w:hAnsi="Times New Roman" w:cs="Times New Roman"/>
          <w:sz w:val="24"/>
          <w:szCs w:val="24"/>
          <w:u w:color="FF0000"/>
        </w:rPr>
        <w:t>нию практических, исследовательских задач.</w:t>
      </w:r>
    </w:p>
    <w:p w:rsidR="005D2458" w:rsidRPr="004962C7" w:rsidRDefault="005D245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u w:color="FF0000"/>
        </w:rPr>
      </w:pPr>
      <w:r w:rsidRPr="004962C7">
        <w:rPr>
          <w:rFonts w:ascii="Times New Roman" w:hAnsi="Times New Roman" w:cs="Times New Roman"/>
          <w:sz w:val="24"/>
          <w:szCs w:val="24"/>
          <w:u w:color="FF0000"/>
        </w:rPr>
        <w:t xml:space="preserve">Итоговая оценка выводиться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w:t>
      </w:r>
    </w:p>
    <w:p w:rsidR="004359B8" w:rsidRPr="004962C7" w:rsidRDefault="004359B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p w:rsidR="004359B8" w:rsidRPr="004962C7" w:rsidRDefault="004359B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hAnsi="Times New Roman" w:cs="Times New Roman"/>
          <w:color w:val="231F20"/>
          <w:sz w:val="24"/>
          <w:szCs w:val="24"/>
        </w:rPr>
      </w:pP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 xml:space="preserve">Направления проектной деятельности </w:t>
      </w:r>
      <w:proofErr w:type="gramStart"/>
      <w:r w:rsidRPr="004962C7">
        <w:rPr>
          <w:rFonts w:ascii="Times New Roman" w:hAnsi="Times New Roman" w:cs="Times New Roman"/>
          <w:sz w:val="24"/>
          <w:szCs w:val="24"/>
        </w:rPr>
        <w:t>обучающихся</w:t>
      </w:r>
      <w:proofErr w:type="gramEnd"/>
      <w:r w:rsidRPr="004962C7">
        <w:rPr>
          <w:rFonts w:ascii="Times New Roman" w:hAnsi="Times New Roman" w:cs="Times New Roman"/>
          <w:sz w:val="24"/>
          <w:szCs w:val="24"/>
        </w:rPr>
        <w:t>.</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 xml:space="preserve">Цель учебно-исследовательской и проектной деятельности </w:t>
      </w:r>
      <w:proofErr w:type="gramStart"/>
      <w:r w:rsidRPr="004962C7">
        <w:rPr>
          <w:rFonts w:ascii="Times New Roman" w:hAnsi="Times New Roman" w:cs="Times New Roman"/>
          <w:sz w:val="24"/>
          <w:szCs w:val="24"/>
        </w:rPr>
        <w:t>обучающихся</w:t>
      </w:r>
      <w:proofErr w:type="gramEnd"/>
      <w:r w:rsidRPr="004962C7">
        <w:rPr>
          <w:rFonts w:ascii="Times New Roman" w:hAnsi="Times New Roman" w:cs="Times New Roman"/>
          <w:sz w:val="24"/>
          <w:szCs w:val="24"/>
        </w:rPr>
        <w:t xml:space="preserve"> – формирование компетентности работать на достижение планируемого результата. </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Пять основных задач:</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-Формирование универсальных учебных и исследовательских действий.</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-Освоение продуктивно-ориентированной деятельности.</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-Овладение знаниями и навыками целенаправленной творческой деятельности и развитие творческих способностей.</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-Формирование рациональных моделей поведения.</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imes New Roman" w:hAnsi="Times New Roman" w:cs="Times New Roman"/>
          <w:sz w:val="24"/>
          <w:szCs w:val="24"/>
        </w:rPr>
      </w:pPr>
      <w:r w:rsidRPr="004962C7">
        <w:rPr>
          <w:rFonts w:ascii="Times New Roman" w:hAnsi="Times New Roman" w:cs="Times New Roman"/>
          <w:sz w:val="24"/>
          <w:szCs w:val="24"/>
        </w:rPr>
        <w:t>-Совершенствование навыков сотрудничества.</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sz w:val="24"/>
          <w:szCs w:val="24"/>
        </w:rPr>
        <w:t xml:space="preserve">Проектная деятельность. Любая самостоятельная, социально значимая и организованная деятельность </w:t>
      </w:r>
      <w:proofErr w:type="gramStart"/>
      <w:r w:rsidRPr="004962C7">
        <w:rPr>
          <w:rFonts w:ascii="Times New Roman" w:hAnsi="Times New Roman" w:cs="Times New Roman"/>
          <w:sz w:val="24"/>
          <w:szCs w:val="24"/>
        </w:rPr>
        <w:t>обучающихся</w:t>
      </w:r>
      <w:proofErr w:type="gramEnd"/>
      <w:r w:rsidRPr="004962C7">
        <w:rPr>
          <w:rFonts w:ascii="Times New Roman" w:hAnsi="Times New Roman" w:cs="Times New Roman"/>
          <w:sz w:val="24"/>
          <w:szCs w:val="24"/>
        </w:rPr>
        <w:t>,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eastAsia="Times New Roman" w:hAnsi="Times New Roman" w:cs="Times New Roman"/>
          <w:b/>
          <w:bCs/>
          <w:sz w:val="24"/>
          <w:szCs w:val="24"/>
        </w:rPr>
      </w:pPr>
      <w:r w:rsidRPr="004962C7">
        <w:rPr>
          <w:rFonts w:ascii="Times New Roman" w:hAnsi="Times New Roman" w:cs="Times New Roman"/>
          <w:b/>
          <w:bCs/>
          <w:sz w:val="24"/>
          <w:szCs w:val="24"/>
        </w:rPr>
        <w:t>Типы проектов:</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i/>
          <w:iCs/>
          <w:sz w:val="24"/>
          <w:szCs w:val="24"/>
        </w:rPr>
      </w:pPr>
      <w:r w:rsidRPr="004962C7">
        <w:rPr>
          <w:rFonts w:ascii="Times New Roman" w:hAnsi="Times New Roman" w:cs="Times New Roman"/>
          <w:i/>
          <w:iCs/>
          <w:sz w:val="24"/>
          <w:szCs w:val="24"/>
        </w:rPr>
        <w:t>Информационный проект.</w:t>
      </w:r>
      <w:r w:rsidRPr="004962C7">
        <w:rPr>
          <w:rFonts w:ascii="Times New Roman" w:hAnsi="Times New Roman" w:cs="Times New Roman"/>
          <w:sz w:val="24"/>
          <w:szCs w:val="24"/>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i/>
          <w:iCs/>
          <w:sz w:val="24"/>
          <w:szCs w:val="24"/>
        </w:rPr>
      </w:pPr>
      <w:r w:rsidRPr="004962C7">
        <w:rPr>
          <w:rFonts w:ascii="Times New Roman" w:hAnsi="Times New Roman" w:cs="Times New Roman"/>
          <w:i/>
          <w:iCs/>
          <w:sz w:val="24"/>
          <w:szCs w:val="24"/>
        </w:rPr>
        <w:t xml:space="preserve">Учебно-исследовательский проект. </w:t>
      </w:r>
      <w:r w:rsidRPr="004962C7">
        <w:rPr>
          <w:rFonts w:ascii="Times New Roman" w:hAnsi="Times New Roman" w:cs="Times New Roman"/>
          <w:sz w:val="24"/>
          <w:szCs w:val="24"/>
        </w:rPr>
        <w:t>Совпадает с характеристиками учебно-исследовательской деятельности, дополненной традицио</w:t>
      </w:r>
      <w:r w:rsidRPr="004962C7">
        <w:rPr>
          <w:rFonts w:ascii="Times New Roman" w:hAnsi="Times New Roman" w:cs="Times New Roman"/>
          <w:sz w:val="24"/>
          <w:szCs w:val="24"/>
        </w:rPr>
        <w:t>н</w:t>
      </w:r>
      <w:r w:rsidRPr="004962C7">
        <w:rPr>
          <w:rFonts w:ascii="Times New Roman" w:hAnsi="Times New Roman" w:cs="Times New Roman"/>
          <w:sz w:val="24"/>
          <w:szCs w:val="24"/>
        </w:rPr>
        <w:t>ными признаками проекта. Может быть предметным, межпредметным или ориентированным на содержание научного направления, не вх</w:t>
      </w:r>
      <w:r w:rsidRPr="004962C7">
        <w:rPr>
          <w:rFonts w:ascii="Times New Roman" w:hAnsi="Times New Roman" w:cs="Times New Roman"/>
          <w:sz w:val="24"/>
          <w:szCs w:val="24"/>
        </w:rPr>
        <w:t>о</w:t>
      </w:r>
      <w:r w:rsidRPr="004962C7">
        <w:rPr>
          <w:rFonts w:ascii="Times New Roman" w:hAnsi="Times New Roman" w:cs="Times New Roman"/>
          <w:sz w:val="24"/>
          <w:szCs w:val="24"/>
        </w:rPr>
        <w:t>дящего в перечень школьных предметов. Основная цель – формирование метапредметных результатов и представлений.</w:t>
      </w:r>
    </w:p>
    <w:p w:rsidR="005566D1" w:rsidRPr="004962C7"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i/>
          <w:iCs/>
          <w:sz w:val="24"/>
          <w:szCs w:val="24"/>
        </w:rPr>
      </w:pPr>
      <w:r w:rsidRPr="004962C7">
        <w:rPr>
          <w:rFonts w:ascii="Times New Roman" w:hAnsi="Times New Roman" w:cs="Times New Roman"/>
          <w:i/>
          <w:iCs/>
          <w:sz w:val="24"/>
          <w:szCs w:val="24"/>
        </w:rPr>
        <w:lastRenderedPageBreak/>
        <w:t xml:space="preserve">Социальный проект. </w:t>
      </w:r>
      <w:r w:rsidRPr="004962C7">
        <w:rPr>
          <w:rFonts w:ascii="Times New Roman" w:hAnsi="Times New Roman" w:cs="Times New Roman"/>
          <w:sz w:val="24"/>
          <w:szCs w:val="24"/>
        </w:rPr>
        <w:t xml:space="preserve">Целенаправленная социальная (общественная) практика, позволяющая </w:t>
      </w:r>
      <w:proofErr w:type="gramStart"/>
      <w:r w:rsidRPr="004962C7">
        <w:rPr>
          <w:rFonts w:ascii="Times New Roman" w:hAnsi="Times New Roman" w:cs="Times New Roman"/>
          <w:sz w:val="24"/>
          <w:szCs w:val="24"/>
        </w:rPr>
        <w:t>обучающимся</w:t>
      </w:r>
      <w:proofErr w:type="gramEnd"/>
      <w:r w:rsidRPr="004962C7">
        <w:rPr>
          <w:rFonts w:ascii="Times New Roman" w:hAnsi="Times New Roman" w:cs="Times New Roman"/>
          <w:sz w:val="24"/>
          <w:szCs w:val="24"/>
        </w:rPr>
        <w:t xml:space="preserve">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5566D1" w:rsidRDefault="005566D1" w:rsidP="00E94573">
      <w:pPr>
        <w:pStyle w:val="A6"/>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4962C7">
        <w:rPr>
          <w:rFonts w:ascii="Times New Roman" w:hAnsi="Times New Roman" w:cs="Times New Roman"/>
          <w:i/>
          <w:iCs/>
          <w:sz w:val="24"/>
          <w:szCs w:val="24"/>
        </w:rPr>
        <w:t>Информационно-познавательный.</w:t>
      </w:r>
      <w:r w:rsidRPr="004962C7">
        <w:rPr>
          <w:rFonts w:ascii="Times New Roman" w:hAnsi="Times New Roman" w:cs="Times New Roman"/>
          <w:sz w:val="24"/>
          <w:szCs w:val="24"/>
        </w:rPr>
        <w:t xml:space="preserve"> Является создание, конструирование или модернизация на основе предметного  содержания.</w:t>
      </w:r>
    </w:p>
    <w:p w:rsidR="000B06E9" w:rsidRDefault="000B06E9" w:rsidP="00E94573">
      <w:pPr>
        <w:pStyle w:val="A6"/>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p>
    <w:p w:rsidR="000B06E9" w:rsidRPr="004962C7" w:rsidRDefault="000B06E9" w:rsidP="000B06E9">
      <w:pPr>
        <w:pStyle w:val="af0"/>
        <w:rPr>
          <w:i/>
          <w:iCs/>
        </w:rPr>
      </w:pPr>
    </w:p>
    <w:sectPr w:rsidR="000B06E9" w:rsidRPr="004962C7" w:rsidSect="001F602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D8" w:rsidRDefault="004F24D8" w:rsidP="00BC6798">
      <w:pPr>
        <w:spacing w:after="0" w:line="240" w:lineRule="auto"/>
      </w:pPr>
      <w:r>
        <w:separator/>
      </w:r>
    </w:p>
  </w:endnote>
  <w:endnote w:type="continuationSeparator" w:id="0">
    <w:p w:rsidR="004F24D8" w:rsidRDefault="004F24D8" w:rsidP="00BC6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etC-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SymbolPS">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NewtonCSanPi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70" w:rsidRDefault="007E22DB">
    <w:pPr>
      <w:pStyle w:val="af3"/>
      <w:jc w:val="center"/>
    </w:pPr>
    <w:fldSimple w:instr=" PAGE   \* MERGEFORMAT ">
      <w:r w:rsidR="00637BD5">
        <w:rPr>
          <w:noProof/>
        </w:rPr>
        <w:t>58</w:t>
      </w:r>
    </w:fldSimple>
  </w:p>
  <w:p w:rsidR="004B3C70" w:rsidRDefault="004B3C7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D8" w:rsidRDefault="004F24D8" w:rsidP="00BC6798">
      <w:pPr>
        <w:spacing w:after="0" w:line="240" w:lineRule="auto"/>
      </w:pPr>
      <w:r>
        <w:separator/>
      </w:r>
    </w:p>
  </w:footnote>
  <w:footnote w:type="continuationSeparator" w:id="0">
    <w:p w:rsidR="004F24D8" w:rsidRDefault="004F24D8" w:rsidP="00BC6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9D6"/>
    <w:multiLevelType w:val="hybridMultilevel"/>
    <w:tmpl w:val="53E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22D67"/>
    <w:multiLevelType w:val="hybridMultilevel"/>
    <w:tmpl w:val="F8E6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606E22"/>
    <w:multiLevelType w:val="hybridMultilevel"/>
    <w:tmpl w:val="8E2C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3433F"/>
    <w:multiLevelType w:val="hybridMultilevel"/>
    <w:tmpl w:val="FE2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E943C1"/>
    <w:multiLevelType w:val="hybridMultilevel"/>
    <w:tmpl w:val="E5E07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A8952E7"/>
    <w:multiLevelType w:val="hybridMultilevel"/>
    <w:tmpl w:val="02E4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2476E4"/>
    <w:rsid w:val="00017CB0"/>
    <w:rsid w:val="00044929"/>
    <w:rsid w:val="0005643B"/>
    <w:rsid w:val="000611D6"/>
    <w:rsid w:val="000733AF"/>
    <w:rsid w:val="0007756D"/>
    <w:rsid w:val="000865D6"/>
    <w:rsid w:val="000B06E9"/>
    <w:rsid w:val="000D6BCC"/>
    <w:rsid w:val="000D7894"/>
    <w:rsid w:val="000E536A"/>
    <w:rsid w:val="00110440"/>
    <w:rsid w:val="0012164D"/>
    <w:rsid w:val="00125C5A"/>
    <w:rsid w:val="0012618C"/>
    <w:rsid w:val="0013051C"/>
    <w:rsid w:val="00144CBC"/>
    <w:rsid w:val="001470E4"/>
    <w:rsid w:val="001669D0"/>
    <w:rsid w:val="00196D39"/>
    <w:rsid w:val="001D2DAD"/>
    <w:rsid w:val="001F6027"/>
    <w:rsid w:val="001F6BA8"/>
    <w:rsid w:val="002476E4"/>
    <w:rsid w:val="0026534A"/>
    <w:rsid w:val="002904FF"/>
    <w:rsid w:val="00293F2B"/>
    <w:rsid w:val="00296078"/>
    <w:rsid w:val="002B0556"/>
    <w:rsid w:val="002D50BF"/>
    <w:rsid w:val="002E2EA3"/>
    <w:rsid w:val="003101F4"/>
    <w:rsid w:val="00316740"/>
    <w:rsid w:val="00342994"/>
    <w:rsid w:val="00344FA1"/>
    <w:rsid w:val="00367416"/>
    <w:rsid w:val="00380E8A"/>
    <w:rsid w:val="0038430E"/>
    <w:rsid w:val="003F44F5"/>
    <w:rsid w:val="004359B8"/>
    <w:rsid w:val="00437495"/>
    <w:rsid w:val="004418DD"/>
    <w:rsid w:val="00462653"/>
    <w:rsid w:val="004805D0"/>
    <w:rsid w:val="00483178"/>
    <w:rsid w:val="004962C7"/>
    <w:rsid w:val="004B3C70"/>
    <w:rsid w:val="004C13A0"/>
    <w:rsid w:val="004D44E7"/>
    <w:rsid w:val="004F1C69"/>
    <w:rsid w:val="004F24D8"/>
    <w:rsid w:val="004F3AF8"/>
    <w:rsid w:val="00510F35"/>
    <w:rsid w:val="00520241"/>
    <w:rsid w:val="00533063"/>
    <w:rsid w:val="00541035"/>
    <w:rsid w:val="00542474"/>
    <w:rsid w:val="00546CC7"/>
    <w:rsid w:val="00551E68"/>
    <w:rsid w:val="005566D1"/>
    <w:rsid w:val="005A14C3"/>
    <w:rsid w:val="005A43F9"/>
    <w:rsid w:val="005A7F8A"/>
    <w:rsid w:val="005D1F26"/>
    <w:rsid w:val="005D2458"/>
    <w:rsid w:val="005F2874"/>
    <w:rsid w:val="005F55E4"/>
    <w:rsid w:val="00631B7C"/>
    <w:rsid w:val="00637BD5"/>
    <w:rsid w:val="00660AA3"/>
    <w:rsid w:val="00665093"/>
    <w:rsid w:val="00681A94"/>
    <w:rsid w:val="006964CC"/>
    <w:rsid w:val="006A3D52"/>
    <w:rsid w:val="006B3D39"/>
    <w:rsid w:val="006C037A"/>
    <w:rsid w:val="006D36F0"/>
    <w:rsid w:val="006E61D4"/>
    <w:rsid w:val="006E64AE"/>
    <w:rsid w:val="00723D4C"/>
    <w:rsid w:val="00733840"/>
    <w:rsid w:val="00750934"/>
    <w:rsid w:val="00780A96"/>
    <w:rsid w:val="007814B2"/>
    <w:rsid w:val="00793D7D"/>
    <w:rsid w:val="007A5212"/>
    <w:rsid w:val="007C0F29"/>
    <w:rsid w:val="007D072B"/>
    <w:rsid w:val="007E0C43"/>
    <w:rsid w:val="007E22DB"/>
    <w:rsid w:val="00813C59"/>
    <w:rsid w:val="008173BA"/>
    <w:rsid w:val="00836730"/>
    <w:rsid w:val="008660FB"/>
    <w:rsid w:val="00873E56"/>
    <w:rsid w:val="00883649"/>
    <w:rsid w:val="00883E18"/>
    <w:rsid w:val="008A23EF"/>
    <w:rsid w:val="008A33C2"/>
    <w:rsid w:val="008B5CC1"/>
    <w:rsid w:val="009162E8"/>
    <w:rsid w:val="00926D74"/>
    <w:rsid w:val="00933334"/>
    <w:rsid w:val="00950AEA"/>
    <w:rsid w:val="00953CC2"/>
    <w:rsid w:val="009741E0"/>
    <w:rsid w:val="009756FA"/>
    <w:rsid w:val="0098265F"/>
    <w:rsid w:val="00984BD5"/>
    <w:rsid w:val="009F480E"/>
    <w:rsid w:val="00A03A14"/>
    <w:rsid w:val="00A457AD"/>
    <w:rsid w:val="00A94D4A"/>
    <w:rsid w:val="00AA1A98"/>
    <w:rsid w:val="00AC66EC"/>
    <w:rsid w:val="00AC7E2F"/>
    <w:rsid w:val="00AE5A37"/>
    <w:rsid w:val="00AF0215"/>
    <w:rsid w:val="00AF23C7"/>
    <w:rsid w:val="00B173F6"/>
    <w:rsid w:val="00B17BCE"/>
    <w:rsid w:val="00B278AC"/>
    <w:rsid w:val="00B33738"/>
    <w:rsid w:val="00B7011F"/>
    <w:rsid w:val="00B845D5"/>
    <w:rsid w:val="00B873FB"/>
    <w:rsid w:val="00BC2A15"/>
    <w:rsid w:val="00BC6798"/>
    <w:rsid w:val="00BD0DEC"/>
    <w:rsid w:val="00BD2252"/>
    <w:rsid w:val="00BE156E"/>
    <w:rsid w:val="00C24BAD"/>
    <w:rsid w:val="00C31F7F"/>
    <w:rsid w:val="00C33605"/>
    <w:rsid w:val="00C71D53"/>
    <w:rsid w:val="00C9592A"/>
    <w:rsid w:val="00CD2C9B"/>
    <w:rsid w:val="00CD3A6A"/>
    <w:rsid w:val="00D10D76"/>
    <w:rsid w:val="00D2570C"/>
    <w:rsid w:val="00D35500"/>
    <w:rsid w:val="00D3660E"/>
    <w:rsid w:val="00D67D7F"/>
    <w:rsid w:val="00D74731"/>
    <w:rsid w:val="00D904F2"/>
    <w:rsid w:val="00DC59EE"/>
    <w:rsid w:val="00DD0122"/>
    <w:rsid w:val="00DF7AEA"/>
    <w:rsid w:val="00E547B6"/>
    <w:rsid w:val="00E54ACA"/>
    <w:rsid w:val="00E620C1"/>
    <w:rsid w:val="00E84747"/>
    <w:rsid w:val="00E93749"/>
    <w:rsid w:val="00E94573"/>
    <w:rsid w:val="00E946BD"/>
    <w:rsid w:val="00EB033D"/>
    <w:rsid w:val="00ED41CE"/>
    <w:rsid w:val="00ED710D"/>
    <w:rsid w:val="00EE209F"/>
    <w:rsid w:val="00EF1891"/>
    <w:rsid w:val="00EF4E09"/>
    <w:rsid w:val="00F076F3"/>
    <w:rsid w:val="00F20973"/>
    <w:rsid w:val="00F30CD3"/>
    <w:rsid w:val="00F3542E"/>
    <w:rsid w:val="00F64023"/>
    <w:rsid w:val="00F93BC1"/>
    <w:rsid w:val="00FC6A4D"/>
    <w:rsid w:val="00FD5937"/>
    <w:rsid w:val="00FE287D"/>
    <w:rsid w:val="00FE3E65"/>
    <w:rsid w:val="00FE7C73"/>
    <w:rsid w:val="00FE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E4"/>
    <w:pPr>
      <w:spacing w:after="200" w:line="276" w:lineRule="auto"/>
    </w:pPr>
    <w:rPr>
      <w:sz w:val="22"/>
      <w:szCs w:val="22"/>
      <w:lang w:eastAsia="en-US"/>
    </w:rPr>
  </w:style>
  <w:style w:type="paragraph" w:styleId="1">
    <w:name w:val="heading 1"/>
    <w:basedOn w:val="a"/>
    <w:next w:val="a"/>
    <w:link w:val="10"/>
    <w:uiPriority w:val="9"/>
    <w:qFormat/>
    <w:rsid w:val="00B278A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476E4"/>
    <w:rPr>
      <w:b/>
      <w:bCs/>
    </w:rPr>
  </w:style>
  <w:style w:type="paragraph" w:styleId="a4">
    <w:name w:val="header"/>
    <w:basedOn w:val="a"/>
    <w:link w:val="a5"/>
    <w:uiPriority w:val="99"/>
    <w:unhideWhenUsed/>
    <w:rsid w:val="002476E4"/>
    <w:pPr>
      <w:tabs>
        <w:tab w:val="center" w:pos="4677"/>
        <w:tab w:val="right" w:pos="9355"/>
      </w:tabs>
      <w:spacing w:after="0" w:line="240" w:lineRule="auto"/>
    </w:pPr>
    <w:rPr>
      <w:rFonts w:eastAsia="Times New Roman"/>
    </w:rPr>
  </w:style>
  <w:style w:type="character" w:customStyle="1" w:styleId="a5">
    <w:name w:val="Верхний колонтитул Знак"/>
    <w:basedOn w:val="a0"/>
    <w:link w:val="a4"/>
    <w:uiPriority w:val="99"/>
    <w:rsid w:val="002476E4"/>
    <w:rPr>
      <w:rFonts w:ascii="Calibri" w:eastAsia="Times New Roman" w:hAnsi="Calibri" w:cs="Times New Roman"/>
    </w:rPr>
  </w:style>
  <w:style w:type="paragraph" w:customStyle="1" w:styleId="A6">
    <w:name w:val="Текстовый блок A"/>
    <w:uiPriority w:val="99"/>
    <w:rsid w:val="002476E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Unicode MS" w:eastAsia="Arial Unicode MS" w:hAnsi="Arial Unicode MS" w:cs="Arial Unicode MS"/>
      <w:color w:val="000000"/>
      <w:sz w:val="22"/>
      <w:szCs w:val="22"/>
      <w:u w:color="000000"/>
    </w:rPr>
  </w:style>
  <w:style w:type="paragraph" w:styleId="a7">
    <w:name w:val="Balloon Text"/>
    <w:basedOn w:val="a"/>
    <w:link w:val="a8"/>
    <w:uiPriority w:val="99"/>
    <w:semiHidden/>
    <w:unhideWhenUsed/>
    <w:rsid w:val="00AC7E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7E2F"/>
    <w:rPr>
      <w:rFonts w:ascii="Tahoma" w:eastAsia="Calibri" w:hAnsi="Tahoma" w:cs="Tahoma"/>
      <w:sz w:val="16"/>
      <w:szCs w:val="16"/>
    </w:rPr>
  </w:style>
  <w:style w:type="paragraph" w:customStyle="1" w:styleId="Style17">
    <w:name w:val="Style17"/>
    <w:basedOn w:val="a"/>
    <w:uiPriority w:val="99"/>
    <w:rsid w:val="00B701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List Paragraph"/>
    <w:basedOn w:val="a"/>
    <w:link w:val="aa"/>
    <w:uiPriority w:val="99"/>
    <w:qFormat/>
    <w:rsid w:val="00BE156E"/>
    <w:pPr>
      <w:ind w:left="720"/>
      <w:contextualSpacing/>
    </w:pPr>
    <w:rPr>
      <w:sz w:val="20"/>
      <w:szCs w:val="20"/>
      <w:lang/>
    </w:rPr>
  </w:style>
  <w:style w:type="character" w:customStyle="1" w:styleId="aa">
    <w:name w:val="Абзац списка Знак"/>
    <w:link w:val="a9"/>
    <w:uiPriority w:val="99"/>
    <w:locked/>
    <w:rsid w:val="00BE156E"/>
    <w:rPr>
      <w:rFonts w:ascii="Calibri" w:eastAsia="Calibri" w:hAnsi="Calibri" w:cs="Times New Roman"/>
    </w:rPr>
  </w:style>
  <w:style w:type="paragraph" w:styleId="ab">
    <w:name w:val="Plain Text"/>
    <w:basedOn w:val="a"/>
    <w:link w:val="ac"/>
    <w:rsid w:val="005A43F9"/>
    <w:pPr>
      <w:spacing w:after="0" w:line="240" w:lineRule="auto"/>
    </w:pPr>
    <w:rPr>
      <w:rFonts w:ascii="Courier New" w:eastAsia="Times New Roman" w:hAnsi="Courier New"/>
      <w:sz w:val="20"/>
      <w:szCs w:val="20"/>
    </w:rPr>
  </w:style>
  <w:style w:type="character" w:customStyle="1" w:styleId="ac">
    <w:name w:val="Текст Знак"/>
    <w:basedOn w:val="a0"/>
    <w:link w:val="ab"/>
    <w:rsid w:val="005A43F9"/>
    <w:rPr>
      <w:rFonts w:ascii="Courier New" w:eastAsia="Times New Roman" w:hAnsi="Courier New" w:cs="Times New Roman"/>
      <w:sz w:val="20"/>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5A43F9"/>
    <w:pPr>
      <w:spacing w:before="100" w:beforeAutospacing="1" w:after="100" w:afterAutospacing="1" w:line="240" w:lineRule="auto"/>
    </w:pPr>
    <w:rPr>
      <w:rFonts w:ascii="Times New Roman" w:eastAsia="Times New Roman" w:hAnsi="Times New Roman"/>
      <w:sz w:val="24"/>
      <w:szCs w:val="24"/>
      <w:lang/>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rsid w:val="005A43F9"/>
    <w:rPr>
      <w:rFonts w:ascii="Times New Roman" w:eastAsia="Times New Roman" w:hAnsi="Times New Roman" w:cs="Times New Roman"/>
      <w:sz w:val="24"/>
      <w:szCs w:val="24"/>
    </w:rPr>
  </w:style>
  <w:style w:type="table" w:styleId="af">
    <w:name w:val="Table Grid"/>
    <w:basedOn w:val="a1"/>
    <w:uiPriority w:val="59"/>
    <w:rsid w:val="00126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9">
    <w:name w:val="Hyperlink.9"/>
    <w:uiPriority w:val="99"/>
    <w:rsid w:val="005566D1"/>
    <w:rPr>
      <w:color w:val="000000"/>
      <w:sz w:val="24"/>
      <w:szCs w:val="24"/>
      <w:u w:val="single" w:color="008000"/>
    </w:rPr>
  </w:style>
  <w:style w:type="character" w:customStyle="1" w:styleId="Hyperlink10">
    <w:name w:val="Hyperlink.10"/>
    <w:uiPriority w:val="99"/>
    <w:rsid w:val="005566D1"/>
    <w:rPr>
      <w:color w:val="000000"/>
      <w:u w:val="single" w:color="008000"/>
    </w:rPr>
  </w:style>
  <w:style w:type="paragraph" w:customStyle="1" w:styleId="af0">
    <w:name w:val="Заголовок"/>
    <w:basedOn w:val="a"/>
    <w:next w:val="a"/>
    <w:qFormat/>
    <w:rsid w:val="00B17BCE"/>
    <w:pPr>
      <w:pageBreakBefore/>
      <w:spacing w:after="0" w:line="240" w:lineRule="auto"/>
      <w:outlineLvl w:val="0"/>
    </w:pPr>
    <w:rPr>
      <w:rFonts w:ascii="Times New Roman" w:hAnsi="Times New Roman"/>
      <w:color w:val="000000"/>
      <w:sz w:val="24"/>
      <w:szCs w:val="24"/>
    </w:rPr>
  </w:style>
  <w:style w:type="character" w:customStyle="1" w:styleId="10">
    <w:name w:val="Заголовок 1 Знак"/>
    <w:basedOn w:val="a0"/>
    <w:link w:val="1"/>
    <w:uiPriority w:val="9"/>
    <w:rsid w:val="00B278AC"/>
    <w:rPr>
      <w:rFonts w:ascii="Cambria" w:eastAsia="Times New Roman" w:hAnsi="Cambria" w:cs="Times New Roman"/>
      <w:b/>
      <w:bCs/>
      <w:color w:val="365F91"/>
      <w:sz w:val="28"/>
      <w:szCs w:val="28"/>
    </w:rPr>
  </w:style>
  <w:style w:type="paragraph" w:styleId="af1">
    <w:name w:val="TOC Heading"/>
    <w:basedOn w:val="1"/>
    <w:next w:val="a"/>
    <w:uiPriority w:val="39"/>
    <w:semiHidden/>
    <w:unhideWhenUsed/>
    <w:qFormat/>
    <w:rsid w:val="00B278AC"/>
    <w:pPr>
      <w:outlineLvl w:val="9"/>
    </w:pPr>
  </w:style>
  <w:style w:type="paragraph" w:styleId="11">
    <w:name w:val="toc 1"/>
    <w:basedOn w:val="a"/>
    <w:next w:val="a"/>
    <w:autoRedefine/>
    <w:uiPriority w:val="39"/>
    <w:unhideWhenUsed/>
    <w:rsid w:val="00B17BCE"/>
    <w:pPr>
      <w:tabs>
        <w:tab w:val="right" w:leader="dot" w:pos="9345"/>
      </w:tabs>
      <w:spacing w:after="100"/>
    </w:pPr>
  </w:style>
  <w:style w:type="character" w:styleId="af2">
    <w:name w:val="Hyperlink"/>
    <w:basedOn w:val="a0"/>
    <w:uiPriority w:val="99"/>
    <w:unhideWhenUsed/>
    <w:rsid w:val="00B278AC"/>
    <w:rPr>
      <w:color w:val="0000FF"/>
      <w:u w:val="single"/>
    </w:rPr>
  </w:style>
  <w:style w:type="paragraph" w:styleId="af3">
    <w:name w:val="footer"/>
    <w:basedOn w:val="a"/>
    <w:link w:val="af4"/>
    <w:uiPriority w:val="99"/>
    <w:unhideWhenUsed/>
    <w:rsid w:val="008A23E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A23EF"/>
    <w:rPr>
      <w:rFonts w:ascii="Calibri" w:eastAsia="Calibri" w:hAnsi="Calibri" w:cs="Times New Roman"/>
    </w:rPr>
  </w:style>
  <w:style w:type="paragraph" w:customStyle="1" w:styleId="Style5">
    <w:name w:val="Style5"/>
    <w:basedOn w:val="a"/>
    <w:uiPriority w:val="99"/>
    <w:rsid w:val="00926D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0"/>
    <w:uiPriority w:val="99"/>
    <w:rsid w:val="00926D74"/>
    <w:rPr>
      <w:rFonts w:ascii="Times New Roman" w:hAnsi="Times New Roman" w:cs="Times New Roman"/>
      <w:sz w:val="20"/>
      <w:szCs w:val="20"/>
    </w:rPr>
  </w:style>
  <w:style w:type="paragraph" w:customStyle="1" w:styleId="Style9">
    <w:name w:val="Style9"/>
    <w:basedOn w:val="a"/>
    <w:uiPriority w:val="99"/>
    <w:rsid w:val="00926D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basedOn w:val="a0"/>
    <w:uiPriority w:val="99"/>
    <w:rsid w:val="00926D74"/>
    <w:rPr>
      <w:rFonts w:ascii="Times New Roman" w:hAnsi="Times New Roman" w:cs="Times New Roman"/>
      <w:sz w:val="14"/>
      <w:szCs w:val="14"/>
    </w:rPr>
  </w:style>
  <w:style w:type="paragraph" w:customStyle="1" w:styleId="Style12">
    <w:name w:val="Style12"/>
    <w:basedOn w:val="a"/>
    <w:uiPriority w:val="99"/>
    <w:rsid w:val="00926D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basedOn w:val="a0"/>
    <w:uiPriority w:val="99"/>
    <w:rsid w:val="00926D74"/>
    <w:rPr>
      <w:rFonts w:ascii="Times New Roman" w:hAnsi="Times New Roman" w:cs="Times New Roman"/>
      <w:sz w:val="12"/>
      <w:szCs w:val="12"/>
    </w:rPr>
  </w:style>
  <w:style w:type="paragraph" w:customStyle="1" w:styleId="af5">
    <w:name w:val="Стиль"/>
    <w:rsid w:val="00926D74"/>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D4D6-10F4-4CAC-8A2C-E58E8065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15581</Words>
  <Characters>88817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LavrinenkoEA</cp:lastModifiedBy>
  <cp:revision>2</cp:revision>
  <cp:lastPrinted>2020-10-27T10:32:00Z</cp:lastPrinted>
  <dcterms:created xsi:type="dcterms:W3CDTF">2020-10-27T10:34:00Z</dcterms:created>
  <dcterms:modified xsi:type="dcterms:W3CDTF">2020-10-27T10:34:00Z</dcterms:modified>
</cp:coreProperties>
</file>