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37" w:rsidRDefault="00236F92" w:rsidP="00552E37">
      <w:pPr>
        <w:rPr>
          <w:b/>
        </w:rPr>
      </w:pPr>
      <w:r w:rsidRPr="00236F92">
        <w:rPr>
          <w:b/>
          <w:noProof/>
          <w:lang w:eastAsia="ru-RU"/>
        </w:rPr>
        <w:drawing>
          <wp:inline distT="0" distB="0" distL="0" distR="0" wp14:anchorId="33EB1485" wp14:editId="5C7F04A9">
            <wp:extent cx="6559550" cy="9267190"/>
            <wp:effectExtent l="0" t="0" r="0" b="0"/>
            <wp:docPr id="1" name="Рисунок 1" descr="d:\Users\ZlygostevaDZ\Desktop\тит аоп\Плотникова Л. М\социльный 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Плотникова Л. М\социльный 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2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F29" w:rsidRDefault="00552E37" w:rsidP="00552E37">
      <w:pPr>
        <w:pStyle w:val="af5"/>
        <w:ind w:left="785" w:firstLine="0"/>
        <w:rPr>
          <w:b/>
        </w:rPr>
      </w:pPr>
      <w:r>
        <w:rPr>
          <w:b/>
        </w:rPr>
        <w:lastRenderedPageBreak/>
        <w:t xml:space="preserve">                                             </w:t>
      </w:r>
    </w:p>
    <w:p w:rsidR="00DC6F29" w:rsidRDefault="00DC6F29" w:rsidP="00DC6F29">
      <w:pPr>
        <w:spacing w:line="355" w:lineRule="auto"/>
        <w:jc w:val="center"/>
        <w:rPr>
          <w:b/>
          <w:sz w:val="24"/>
        </w:rPr>
      </w:pPr>
    </w:p>
    <w:p w:rsidR="00DC6F29" w:rsidRDefault="00DC6F29" w:rsidP="008E41EC">
      <w:pPr>
        <w:pStyle w:val="ad"/>
        <w:spacing w:line="276" w:lineRule="auto"/>
        <w:ind w:left="220" w:right="110"/>
        <w:jc w:val="both"/>
      </w:pPr>
      <w:r>
        <w:t xml:space="preserve">       Рабочая программа по окружающему социальному миру индивидуального обучения для обучающегося 1 дополнительного   класса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разработана на основе: </w:t>
      </w:r>
    </w:p>
    <w:p w:rsidR="00DC6F29" w:rsidRDefault="00DC6F29" w:rsidP="008E41EC">
      <w:pPr>
        <w:pStyle w:val="ad"/>
        <w:numPr>
          <w:ilvl w:val="0"/>
          <w:numId w:val="35"/>
        </w:numPr>
        <w:spacing w:line="276" w:lineRule="auto"/>
        <w:ind w:right="110"/>
        <w:jc w:val="both"/>
      </w:pPr>
      <w:r>
        <w:t>Примерной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 для детей с РАС и умеренной и тяжелой (глубокой)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ТМНР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 w:rsidR="008E41EC">
        <w:t xml:space="preserve">с </w:t>
      </w:r>
      <w:proofErr w:type="gramStart"/>
      <w:r w:rsidR="007F6AC2">
        <w:rPr>
          <w:spacing w:val="-57"/>
        </w:rPr>
        <w:t xml:space="preserve">Ф </w:t>
      </w:r>
      <w:r w:rsidR="007F6AC2">
        <w:rPr>
          <w:spacing w:val="2"/>
        </w:rPr>
        <w:t xml:space="preserve"> ГОС</w:t>
      </w:r>
      <w:proofErr w:type="gramEnd"/>
      <w:r w:rsidR="007F6AC2">
        <w:rPr>
          <w:spacing w:val="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DC6F29" w:rsidRDefault="00DC6F29" w:rsidP="008E41EC">
      <w:pPr>
        <w:pStyle w:val="af5"/>
        <w:numPr>
          <w:ilvl w:val="0"/>
          <w:numId w:val="35"/>
        </w:numPr>
        <w:spacing w:line="276" w:lineRule="auto"/>
      </w:pPr>
      <w:r>
        <w:t>АООП НОО для детей с РАС МАОУ СОШ п. Демьянка УМР</w:t>
      </w:r>
    </w:p>
    <w:p w:rsidR="00DC6F29" w:rsidRDefault="00DC6F29" w:rsidP="008E41EC">
      <w:pPr>
        <w:pStyle w:val="af5"/>
        <w:widowControl/>
        <w:numPr>
          <w:ilvl w:val="0"/>
          <w:numId w:val="35"/>
        </w:numPr>
        <w:autoSpaceDE/>
        <w:spacing w:before="100" w:beforeAutospacing="1" w:after="100" w:afterAutospacing="1" w:line="276" w:lineRule="auto"/>
      </w:pPr>
      <w:r>
        <w:t>Индивидуального учебного плана МАОУ «СОШ п. Демьянка на 2021-2022 учебный год.</w:t>
      </w:r>
    </w:p>
    <w:p w:rsidR="00552E37" w:rsidRDefault="00DC6F29" w:rsidP="008E41EC">
      <w:pPr>
        <w:spacing w:line="276" w:lineRule="auto"/>
      </w:pPr>
      <w:r>
        <w:t xml:space="preserve">     Согласно индивидуальному учебному плану МАОУ «СОШ п. Демьянка» УМР на преподавание предмета отводится 1 час в неделю, всего 33 часа. Срок реализации программы 2021-2022 учебный год.</w:t>
      </w:r>
      <w:r w:rsidR="00552E37">
        <w:t xml:space="preserve">     </w:t>
      </w:r>
    </w:p>
    <w:p w:rsidR="00552E37" w:rsidRPr="00DC6F29" w:rsidRDefault="00552E37" w:rsidP="00DC6F29">
      <w:pPr>
        <w:pStyle w:val="2"/>
        <w:spacing w:before="124"/>
        <w:jc w:val="both"/>
      </w:pPr>
      <w:r>
        <w:t>Цели</w:t>
      </w:r>
      <w:r>
        <w:rPr>
          <w:spacing w:val="-2"/>
        </w:rPr>
        <w:t xml:space="preserve"> </w:t>
      </w:r>
      <w:r>
        <w:t>образовательно-коррекционной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предмета:</w:t>
      </w:r>
    </w:p>
    <w:p w:rsidR="00552E37" w:rsidRDefault="00552E37" w:rsidP="00552E37">
      <w:pPr>
        <w:pStyle w:val="ad"/>
        <w:ind w:left="220" w:right="762"/>
        <w:jc w:val="both"/>
      </w:pP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окружении,</w:t>
      </w:r>
      <w:r>
        <w:rPr>
          <w:spacing w:val="-4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общепринятых правилах</w:t>
      </w:r>
      <w:r>
        <w:rPr>
          <w:spacing w:val="-1"/>
        </w:rPr>
        <w:t xml:space="preserve"> </w:t>
      </w:r>
      <w:r>
        <w:t>поведения.</w:t>
      </w:r>
    </w:p>
    <w:p w:rsidR="00552E37" w:rsidRDefault="00552E37" w:rsidP="00552E37">
      <w:pPr>
        <w:pStyle w:val="2"/>
        <w:spacing w:before="119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предмета:</w:t>
      </w:r>
    </w:p>
    <w:p w:rsidR="00552E37" w:rsidRDefault="00552E37" w:rsidP="00552E37">
      <w:pPr>
        <w:pStyle w:val="ad"/>
        <w:spacing w:before="2"/>
        <w:jc w:val="both"/>
        <w:rPr>
          <w:b/>
          <w:sz w:val="22"/>
        </w:rPr>
      </w:pPr>
    </w:p>
    <w:p w:rsidR="00552E37" w:rsidRDefault="00552E37" w:rsidP="00552E37">
      <w:pPr>
        <w:pStyle w:val="ad"/>
        <w:spacing w:before="1"/>
        <w:ind w:left="220"/>
        <w:jc w:val="both"/>
      </w:pPr>
      <w:r>
        <w:t xml:space="preserve">     Отбор содержания курса 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 направлен на 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7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учащихся;</w:t>
      </w:r>
      <w:r>
        <w:rPr>
          <w:spacing w:val="-5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уровня общего развития учащихся и воспитание у них максимально возможного уровня</w:t>
      </w:r>
      <w:r>
        <w:rPr>
          <w:spacing w:val="1"/>
        </w:rPr>
        <w:t xml:space="preserve"> </w:t>
      </w:r>
      <w:r>
        <w:t>самостоятельности.</w:t>
      </w:r>
    </w:p>
    <w:p w:rsidR="00552E37" w:rsidRDefault="00552E37" w:rsidP="00552E37">
      <w:pPr>
        <w:pStyle w:val="ad"/>
        <w:spacing w:before="120"/>
        <w:ind w:left="220" w:right="133"/>
        <w:jc w:val="both"/>
      </w:pPr>
      <w:r>
        <w:t xml:space="preserve">     Дети, обучающиеся по данному варианту программы, испытывают трудности в осознании</w:t>
      </w:r>
      <w:r>
        <w:rPr>
          <w:spacing w:val="1"/>
        </w:rPr>
        <w:t xml:space="preserve"> </w:t>
      </w:r>
      <w:r>
        <w:t>социальных явлений, в связи с этим программа позволяет планомерно формировать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жизнь общества. Обучение детей жизни в обществе включает формирование представлений</w:t>
      </w:r>
      <w:r>
        <w:rPr>
          <w:spacing w:val="1"/>
        </w:rPr>
        <w:t xml:space="preserve"> </w:t>
      </w:r>
      <w:r>
        <w:t>об окружающем социальном мире и умений ориентироваться в нем, включаться в</w:t>
      </w:r>
      <w:r>
        <w:rPr>
          <w:spacing w:val="1"/>
        </w:rPr>
        <w:t xml:space="preserve"> </w:t>
      </w:r>
      <w:r>
        <w:t>социальные отношения.</w:t>
      </w:r>
    </w:p>
    <w:p w:rsidR="00552E37" w:rsidRDefault="00552E37" w:rsidP="00552E37">
      <w:pPr>
        <w:pStyle w:val="ad"/>
        <w:spacing w:before="121"/>
        <w:ind w:left="220"/>
        <w:jc w:val="both"/>
        <w:rPr>
          <w:b/>
        </w:rPr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предмета: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595" w:firstLine="0"/>
        <w:jc w:val="both"/>
        <w:rPr>
          <w:sz w:val="24"/>
        </w:rPr>
      </w:pPr>
      <w:r>
        <w:rPr>
          <w:sz w:val="24"/>
        </w:rPr>
        <w:t>знакомство с явлениями социальной жизни (человек и его деятельность, общепринятые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поведения);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  <w:tab w:val="left" w:pos="2345"/>
        </w:tabs>
        <w:spacing w:before="115"/>
        <w:ind w:right="63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 о предметном мире, созданном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(многообразие,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ними).</w:t>
      </w:r>
    </w:p>
    <w:p w:rsidR="00552E37" w:rsidRDefault="00552E37" w:rsidP="00552E37">
      <w:pPr>
        <w:pStyle w:val="2"/>
        <w:spacing w:before="119"/>
        <w:jc w:val="both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52E37" w:rsidRDefault="00552E37" w:rsidP="00552E37">
      <w:pPr>
        <w:pStyle w:val="ad"/>
        <w:spacing w:before="3"/>
        <w:jc w:val="both"/>
        <w:rPr>
          <w:b/>
          <w:sz w:val="22"/>
        </w:rPr>
      </w:pPr>
    </w:p>
    <w:p w:rsidR="00552E37" w:rsidRDefault="00552E37" w:rsidP="00552E37">
      <w:pPr>
        <w:pStyle w:val="af5"/>
        <w:ind w:left="785" w:firstLine="0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552E37" w:rsidRDefault="00552E37" w:rsidP="00552E37">
      <w:pPr>
        <w:pStyle w:val="2"/>
        <w:spacing w:before="76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конкретного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52E37" w:rsidRDefault="00552E37" w:rsidP="00552E37">
      <w:pPr>
        <w:pStyle w:val="ad"/>
        <w:ind w:left="220"/>
        <w:jc w:val="both"/>
      </w:pPr>
      <w:r>
        <w:t xml:space="preserve">      Результативность обучения каждого обучающегося оценивается с учетом особенностей его</w:t>
      </w:r>
      <w:r>
        <w:rPr>
          <w:spacing w:val="1"/>
        </w:rPr>
        <w:t xml:space="preserve"> </w:t>
      </w:r>
      <w:r>
        <w:t>психофизического развития и особых образовательных потребностей. В связи с этим</w:t>
      </w:r>
      <w:r>
        <w:rPr>
          <w:spacing w:val="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представляют</w:t>
      </w:r>
      <w:r>
        <w:rPr>
          <w:spacing w:val="-8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обучающихся.</w:t>
      </w:r>
    </w:p>
    <w:p w:rsidR="00552E37" w:rsidRDefault="00552E37" w:rsidP="00552E37">
      <w:pPr>
        <w:pStyle w:val="ad"/>
        <w:spacing w:before="121"/>
        <w:ind w:left="220"/>
        <w:jc w:val="both"/>
      </w:pPr>
      <w:r>
        <w:rPr>
          <w:u w:val="single"/>
        </w:rPr>
        <w:t>Подготовка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нахождению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обучению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сверстников,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эмоциональному,</w:t>
      </w:r>
      <w:r>
        <w:rPr>
          <w:spacing w:val="-57"/>
        </w:rPr>
        <w:t xml:space="preserve"> </w:t>
      </w:r>
      <w:r>
        <w:rPr>
          <w:u w:val="single"/>
        </w:rPr>
        <w:t>коммуникативному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взаимодействию</w:t>
      </w:r>
    </w:p>
    <w:p w:rsidR="00552E37" w:rsidRDefault="00552E37" w:rsidP="00552E37">
      <w:pPr>
        <w:pStyle w:val="ad"/>
        <w:spacing w:before="125"/>
        <w:ind w:left="220"/>
        <w:jc w:val="both"/>
      </w:pP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обучающихся:</w:t>
      </w:r>
    </w:p>
    <w:p w:rsidR="00552E37" w:rsidRDefault="00552E37" w:rsidP="00552E37">
      <w:pPr>
        <w:pStyle w:val="ad"/>
        <w:spacing w:before="5"/>
        <w:jc w:val="both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417"/>
        </w:tabs>
        <w:ind w:left="416" w:hanging="197"/>
        <w:jc w:val="both"/>
        <w:rPr>
          <w:sz w:val="24"/>
        </w:rPr>
      </w:pPr>
      <w:r>
        <w:rPr>
          <w:sz w:val="24"/>
        </w:rPr>
        <w:t>входить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звонком;</w:t>
      </w:r>
    </w:p>
    <w:p w:rsidR="00552E37" w:rsidRDefault="00552E37" w:rsidP="00552E37">
      <w:pPr>
        <w:pStyle w:val="ad"/>
        <w:jc w:val="both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263" w:firstLine="0"/>
        <w:jc w:val="both"/>
        <w:rPr>
          <w:sz w:val="24"/>
        </w:rPr>
      </w:pPr>
      <w:r>
        <w:rPr>
          <w:sz w:val="24"/>
        </w:rPr>
        <w:t>ориентироваться в пространстве класса (зала, учебного помещения), пользоваться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мебелью;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994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125"/>
        <w:ind w:left="356" w:hanging="13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1383" w:firstLine="0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Формирование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учебного поведения:</w:t>
      </w:r>
    </w:p>
    <w:p w:rsidR="00552E37" w:rsidRDefault="00552E37" w:rsidP="00552E37">
      <w:pPr>
        <w:pStyle w:val="af5"/>
        <w:numPr>
          <w:ilvl w:val="0"/>
          <w:numId w:val="4"/>
        </w:numPr>
        <w:tabs>
          <w:tab w:val="left" w:pos="481"/>
        </w:tabs>
        <w:ind w:hanging="261"/>
        <w:jc w:val="both"/>
        <w:rPr>
          <w:sz w:val="24"/>
        </w:rPr>
      </w:pPr>
      <w:r>
        <w:rPr>
          <w:sz w:val="24"/>
          <w:u w:val="single"/>
        </w:rPr>
        <w:t>направленность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взгляда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говорящего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взрослого,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задание):</w:t>
      </w:r>
    </w:p>
    <w:p w:rsidR="00552E37" w:rsidRDefault="00552E37" w:rsidP="00552E37">
      <w:pPr>
        <w:pStyle w:val="ad"/>
        <w:spacing w:before="9"/>
        <w:jc w:val="both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переключает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 монитора.</w:t>
      </w:r>
    </w:p>
    <w:p w:rsidR="00552E37" w:rsidRDefault="00552E37" w:rsidP="00552E37">
      <w:pPr>
        <w:pStyle w:val="ad"/>
        <w:spacing w:before="7"/>
        <w:jc w:val="both"/>
        <w:rPr>
          <w:sz w:val="22"/>
        </w:rPr>
      </w:pPr>
    </w:p>
    <w:p w:rsidR="00552E37" w:rsidRDefault="00552E37" w:rsidP="00552E37">
      <w:pPr>
        <w:pStyle w:val="af5"/>
        <w:numPr>
          <w:ilvl w:val="0"/>
          <w:numId w:val="4"/>
        </w:numPr>
        <w:tabs>
          <w:tab w:val="left" w:pos="485"/>
        </w:tabs>
        <w:ind w:left="484" w:hanging="265"/>
        <w:jc w:val="both"/>
        <w:rPr>
          <w:sz w:val="24"/>
        </w:rPr>
      </w:pPr>
      <w:r>
        <w:rPr>
          <w:sz w:val="24"/>
          <w:u w:val="single"/>
        </w:rPr>
        <w:t>умение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инструкции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педагога: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90"/>
        <w:ind w:left="356" w:hanging="137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жестовую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инструкцию;</w:t>
      </w:r>
    </w:p>
    <w:p w:rsidR="00552E37" w:rsidRDefault="00552E37" w:rsidP="00552E37">
      <w:pPr>
        <w:rPr>
          <w:sz w:val="24"/>
        </w:rPr>
      </w:pPr>
      <w:r>
        <w:rPr>
          <w:sz w:val="24"/>
        </w:rPr>
        <w:t xml:space="preserve">   - 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пиктограммам;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244" w:firstLine="0"/>
        <w:rPr>
          <w:sz w:val="24"/>
        </w:rPr>
      </w:pPr>
      <w:r>
        <w:rPr>
          <w:sz w:val="24"/>
        </w:rPr>
        <w:t>выполняет стереотипную инструкцию (отрабатываемая с конкретным учеником на 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552E37" w:rsidRDefault="00552E37" w:rsidP="00552E37">
      <w:pPr>
        <w:pStyle w:val="af5"/>
        <w:numPr>
          <w:ilvl w:val="0"/>
          <w:numId w:val="4"/>
        </w:numPr>
        <w:tabs>
          <w:tab w:val="left" w:pos="481"/>
        </w:tabs>
        <w:spacing w:before="115"/>
        <w:ind w:hanging="261"/>
        <w:rPr>
          <w:sz w:val="24"/>
        </w:rPr>
      </w:pPr>
      <w:r>
        <w:rPr>
          <w:sz w:val="24"/>
          <w:u w:val="single"/>
        </w:rPr>
        <w:t>использование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материалов: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90"/>
        <w:ind w:left="356" w:hanging="137"/>
        <w:rPr>
          <w:sz w:val="24"/>
        </w:rPr>
      </w:pPr>
      <w:r>
        <w:rPr>
          <w:sz w:val="24"/>
        </w:rPr>
        <w:t>бумаги;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карандаша,</w:t>
      </w:r>
      <w:r>
        <w:rPr>
          <w:spacing w:val="-1"/>
          <w:sz w:val="24"/>
        </w:rPr>
        <w:t xml:space="preserve"> </w:t>
      </w:r>
      <w:r>
        <w:rPr>
          <w:sz w:val="24"/>
        </w:rPr>
        <w:t>мела</w:t>
      </w:r>
    </w:p>
    <w:p w:rsidR="00552E37" w:rsidRDefault="00552E37" w:rsidP="00552E37">
      <w:pPr>
        <w:pStyle w:val="af5"/>
        <w:numPr>
          <w:ilvl w:val="0"/>
          <w:numId w:val="4"/>
        </w:numPr>
        <w:tabs>
          <w:tab w:val="left" w:pos="485"/>
        </w:tabs>
        <w:spacing w:before="1"/>
        <w:ind w:left="484" w:hanging="265"/>
        <w:rPr>
          <w:sz w:val="24"/>
        </w:rPr>
      </w:pPr>
      <w:r>
        <w:rPr>
          <w:sz w:val="24"/>
          <w:u w:val="single"/>
        </w:rPr>
        <w:t>умение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образцу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подражанию:</w:t>
      </w:r>
    </w:p>
    <w:p w:rsidR="00552E37" w:rsidRDefault="00552E37" w:rsidP="00552E37">
      <w:pPr>
        <w:pStyle w:val="ad"/>
        <w:spacing w:before="9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рука-в</w:t>
      </w:r>
      <w:proofErr w:type="gramEnd"/>
      <w:r>
        <w:rPr>
          <w:sz w:val="24"/>
        </w:rPr>
        <w:t>-руке;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подражает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line="460" w:lineRule="auto"/>
        <w:ind w:right="1392" w:firstLine="0"/>
        <w:rPr>
          <w:sz w:val="24"/>
        </w:rPr>
      </w:pPr>
      <w:r>
        <w:rPr>
          <w:sz w:val="24"/>
        </w:rPr>
        <w:t>последовательно выполняет отдельные операции действия по образцу педагога.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Формирование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умения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задание:</w:t>
      </w:r>
    </w:p>
    <w:p w:rsidR="00552E37" w:rsidRDefault="00552E37" w:rsidP="00552E37">
      <w:pPr>
        <w:pStyle w:val="ad"/>
        <w:spacing w:before="4"/>
        <w:ind w:left="220"/>
      </w:pPr>
      <w:r>
        <w:rPr>
          <w:u w:val="single"/>
        </w:rPr>
        <w:t>1)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определенного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периода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времени: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line="463" w:lineRule="auto"/>
        <w:ind w:right="264" w:firstLine="0"/>
        <w:rPr>
          <w:sz w:val="24"/>
        </w:rPr>
      </w:pPr>
      <w:r>
        <w:rPr>
          <w:sz w:val="24"/>
        </w:rPr>
        <w:t>способен удерживать произвольное внимание на выполнении посильного задания 3-4 мин.</w:t>
      </w:r>
    </w:p>
    <w:p w:rsidR="00552E37" w:rsidRDefault="00552E37" w:rsidP="00552E37">
      <w:pPr>
        <w:pStyle w:val="af5"/>
        <w:tabs>
          <w:tab w:val="left" w:pos="357"/>
        </w:tabs>
        <w:ind w:left="220" w:right="264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начала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 конца: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669" w:firstLine="0"/>
        <w:rPr>
          <w:sz w:val="24"/>
        </w:rPr>
      </w:pPr>
      <w:r>
        <w:rPr>
          <w:sz w:val="24"/>
        </w:rPr>
        <w:t>при организующей, направляющей помощи способен выполнить посильное задание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 до конца.</w:t>
      </w:r>
    </w:p>
    <w:p w:rsidR="00552E37" w:rsidRDefault="00552E37" w:rsidP="00552E37">
      <w:pPr>
        <w:pStyle w:val="2"/>
        <w:spacing w:before="116"/>
      </w:pPr>
      <w:r>
        <w:t>Планируемые</w:t>
      </w:r>
      <w:r>
        <w:rPr>
          <w:spacing w:val="-8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предмету:</w:t>
      </w:r>
    </w:p>
    <w:p w:rsidR="00552E37" w:rsidRDefault="00552E37" w:rsidP="00552E37">
      <w:pPr>
        <w:pStyle w:val="ad"/>
        <w:spacing w:before="3"/>
        <w:rPr>
          <w:b/>
          <w:sz w:val="22"/>
        </w:rPr>
      </w:pPr>
    </w:p>
    <w:p w:rsidR="00552E37" w:rsidRDefault="00552E37" w:rsidP="00552E37">
      <w:pPr>
        <w:pStyle w:val="af5"/>
        <w:numPr>
          <w:ilvl w:val="0"/>
          <w:numId w:val="6"/>
        </w:numPr>
        <w:tabs>
          <w:tab w:val="left" w:pos="481"/>
        </w:tabs>
        <w:ind w:hanging="261"/>
        <w:rPr>
          <w:sz w:val="24"/>
        </w:rPr>
      </w:pP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spacing w:before="1"/>
        <w:ind w:right="605" w:firstLine="0"/>
        <w:rPr>
          <w:sz w:val="24"/>
        </w:rPr>
      </w:pPr>
      <w:r>
        <w:rPr>
          <w:sz w:val="24"/>
        </w:rPr>
        <w:t>Формирование представления о доме, школе, о расположенных в них и рядом 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.),</w:t>
      </w:r>
      <w:r>
        <w:rPr>
          <w:spacing w:val="-1"/>
          <w:sz w:val="24"/>
        </w:rPr>
        <w:t xml:space="preserve"> </w:t>
      </w:r>
      <w:r>
        <w:rPr>
          <w:sz w:val="24"/>
        </w:rPr>
        <w:t>о транспорте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spacing w:before="125"/>
        <w:ind w:right="316" w:firstLine="0"/>
        <w:rPr>
          <w:sz w:val="24"/>
        </w:rPr>
      </w:pPr>
      <w:r>
        <w:rPr>
          <w:sz w:val="24"/>
        </w:rPr>
        <w:t>Формирование представлений об элементарных правилах безопасности поведения в доме,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:rsidR="00552E37" w:rsidRDefault="00552E37" w:rsidP="00552E37">
      <w:pPr>
        <w:pStyle w:val="af5"/>
        <w:numPr>
          <w:ilvl w:val="0"/>
          <w:numId w:val="6"/>
        </w:numPr>
        <w:tabs>
          <w:tab w:val="left" w:pos="481"/>
        </w:tabs>
        <w:ind w:left="220" w:right="394" w:firstLine="0"/>
        <w:rPr>
          <w:sz w:val="24"/>
        </w:rPr>
      </w:pPr>
      <w:r>
        <w:rPr>
          <w:sz w:val="24"/>
        </w:rPr>
        <w:t>Представления об окружающих людях: овладение первоначальными представлениями 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о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right="388" w:firstLine="0"/>
        <w:rPr>
          <w:sz w:val="24"/>
        </w:rPr>
      </w:pPr>
      <w:r>
        <w:rPr>
          <w:sz w:val="24"/>
        </w:rPr>
        <w:t>Формирование представления о деятельности и профессиях людей, окружающих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right="28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(пассажир,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пешеход,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сверстниками.</w:t>
      </w:r>
    </w:p>
    <w:p w:rsidR="00552E37" w:rsidRDefault="00552E37" w:rsidP="00552E37">
      <w:pPr>
        <w:pStyle w:val="af5"/>
        <w:numPr>
          <w:ilvl w:val="0"/>
          <w:numId w:val="6"/>
        </w:numPr>
        <w:tabs>
          <w:tab w:val="left" w:pos="481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right="192" w:firstLine="0"/>
        <w:rPr>
          <w:sz w:val="24"/>
        </w:rPr>
      </w:pPr>
      <w:r>
        <w:rPr>
          <w:sz w:val="24"/>
        </w:rPr>
        <w:t>Представления о дружбе, товарищах, сверстниках через обучение навыкам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игровой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 видах 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:rsidR="00552E37" w:rsidRDefault="00552E37" w:rsidP="00552E37">
      <w:pPr>
        <w:pStyle w:val="ad"/>
        <w:rPr>
          <w:sz w:val="22"/>
        </w:rPr>
      </w:pPr>
    </w:p>
    <w:p w:rsidR="00552E37" w:rsidRDefault="00552E37" w:rsidP="00552E37">
      <w:pPr>
        <w:pStyle w:val="af5"/>
        <w:numPr>
          <w:ilvl w:val="0"/>
          <w:numId w:val="6"/>
        </w:numPr>
        <w:tabs>
          <w:tab w:val="left" w:pos="481"/>
        </w:tabs>
        <w:ind w:hanging="261"/>
        <w:rPr>
          <w:sz w:val="24"/>
        </w:rPr>
      </w:pP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552E37" w:rsidRDefault="00552E37" w:rsidP="00552E37">
      <w:pPr>
        <w:pStyle w:val="af5"/>
        <w:numPr>
          <w:ilvl w:val="0"/>
          <w:numId w:val="8"/>
        </w:numPr>
        <w:tabs>
          <w:tab w:val="left" w:pos="421"/>
        </w:tabs>
        <w:ind w:right="689" w:firstLine="0"/>
        <w:rPr>
          <w:sz w:val="24"/>
        </w:rPr>
      </w:pPr>
      <w:r>
        <w:rPr>
          <w:sz w:val="24"/>
        </w:rPr>
        <w:t>Формирование навыка различения простейших эстетических ориентиров/эталонов 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 виде, на праздниках, в хозяйственно-бытовой деятельности и применение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52E37" w:rsidRDefault="00552E37" w:rsidP="00552E37">
      <w:pPr>
        <w:pStyle w:val="2"/>
        <w:spacing w:before="122"/>
      </w:pPr>
      <w:r>
        <w:t>Базовые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552E37" w:rsidRDefault="00552E37" w:rsidP="00552E37">
      <w:pPr>
        <w:pStyle w:val="ad"/>
        <w:ind w:left="220"/>
      </w:pPr>
      <w:r>
        <w:t>Подготовка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нахождению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эмоциональному,</w:t>
      </w:r>
      <w:r>
        <w:rPr>
          <w:spacing w:val="-57"/>
        </w:rPr>
        <w:t xml:space="preserve"> </w:t>
      </w:r>
      <w:r>
        <w:t>коммуникативному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 группой обучающихся: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126"/>
        <w:ind w:left="356" w:hanging="137"/>
        <w:rPr>
          <w:sz w:val="24"/>
        </w:rPr>
      </w:pPr>
      <w:r>
        <w:rPr>
          <w:sz w:val="24"/>
        </w:rPr>
        <w:t>входить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263" w:firstLine="0"/>
        <w:rPr>
          <w:sz w:val="24"/>
        </w:rPr>
      </w:pPr>
      <w:r>
        <w:rPr>
          <w:sz w:val="24"/>
        </w:rPr>
        <w:t>ориентироваться в пространстве класса (зала, учебного помещения), пользоваться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мебелью;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115"/>
        <w:ind w:right="994" w:firstLine="0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114"/>
        <w:ind w:left="356" w:hanging="137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1383" w:firstLine="0"/>
        <w:rPr>
          <w:sz w:val="24"/>
        </w:rPr>
      </w:pPr>
      <w:r>
        <w:rPr>
          <w:sz w:val="24"/>
        </w:rPr>
        <w:t>передвигаться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Формирование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учебного поведения:</w:t>
      </w:r>
    </w:p>
    <w:p w:rsidR="00552E37" w:rsidRDefault="00552E37" w:rsidP="00552E37">
      <w:pPr>
        <w:pStyle w:val="af5"/>
        <w:numPr>
          <w:ilvl w:val="0"/>
          <w:numId w:val="10"/>
        </w:numPr>
        <w:tabs>
          <w:tab w:val="left" w:pos="481"/>
        </w:tabs>
        <w:spacing w:before="4"/>
        <w:ind w:hanging="261"/>
        <w:rPr>
          <w:sz w:val="24"/>
        </w:rPr>
      </w:pPr>
      <w:r>
        <w:rPr>
          <w:sz w:val="24"/>
          <w:u w:val="single"/>
        </w:rPr>
        <w:t>направленность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взгляда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говорящего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взрослого,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задание):</w:t>
      </w:r>
    </w:p>
    <w:p w:rsidR="00552E37" w:rsidRDefault="00552E37" w:rsidP="00552E37">
      <w:pPr>
        <w:pStyle w:val="ad"/>
        <w:spacing w:before="4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находит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 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находит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фиксирует 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яркой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находит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 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движущей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переключает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 монитора.</w:t>
      </w:r>
    </w:p>
    <w:p w:rsidR="00552E37" w:rsidRDefault="00552E37" w:rsidP="00552E37">
      <w:pPr>
        <w:pStyle w:val="ad"/>
        <w:spacing w:before="8"/>
        <w:rPr>
          <w:sz w:val="22"/>
        </w:rPr>
      </w:pPr>
    </w:p>
    <w:p w:rsidR="00552E37" w:rsidRDefault="00552E37" w:rsidP="00552E37">
      <w:pPr>
        <w:pStyle w:val="af5"/>
        <w:numPr>
          <w:ilvl w:val="0"/>
          <w:numId w:val="10"/>
        </w:numPr>
        <w:tabs>
          <w:tab w:val="left" w:pos="485"/>
        </w:tabs>
        <w:ind w:left="484" w:hanging="265"/>
        <w:rPr>
          <w:sz w:val="24"/>
        </w:rPr>
      </w:pPr>
      <w:r>
        <w:rPr>
          <w:sz w:val="24"/>
          <w:u w:val="single"/>
        </w:rPr>
        <w:t>умение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инструкции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педагога: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впоследствии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жестовую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пиктограммам;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251" w:firstLine="0"/>
        <w:rPr>
          <w:sz w:val="24"/>
        </w:rPr>
      </w:pPr>
      <w:r>
        <w:rPr>
          <w:sz w:val="24"/>
        </w:rPr>
        <w:t>выполняет стереотипную инструкцию (отрабатываемая с конкретным учеником на 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552E37" w:rsidRDefault="00552E37" w:rsidP="00552E37">
      <w:pPr>
        <w:pStyle w:val="af5"/>
        <w:numPr>
          <w:ilvl w:val="0"/>
          <w:numId w:val="10"/>
        </w:numPr>
        <w:tabs>
          <w:tab w:val="left" w:pos="481"/>
        </w:tabs>
        <w:spacing w:before="115"/>
        <w:ind w:hanging="261"/>
        <w:rPr>
          <w:sz w:val="24"/>
        </w:rPr>
      </w:pPr>
      <w:r>
        <w:rPr>
          <w:sz w:val="24"/>
          <w:u w:val="single"/>
        </w:rPr>
        <w:t>использование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назначению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материалов: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spacing w:before="90"/>
        <w:ind w:left="356" w:hanging="137"/>
        <w:rPr>
          <w:sz w:val="24"/>
        </w:rPr>
      </w:pPr>
      <w:r>
        <w:rPr>
          <w:sz w:val="24"/>
        </w:rPr>
        <w:t>бумаги;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карандаша,</w:t>
      </w:r>
      <w:r>
        <w:rPr>
          <w:spacing w:val="1"/>
          <w:sz w:val="24"/>
        </w:rPr>
        <w:t xml:space="preserve"> </w:t>
      </w:r>
      <w:r>
        <w:rPr>
          <w:sz w:val="24"/>
        </w:rPr>
        <w:t>мела</w:t>
      </w:r>
    </w:p>
    <w:p w:rsidR="00552E37" w:rsidRDefault="00552E37" w:rsidP="00552E37">
      <w:pPr>
        <w:pStyle w:val="ad"/>
        <w:spacing w:before="3"/>
        <w:rPr>
          <w:sz w:val="22"/>
        </w:rPr>
      </w:pPr>
    </w:p>
    <w:p w:rsidR="00552E37" w:rsidRDefault="00552E37" w:rsidP="00552E37">
      <w:pPr>
        <w:pStyle w:val="af5"/>
        <w:numPr>
          <w:ilvl w:val="0"/>
          <w:numId w:val="10"/>
        </w:numPr>
        <w:tabs>
          <w:tab w:val="left" w:pos="485"/>
        </w:tabs>
        <w:ind w:left="484" w:hanging="265"/>
        <w:rPr>
          <w:sz w:val="24"/>
        </w:rPr>
      </w:pPr>
      <w:r>
        <w:rPr>
          <w:sz w:val="24"/>
          <w:u w:val="single"/>
        </w:rPr>
        <w:t>умение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образцу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подражанию:</w:t>
      </w:r>
    </w:p>
    <w:p w:rsidR="00552E37" w:rsidRDefault="00552E37" w:rsidP="00552E37">
      <w:pPr>
        <w:pStyle w:val="ad"/>
        <w:spacing w:before="9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рука-в</w:t>
      </w:r>
      <w:proofErr w:type="gramEnd"/>
      <w:r>
        <w:rPr>
          <w:sz w:val="24"/>
        </w:rPr>
        <w:t>-руке;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left="356" w:hanging="137"/>
        <w:rPr>
          <w:sz w:val="24"/>
        </w:rPr>
      </w:pPr>
      <w:r>
        <w:rPr>
          <w:sz w:val="24"/>
        </w:rPr>
        <w:t>подражает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педагогом;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1392" w:firstLine="0"/>
        <w:rPr>
          <w:sz w:val="24"/>
        </w:rPr>
      </w:pPr>
      <w:r>
        <w:rPr>
          <w:sz w:val="24"/>
        </w:rPr>
        <w:t>последовательно выполняет отдельные операции действия по образцу педагога.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Формирование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умения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выполнять задание:</w:t>
      </w:r>
    </w:p>
    <w:p w:rsidR="00552E37" w:rsidRDefault="00552E37" w:rsidP="00552E37">
      <w:pPr>
        <w:pStyle w:val="ad"/>
        <w:spacing w:before="3"/>
        <w:ind w:left="220"/>
      </w:pPr>
      <w:r>
        <w:rPr>
          <w:u w:val="single"/>
        </w:rPr>
        <w:t>1)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определенного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периода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времени:</w:t>
      </w:r>
    </w:p>
    <w:p w:rsidR="00552E37" w:rsidRDefault="00552E37" w:rsidP="00552E37">
      <w:pPr>
        <w:pStyle w:val="ad"/>
        <w:spacing w:before="5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264" w:firstLine="0"/>
        <w:rPr>
          <w:sz w:val="24"/>
        </w:rPr>
      </w:pPr>
      <w:r>
        <w:rPr>
          <w:sz w:val="24"/>
        </w:rPr>
        <w:t>способен удерживать произвольное внимание на выполнении посильного задания 3-4 мин</w:t>
      </w:r>
    </w:p>
    <w:p w:rsidR="00552E37" w:rsidRDefault="00552E37" w:rsidP="00552E37">
      <w:pPr>
        <w:pStyle w:val="af5"/>
        <w:tabs>
          <w:tab w:val="left" w:pos="357"/>
        </w:tabs>
        <w:ind w:left="220" w:right="264" w:firstLine="0"/>
        <w:rPr>
          <w:sz w:val="24"/>
        </w:rPr>
      </w:pP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начала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 конца:</w:t>
      </w:r>
    </w:p>
    <w:p w:rsidR="00552E37" w:rsidRDefault="00552E37" w:rsidP="00552E37">
      <w:pPr>
        <w:pStyle w:val="af5"/>
        <w:numPr>
          <w:ilvl w:val="0"/>
          <w:numId w:val="2"/>
        </w:numPr>
        <w:tabs>
          <w:tab w:val="left" w:pos="357"/>
        </w:tabs>
        <w:ind w:right="669" w:firstLine="0"/>
        <w:rPr>
          <w:sz w:val="24"/>
        </w:rPr>
      </w:pPr>
      <w:r>
        <w:rPr>
          <w:sz w:val="24"/>
        </w:rPr>
        <w:t>при организующей, направляющей помощи способен выполнить посильное задание от начала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552E37" w:rsidRDefault="00552E37" w:rsidP="00552E37">
      <w:pPr>
        <w:pStyle w:val="af5"/>
        <w:tabs>
          <w:tab w:val="left" w:pos="357"/>
        </w:tabs>
        <w:ind w:left="220" w:right="669" w:firstLine="0"/>
        <w:rPr>
          <w:sz w:val="24"/>
        </w:rPr>
      </w:pPr>
    </w:p>
    <w:p w:rsidR="00552E37" w:rsidRDefault="00552E37" w:rsidP="00552E37">
      <w:pPr>
        <w:rPr>
          <w:b/>
          <w:sz w:val="24"/>
        </w:rPr>
      </w:pPr>
      <w:r>
        <w:rPr>
          <w:sz w:val="24"/>
        </w:rPr>
        <w:t xml:space="preserve">                                     </w:t>
      </w:r>
      <w:r>
        <w:rPr>
          <w:b/>
          <w:sz w:val="24"/>
        </w:rPr>
        <w:t xml:space="preserve">Основное содержание учебного предмета </w:t>
      </w:r>
    </w:p>
    <w:p w:rsidR="00552E37" w:rsidRDefault="00552E37" w:rsidP="00552E37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"/>
        <w:gridCol w:w="7104"/>
        <w:gridCol w:w="1559"/>
      </w:tblGrid>
      <w:tr w:rsidR="00552E37" w:rsidTr="00552E37">
        <w:trPr>
          <w:trHeight w:val="5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line="275" w:lineRule="exact"/>
              <w:ind w:left="106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52E37" w:rsidRDefault="00552E37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тем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spacing w:line="275" w:lineRule="exact"/>
              <w:ind w:left="106"/>
              <w:rPr>
                <w:b/>
                <w:lang w:val="ru-RU"/>
              </w:rPr>
            </w:pPr>
            <w:r w:rsidRPr="00552E37">
              <w:rPr>
                <w:b/>
                <w:lang w:val="ru-RU"/>
              </w:rPr>
              <w:t>Кол-во</w:t>
            </w:r>
            <w:r w:rsidRPr="00552E37">
              <w:rPr>
                <w:b/>
                <w:spacing w:val="-6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часов</w:t>
            </w:r>
            <w:r w:rsidRPr="00552E37">
              <w:rPr>
                <w:b/>
                <w:spacing w:val="-2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по</w:t>
            </w:r>
            <w:r w:rsidRPr="00552E37">
              <w:rPr>
                <w:b/>
                <w:spacing w:val="-2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разделу</w:t>
            </w:r>
          </w:p>
        </w:tc>
      </w:tr>
      <w:tr w:rsidR="00552E37" w:rsidTr="00552E37">
        <w:trPr>
          <w:trHeight w:val="2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line="275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Здравствуй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  <w:r>
              <w:rPr>
                <w:b/>
              </w:rPr>
              <w:t>!</w:t>
            </w:r>
          </w:p>
        </w:tc>
      </w:tr>
      <w:tr w:rsidR="00552E37" w:rsidTr="00552E37">
        <w:trPr>
          <w:trHeight w:val="2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Я</w:t>
            </w:r>
            <w:r w:rsidRPr="00552E37">
              <w:rPr>
                <w:spacing w:val="-7"/>
                <w:lang w:val="ru-RU"/>
              </w:rPr>
              <w:t xml:space="preserve"> </w:t>
            </w:r>
            <w:r w:rsidRPr="00552E37">
              <w:rPr>
                <w:lang w:val="ru-RU"/>
              </w:rPr>
              <w:t>-ученик.</w:t>
            </w:r>
            <w:r w:rsidRPr="00552E37">
              <w:rPr>
                <w:spacing w:val="-3"/>
                <w:lang w:val="ru-RU"/>
              </w:rPr>
              <w:t xml:space="preserve"> </w:t>
            </w:r>
            <w:r w:rsidRPr="00552E37">
              <w:rPr>
                <w:lang w:val="ru-RU"/>
              </w:rPr>
              <w:t>Правила</w:t>
            </w:r>
            <w:r w:rsidRPr="00552E37">
              <w:rPr>
                <w:spacing w:val="-6"/>
                <w:lang w:val="ru-RU"/>
              </w:rPr>
              <w:t xml:space="preserve"> </w:t>
            </w:r>
            <w:r w:rsidRPr="00552E37">
              <w:rPr>
                <w:lang w:val="ru-RU"/>
              </w:rPr>
              <w:t>поведения</w:t>
            </w:r>
            <w:r w:rsidRPr="00552E37">
              <w:rPr>
                <w:spacing w:val="-5"/>
                <w:lang w:val="ru-RU"/>
              </w:rPr>
              <w:t xml:space="preserve"> </w:t>
            </w:r>
            <w:r w:rsidRPr="00552E37">
              <w:rPr>
                <w:lang w:val="ru-RU"/>
              </w:rPr>
              <w:t>на</w:t>
            </w:r>
            <w:r w:rsidRPr="00552E37">
              <w:rPr>
                <w:spacing w:val="-6"/>
                <w:lang w:val="ru-RU"/>
              </w:rPr>
              <w:t xml:space="preserve"> </w:t>
            </w:r>
            <w:r w:rsidRPr="00552E37">
              <w:rPr>
                <w:lang w:val="ru-RU"/>
              </w:rPr>
              <w:t>уроке,</w:t>
            </w:r>
            <w:r w:rsidRPr="00552E37">
              <w:rPr>
                <w:spacing w:val="-6"/>
                <w:lang w:val="ru-RU"/>
              </w:rPr>
              <w:t xml:space="preserve"> </w:t>
            </w:r>
            <w:r w:rsidRPr="00552E37">
              <w:rPr>
                <w:lang w:val="ru-RU"/>
              </w:rPr>
              <w:t>в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</w:pPr>
            <w:r w:rsidRPr="00552E37">
              <w:rPr>
                <w:lang w:val="ru-RU"/>
              </w:rPr>
              <w:t xml:space="preserve">  </w:t>
            </w:r>
            <w:r>
              <w:t>2</w:t>
            </w:r>
          </w:p>
        </w:tc>
      </w:tr>
      <w:tr w:rsidR="00552E37" w:rsidTr="00552E37">
        <w:trPr>
          <w:trHeight w:val="2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 w:right="671"/>
            </w:pPr>
            <w:proofErr w:type="spellStart"/>
            <w:r>
              <w:rPr>
                <w:spacing w:val="-1"/>
              </w:rPr>
              <w:t>Школьные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принадлежности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ознакомление</w:t>
            </w:r>
            <w:proofErr w:type="spellEnd"/>
            <w:r>
              <w:t>,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назначение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</w:pPr>
            <w:r>
              <w:t xml:space="preserve">  1</w:t>
            </w:r>
          </w:p>
        </w:tc>
      </w:tr>
      <w:tr w:rsidR="00552E37" w:rsidTr="00552E37">
        <w:trPr>
          <w:trHeight w:val="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spacing w:before="3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before="3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Этот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рукотворный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мир</w:t>
            </w:r>
            <w:proofErr w:type="spellEnd"/>
          </w:p>
        </w:tc>
      </w:tr>
      <w:tr w:rsidR="00552E37" w:rsidTr="00552E37">
        <w:trPr>
          <w:trHeight w:val="3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Предметы</w:t>
            </w:r>
            <w:r w:rsidRPr="00552E37">
              <w:rPr>
                <w:spacing w:val="-10"/>
                <w:lang w:val="ru-RU"/>
              </w:rPr>
              <w:t xml:space="preserve"> </w:t>
            </w:r>
            <w:r w:rsidRPr="00552E37">
              <w:rPr>
                <w:lang w:val="ru-RU"/>
              </w:rPr>
              <w:t>вокруг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нас</w:t>
            </w:r>
            <w:r w:rsidRPr="00552E37">
              <w:rPr>
                <w:spacing w:val="-7"/>
                <w:lang w:val="ru-RU"/>
              </w:rPr>
              <w:t xml:space="preserve"> </w:t>
            </w:r>
            <w:r w:rsidRPr="00552E37">
              <w:rPr>
                <w:lang w:val="ru-RU"/>
              </w:rPr>
              <w:t>(созданы</w:t>
            </w:r>
            <w:r w:rsidRPr="00552E37">
              <w:rPr>
                <w:spacing w:val="-10"/>
                <w:lang w:val="ru-RU"/>
              </w:rPr>
              <w:t xml:space="preserve"> </w:t>
            </w:r>
            <w:r w:rsidRPr="00552E37">
              <w:rPr>
                <w:lang w:val="ru-RU"/>
              </w:rPr>
              <w:t>человеком).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5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 w:right="964"/>
              <w:rPr>
                <w:lang w:val="ru-RU"/>
              </w:rPr>
            </w:pPr>
            <w:r w:rsidRPr="00552E37">
              <w:rPr>
                <w:lang w:val="ru-RU"/>
              </w:rPr>
              <w:t>Игрушки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(мяч,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кукла,</w:t>
            </w:r>
            <w:r w:rsidRPr="00552E37">
              <w:rPr>
                <w:spacing w:val="-7"/>
                <w:lang w:val="ru-RU"/>
              </w:rPr>
              <w:t xml:space="preserve"> </w:t>
            </w:r>
            <w:r w:rsidRPr="00552E37">
              <w:rPr>
                <w:lang w:val="ru-RU"/>
              </w:rPr>
              <w:t>машинка,</w:t>
            </w:r>
            <w:r w:rsidRPr="00552E37">
              <w:rPr>
                <w:spacing w:val="-7"/>
                <w:lang w:val="ru-RU"/>
              </w:rPr>
              <w:t xml:space="preserve"> </w:t>
            </w:r>
            <w:r w:rsidRPr="00552E37">
              <w:rPr>
                <w:lang w:val="ru-RU"/>
              </w:rPr>
              <w:t>кубики).</w:t>
            </w:r>
            <w:r w:rsidRPr="00552E37">
              <w:rPr>
                <w:spacing w:val="-57"/>
                <w:lang w:val="ru-RU"/>
              </w:rPr>
              <w:t xml:space="preserve"> </w:t>
            </w:r>
            <w:r w:rsidRPr="00552E37">
              <w:rPr>
                <w:lang w:val="ru-RU"/>
              </w:rPr>
              <w:t>Свойства игрушек (мягкие- твердые;</w:t>
            </w:r>
            <w:r w:rsidRPr="00552E37">
              <w:rPr>
                <w:spacing w:val="1"/>
                <w:lang w:val="ru-RU"/>
              </w:rPr>
              <w:t xml:space="preserve"> </w:t>
            </w:r>
            <w:r w:rsidRPr="00552E37">
              <w:rPr>
                <w:lang w:val="ru-RU"/>
              </w:rPr>
              <w:t>музыкальные)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Одежда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</w:tr>
      <w:tr w:rsidR="00552E37" w:rsidTr="00552E37">
        <w:trPr>
          <w:trHeight w:val="2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Мебель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rPr>
                <w:spacing w:val="-6"/>
              </w:rPr>
              <w:t>назначение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виды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  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моя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семья</w:t>
            </w:r>
            <w:proofErr w:type="spellEnd"/>
          </w:p>
        </w:tc>
      </w:tr>
      <w:tr w:rsidR="00552E37" w:rsidTr="00552E37">
        <w:trPr>
          <w:trHeight w:val="1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Члены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семьи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1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Сюжетно-ролевая</w:t>
            </w:r>
            <w:r w:rsidRPr="00552E37">
              <w:rPr>
                <w:spacing w:val="-3"/>
                <w:lang w:val="ru-RU"/>
              </w:rPr>
              <w:t xml:space="preserve"> </w:t>
            </w:r>
            <w:r w:rsidRPr="00552E37">
              <w:rPr>
                <w:lang w:val="ru-RU"/>
              </w:rPr>
              <w:t>игра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"Дочки-матери"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220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spacing w:before="2"/>
              <w:rPr>
                <w:b/>
                <w:lang w:val="ru-RU"/>
              </w:rPr>
            </w:pPr>
            <w:r w:rsidRPr="00552E37">
              <w:rPr>
                <w:b/>
                <w:lang w:val="ru-RU"/>
              </w:rPr>
              <w:t xml:space="preserve"> Дом, в</w:t>
            </w:r>
            <w:r w:rsidRPr="00552E37">
              <w:rPr>
                <w:b/>
                <w:spacing w:val="-5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котором</w:t>
            </w:r>
            <w:r w:rsidRPr="00552E37">
              <w:rPr>
                <w:b/>
                <w:spacing w:val="-4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я</w:t>
            </w:r>
            <w:r w:rsidRPr="00552E37">
              <w:rPr>
                <w:b/>
                <w:spacing w:val="-1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живу</w:t>
            </w:r>
          </w:p>
        </w:tc>
      </w:tr>
      <w:tr w:rsidR="00552E37" w:rsidTr="00552E37">
        <w:trPr>
          <w:trHeight w:val="2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Pr="00552E37" w:rsidRDefault="00552E37">
            <w:pPr>
              <w:pStyle w:val="TableParagraph"/>
              <w:rPr>
                <w:lang w:val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spacing w:val="-1"/>
                <w:lang w:val="ru-RU"/>
              </w:rPr>
              <w:t>Мой</w:t>
            </w:r>
            <w:r w:rsidRPr="00552E37">
              <w:rPr>
                <w:spacing w:val="-13"/>
                <w:lang w:val="ru-RU"/>
              </w:rPr>
              <w:t xml:space="preserve"> </w:t>
            </w:r>
            <w:r w:rsidRPr="00552E37">
              <w:rPr>
                <w:spacing w:val="-1"/>
                <w:lang w:val="ru-RU"/>
              </w:rPr>
              <w:t>дом</w:t>
            </w:r>
            <w:r w:rsidRPr="00552E37">
              <w:rPr>
                <w:spacing w:val="-13"/>
                <w:lang w:val="ru-RU"/>
              </w:rPr>
              <w:t xml:space="preserve"> </w:t>
            </w:r>
            <w:r w:rsidRPr="00552E37">
              <w:rPr>
                <w:spacing w:val="-1"/>
                <w:lang w:val="ru-RU"/>
              </w:rPr>
              <w:t>(квартира).</w:t>
            </w:r>
            <w:r w:rsidRPr="00552E37">
              <w:rPr>
                <w:spacing w:val="-12"/>
                <w:lang w:val="ru-RU"/>
              </w:rPr>
              <w:t xml:space="preserve"> </w:t>
            </w:r>
            <w:r w:rsidRPr="00552E37">
              <w:rPr>
                <w:lang w:val="ru-RU"/>
              </w:rPr>
              <w:t>Назначение</w:t>
            </w:r>
            <w:r w:rsidRPr="00552E37">
              <w:rPr>
                <w:spacing w:val="-12"/>
                <w:lang w:val="ru-RU"/>
              </w:rPr>
              <w:t xml:space="preserve"> </w:t>
            </w:r>
            <w:r w:rsidRPr="00552E37">
              <w:rPr>
                <w:lang w:val="ru-RU"/>
              </w:rPr>
              <w:t>комнат.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Мебель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диван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стол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spacing w:before="3"/>
              <w:rPr>
                <w:b/>
                <w:lang w:val="ru-RU"/>
              </w:rPr>
            </w:pPr>
            <w:r w:rsidRPr="00552E37">
              <w:rPr>
                <w:b/>
                <w:lang w:val="ru-RU"/>
              </w:rPr>
              <w:t xml:space="preserve">  Дом, в</w:t>
            </w:r>
            <w:r w:rsidRPr="00552E37">
              <w:rPr>
                <w:b/>
                <w:spacing w:val="-5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котором</w:t>
            </w:r>
            <w:r w:rsidRPr="00552E37">
              <w:rPr>
                <w:b/>
                <w:spacing w:val="-4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я</w:t>
            </w:r>
            <w:r w:rsidRPr="00552E37">
              <w:rPr>
                <w:b/>
                <w:spacing w:val="-1"/>
                <w:lang w:val="ru-RU"/>
              </w:rPr>
              <w:t xml:space="preserve"> </w:t>
            </w:r>
            <w:r w:rsidRPr="00552E37">
              <w:rPr>
                <w:b/>
                <w:lang w:val="ru-RU"/>
              </w:rPr>
              <w:t>живу</w:t>
            </w:r>
          </w:p>
        </w:tc>
      </w:tr>
      <w:tr w:rsidR="00552E37" w:rsidTr="00552E37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Pr="00552E37" w:rsidRDefault="00552E37">
            <w:pPr>
              <w:pStyle w:val="TableParagraph"/>
              <w:rPr>
                <w:lang w:val="ru-RU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Посуда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Тарелка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чашка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ложка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Помощники</w:t>
            </w:r>
            <w:r w:rsidRPr="00552E37">
              <w:rPr>
                <w:spacing w:val="-4"/>
                <w:lang w:val="ru-RU"/>
              </w:rPr>
              <w:t xml:space="preserve"> </w:t>
            </w:r>
            <w:r w:rsidRPr="00552E37">
              <w:rPr>
                <w:lang w:val="ru-RU"/>
              </w:rPr>
              <w:t>в</w:t>
            </w:r>
            <w:r w:rsidRPr="00552E37">
              <w:rPr>
                <w:spacing w:val="-5"/>
                <w:lang w:val="ru-RU"/>
              </w:rPr>
              <w:t xml:space="preserve"> </w:t>
            </w:r>
            <w:r w:rsidRPr="00552E37">
              <w:rPr>
                <w:lang w:val="ru-RU"/>
              </w:rPr>
              <w:t>доме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(бытовые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приборы:</w:t>
            </w:r>
            <w:r w:rsidRPr="00552E37">
              <w:rPr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552E37">
              <w:rPr>
                <w:lang w:val="ru-RU"/>
              </w:rPr>
              <w:t>утюг,пылесос</w:t>
            </w:r>
            <w:proofErr w:type="spellEnd"/>
            <w:proofErr w:type="gramEnd"/>
            <w:r w:rsidRPr="00552E37">
              <w:rPr>
                <w:lang w:val="ru-RU"/>
              </w:rPr>
              <w:t>,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чайник)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2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Игровые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действия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стирка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чаепитие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Улица</w:t>
            </w:r>
            <w:proofErr w:type="spellEnd"/>
          </w:p>
        </w:tc>
      </w:tr>
      <w:tr w:rsidR="00552E37" w:rsidTr="00552E37">
        <w:trPr>
          <w:trHeight w:val="2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Двор. Игровая</w:t>
            </w:r>
            <w:r w:rsidRPr="00552E37">
              <w:rPr>
                <w:spacing w:val="-3"/>
                <w:lang w:val="ru-RU"/>
              </w:rPr>
              <w:t xml:space="preserve"> </w:t>
            </w:r>
            <w:r w:rsidRPr="00552E37">
              <w:rPr>
                <w:lang w:val="ru-RU"/>
              </w:rPr>
              <w:t>и</w:t>
            </w:r>
            <w:r w:rsidRPr="00552E37">
              <w:rPr>
                <w:spacing w:val="-4"/>
                <w:lang w:val="ru-RU"/>
              </w:rPr>
              <w:t xml:space="preserve"> </w:t>
            </w:r>
            <w:r w:rsidRPr="00552E37">
              <w:rPr>
                <w:lang w:val="ru-RU"/>
              </w:rPr>
              <w:t>спортивная</w:t>
            </w:r>
            <w:r w:rsidRPr="00552E37">
              <w:rPr>
                <w:spacing w:val="-3"/>
                <w:lang w:val="ru-RU"/>
              </w:rPr>
              <w:t xml:space="preserve"> </w:t>
            </w:r>
            <w:r w:rsidRPr="00552E37">
              <w:rPr>
                <w:lang w:val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Уличное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Светофор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1</w:t>
            </w:r>
          </w:p>
        </w:tc>
      </w:tr>
      <w:tr w:rsidR="00552E37" w:rsidTr="00552E37">
        <w:trPr>
          <w:trHeight w:val="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Транспорт</w:t>
            </w:r>
            <w:proofErr w:type="spellEnd"/>
          </w:p>
        </w:tc>
      </w:tr>
      <w:tr w:rsidR="00552E37" w:rsidTr="00552E37">
        <w:trPr>
          <w:trHeight w:val="2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/>
              <w:rPr>
                <w:lang w:val="ru-RU"/>
              </w:rPr>
            </w:pPr>
            <w:r w:rsidRPr="00552E37">
              <w:rPr>
                <w:lang w:val="ru-RU"/>
              </w:rPr>
              <w:t>Виды</w:t>
            </w:r>
            <w:r w:rsidRPr="00552E37">
              <w:rPr>
                <w:spacing w:val="-11"/>
                <w:lang w:val="ru-RU"/>
              </w:rPr>
              <w:t xml:space="preserve"> </w:t>
            </w:r>
            <w:r w:rsidRPr="00552E37">
              <w:rPr>
                <w:lang w:val="ru-RU"/>
              </w:rPr>
              <w:t>и</w:t>
            </w:r>
            <w:r w:rsidRPr="00552E37">
              <w:rPr>
                <w:spacing w:val="-9"/>
                <w:lang w:val="ru-RU"/>
              </w:rPr>
              <w:t xml:space="preserve"> </w:t>
            </w:r>
            <w:r w:rsidRPr="00552E37">
              <w:rPr>
                <w:lang w:val="ru-RU"/>
              </w:rPr>
              <w:t>значение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транспорта.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1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Мир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людей</w:t>
            </w:r>
            <w:proofErr w:type="spellEnd"/>
          </w:p>
        </w:tc>
      </w:tr>
      <w:tr w:rsidR="00552E37" w:rsidTr="00552E37">
        <w:trPr>
          <w:trHeight w:val="2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 w:right="1051"/>
              <w:rPr>
                <w:lang w:val="ru-RU"/>
              </w:rPr>
            </w:pPr>
            <w:r w:rsidRPr="00552E37">
              <w:rPr>
                <w:lang w:val="ru-RU"/>
              </w:rPr>
              <w:t>Профессии.</w:t>
            </w:r>
            <w:r w:rsidRPr="00552E37">
              <w:rPr>
                <w:spacing w:val="-8"/>
                <w:lang w:val="ru-RU"/>
              </w:rPr>
              <w:t xml:space="preserve"> </w:t>
            </w:r>
            <w:r w:rsidRPr="00552E37">
              <w:rPr>
                <w:lang w:val="ru-RU"/>
              </w:rPr>
              <w:t>Водитель(шофер).</w:t>
            </w:r>
            <w:r w:rsidRPr="00552E37">
              <w:rPr>
                <w:spacing w:val="-6"/>
                <w:lang w:val="ru-RU"/>
              </w:rPr>
              <w:t xml:space="preserve"> </w:t>
            </w:r>
            <w:r w:rsidRPr="00552E37">
              <w:rPr>
                <w:lang w:val="ru-RU"/>
              </w:rPr>
              <w:t>Игровые</w:t>
            </w:r>
            <w:r w:rsidRPr="00552E37">
              <w:rPr>
                <w:spacing w:val="-57"/>
                <w:lang w:val="ru-RU"/>
              </w:rPr>
              <w:t xml:space="preserve">       </w:t>
            </w:r>
            <w:r w:rsidRPr="00552E37">
              <w:rPr>
                <w:lang w:val="ru-RU"/>
              </w:rPr>
              <w:t>действия.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1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Профессии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Врач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Игровые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E37" w:rsidRDefault="00552E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Мир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людей</w:t>
            </w:r>
            <w:proofErr w:type="spellEnd"/>
          </w:p>
        </w:tc>
      </w:tr>
      <w:tr w:rsidR="00552E37" w:rsidTr="00552E37">
        <w:trPr>
          <w:trHeight w:val="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Профессии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Продавец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Игровые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proofErr w:type="spellStart"/>
            <w:r>
              <w:t>Профессии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Повар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Игровые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упражнения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2</w:t>
            </w:r>
          </w:p>
        </w:tc>
      </w:tr>
      <w:tr w:rsidR="00552E37" w:rsidTr="00552E37">
        <w:trPr>
          <w:trHeight w:val="2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Pr="00552E37" w:rsidRDefault="00552E37">
            <w:pPr>
              <w:pStyle w:val="TableParagraph"/>
              <w:ind w:left="106" w:right="684"/>
              <w:rPr>
                <w:lang w:val="ru-RU"/>
              </w:rPr>
            </w:pPr>
            <w:r w:rsidRPr="00552E37">
              <w:rPr>
                <w:lang w:val="ru-RU"/>
              </w:rPr>
              <w:t>Поступки</w:t>
            </w:r>
            <w:r w:rsidRPr="00552E37">
              <w:rPr>
                <w:spacing w:val="-4"/>
                <w:lang w:val="ru-RU"/>
              </w:rPr>
              <w:t xml:space="preserve"> </w:t>
            </w:r>
            <w:r w:rsidRPr="00552E37">
              <w:rPr>
                <w:lang w:val="ru-RU"/>
              </w:rPr>
              <w:t>людей.</w:t>
            </w:r>
            <w:r w:rsidRPr="00552E37">
              <w:rPr>
                <w:spacing w:val="-3"/>
                <w:lang w:val="ru-RU"/>
              </w:rPr>
              <w:t xml:space="preserve"> </w:t>
            </w:r>
            <w:r w:rsidRPr="00552E37">
              <w:rPr>
                <w:lang w:val="ru-RU"/>
              </w:rPr>
              <w:t>Что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такое</w:t>
            </w:r>
            <w:r w:rsidRPr="00552E37">
              <w:rPr>
                <w:spacing w:val="-2"/>
                <w:lang w:val="ru-RU"/>
              </w:rPr>
              <w:t xml:space="preserve"> </w:t>
            </w:r>
            <w:r w:rsidRPr="00552E37">
              <w:rPr>
                <w:lang w:val="ru-RU"/>
              </w:rPr>
              <w:t>"хорошо"</w:t>
            </w:r>
            <w:r w:rsidRPr="00552E37">
              <w:rPr>
                <w:spacing w:val="-5"/>
                <w:lang w:val="ru-RU"/>
              </w:rPr>
              <w:t xml:space="preserve"> </w:t>
            </w:r>
            <w:r w:rsidRPr="00552E37">
              <w:rPr>
                <w:lang w:val="ru-RU"/>
              </w:rPr>
              <w:t>и</w:t>
            </w:r>
            <w:r w:rsidRPr="00552E37">
              <w:rPr>
                <w:spacing w:val="1"/>
                <w:lang w:val="ru-RU"/>
              </w:rPr>
              <w:t xml:space="preserve"> </w:t>
            </w:r>
            <w:r w:rsidRPr="00552E37">
              <w:rPr>
                <w:lang w:val="ru-RU"/>
              </w:rPr>
              <w:t xml:space="preserve">что </w:t>
            </w:r>
            <w:r w:rsidRPr="00552E37">
              <w:rPr>
                <w:spacing w:val="-57"/>
                <w:lang w:val="ru-RU"/>
              </w:rPr>
              <w:t>т</w:t>
            </w:r>
            <w:r w:rsidRPr="00552E37">
              <w:rPr>
                <w:spacing w:val="-1"/>
                <w:lang w:val="ru-RU"/>
              </w:rPr>
              <w:t xml:space="preserve"> </w:t>
            </w:r>
            <w:proofErr w:type="spellStart"/>
            <w:r w:rsidRPr="00552E37">
              <w:rPr>
                <w:spacing w:val="-1"/>
                <w:lang w:val="ru-RU"/>
              </w:rPr>
              <w:t>акое</w:t>
            </w:r>
            <w:r w:rsidRPr="00552E37">
              <w:rPr>
                <w:lang w:val="ru-RU"/>
              </w:rPr>
              <w:t>"плохо</w:t>
            </w:r>
            <w:proofErr w:type="spellEnd"/>
            <w:r w:rsidRPr="00552E37">
              <w:rPr>
                <w:lang w:val="ru-RU"/>
              </w:rPr>
              <w:t>"?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</w:pPr>
            <w:r>
              <w:t>3</w:t>
            </w:r>
          </w:p>
        </w:tc>
      </w:tr>
      <w:tr w:rsidR="00552E37" w:rsidTr="00552E37">
        <w:trPr>
          <w:trHeight w:val="2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7" w:rsidRDefault="00552E37">
            <w:pPr>
              <w:pStyle w:val="TableParagraph"/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 w:right="684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37" w:rsidRDefault="00552E3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552E37" w:rsidRDefault="00552E37" w:rsidP="00552E37">
      <w:pPr>
        <w:pStyle w:val="ad"/>
        <w:ind w:left="100"/>
      </w:pPr>
    </w:p>
    <w:tbl>
      <w:tblPr>
        <w:tblW w:w="4464" w:type="pct"/>
        <w:tblInd w:w="75" w:type="dxa"/>
        <w:tblLook w:val="04A0" w:firstRow="1" w:lastRow="0" w:firstColumn="1" w:lastColumn="0" w:noHBand="0" w:noVBand="1"/>
      </w:tblPr>
      <w:tblGrid>
        <w:gridCol w:w="4997"/>
        <w:gridCol w:w="4211"/>
      </w:tblGrid>
      <w:tr w:rsidR="00552E37" w:rsidTr="00552E37">
        <w:trPr>
          <w:trHeight w:val="51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552E37" w:rsidTr="00552E37">
        <w:trPr>
          <w:trHeight w:val="893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Attribute10"/>
              <w:ind w:firstLine="567"/>
              <w:rPr>
                <w:i/>
                <w:color w:val="00000A"/>
                <w:sz w:val="24"/>
                <w:szCs w:val="24"/>
              </w:rPr>
            </w:pPr>
            <w:r>
              <w:rPr>
                <w:rStyle w:val="CharAttribute484"/>
                <w:rFonts w:eastAsia="Calibri"/>
                <w:i w:val="0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>
              <w:rPr>
                <w:color w:val="00000A"/>
                <w:sz w:val="24"/>
                <w:szCs w:val="24"/>
              </w:rPr>
              <w:t>норм и традиций того общества, в котором они живут</w:t>
            </w:r>
            <w:r>
              <w:rPr>
                <w:i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-ученик.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уроке,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  <w:p w:rsidR="00552E37" w:rsidRDefault="00552E37">
            <w:pPr>
              <w:spacing w:line="255" w:lineRule="atLeast"/>
            </w:pPr>
            <w:r>
              <w:t>Предметы вокруг нас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Члены семьи</w:t>
            </w:r>
          </w:p>
          <w:p w:rsidR="00552E37" w:rsidRDefault="00552E37">
            <w:pPr>
              <w:spacing w:line="255" w:lineRule="atLeast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действия:</w:t>
            </w:r>
            <w:r>
              <w:rPr>
                <w:spacing w:val="-10"/>
              </w:rPr>
              <w:t xml:space="preserve"> </w:t>
            </w:r>
            <w:r>
              <w:t>стирка,</w:t>
            </w:r>
            <w:r>
              <w:rPr>
                <w:spacing w:val="-3"/>
              </w:rPr>
              <w:t xml:space="preserve"> </w:t>
            </w:r>
            <w:r>
              <w:t>чаепитие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bCs/>
              </w:rPr>
            </w:pPr>
            <w:r>
              <w:rPr>
                <w:rStyle w:val="CharAttribute3"/>
                <w:rFonts w:hAnsi="Times New Roman"/>
                <w:sz w:val="24"/>
              </w:rPr>
              <w:lastRenderedPageBreak/>
              <w:t xml:space="preserve">- быть трудолюбивым, следуя принципу «делу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>
              <w:rPr>
                <w:rFonts w:eastAsia="Calibri"/>
              </w:rPr>
              <w:t>—</w:t>
            </w:r>
            <w:r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Поступки людей. 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"хорошо"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что </w:t>
            </w:r>
            <w:proofErr w:type="spellStart"/>
            <w:r>
              <w:t>т</w:t>
            </w:r>
            <w:r>
              <w:rPr>
                <w:spacing w:val="-1"/>
              </w:rPr>
              <w:t>акое</w:t>
            </w:r>
            <w:r>
              <w:t>"плохо</w:t>
            </w:r>
            <w:proofErr w:type="spellEnd"/>
            <w:r>
              <w:t>"?</w:t>
            </w:r>
          </w:p>
          <w:p w:rsidR="00552E37" w:rsidRDefault="00552E37">
            <w:pPr>
              <w:spacing w:line="255" w:lineRule="atLeast"/>
            </w:pPr>
            <w:r>
              <w:rPr>
                <w:spacing w:val="-1"/>
              </w:rPr>
              <w:t>Мой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(квартира).</w:t>
            </w:r>
            <w:r>
              <w:rPr>
                <w:spacing w:val="-12"/>
              </w:rPr>
              <w:t xml:space="preserve"> </w:t>
            </w:r>
            <w:r>
              <w:t>Назначение</w:t>
            </w:r>
            <w:r>
              <w:rPr>
                <w:spacing w:val="-12"/>
              </w:rPr>
              <w:t xml:space="preserve"> </w:t>
            </w:r>
            <w:r>
              <w:t>комнат.</w:t>
            </w:r>
          </w:p>
          <w:p w:rsidR="00552E37" w:rsidRDefault="00552E37">
            <w:pPr>
              <w:spacing w:line="255" w:lineRule="atLeast"/>
            </w:pPr>
            <w:r>
              <w:t>Двор. Игровая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площадки</w:t>
            </w:r>
          </w:p>
        </w:tc>
      </w:tr>
      <w:tr w:rsidR="00552E37" w:rsidTr="00552E37">
        <w:trPr>
          <w:trHeight w:val="76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Fonts w:ascii="Times New Roman" w:eastAsia="Batang"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E37" w:rsidRDefault="00552E37">
            <w:pPr>
              <w:spacing w:line="255" w:lineRule="atLeast"/>
            </w:pP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</w:t>
            </w:r>
            <w:r w:rsidR="007F5B75">
              <w:rPr>
                <w:rStyle w:val="CharAttribute3"/>
                <w:rFonts w:hAnsi="Times New Roman"/>
                <w:sz w:val="24"/>
              </w:rPr>
              <w:t>мусором улицы, леса, водоёмы)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Поступки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"хорошо"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что </w:t>
            </w:r>
            <w:r>
              <w:rPr>
                <w:spacing w:val="-57"/>
              </w:rPr>
              <w:t>т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акое</w:t>
            </w:r>
            <w:proofErr w:type="spellEnd"/>
            <w:r>
              <w:t>" плохо"?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проявлять миролюбие — не затевать конфликтов и стремиться решать спор</w:t>
            </w:r>
            <w:r w:rsidR="007F5B75">
              <w:rPr>
                <w:rStyle w:val="CharAttribute3"/>
                <w:rFonts w:hAnsi="Times New Roman"/>
                <w:sz w:val="24"/>
              </w:rPr>
              <w:t>ные вопросы, не прибегая к силе</w:t>
            </w:r>
            <w:r>
              <w:rPr>
                <w:rStyle w:val="CharAttribute3"/>
                <w:rFonts w:hAnsi="Times New Roman"/>
                <w:sz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i/>
              </w:rPr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-ученик.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уроке,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 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"Дочки-матери"</w:t>
            </w:r>
          </w:p>
        </w:tc>
      </w:tr>
      <w:tr w:rsidR="00552E37" w:rsidTr="00552E37">
        <w:trPr>
          <w:trHeight w:val="501"/>
        </w:trPr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af4"/>
              <w:ind w:firstLine="709"/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стремиться узнавать что-то новое, проявлять любознательность, ценить </w:t>
            </w:r>
            <w:r w:rsidR="007F5B75">
              <w:rPr>
                <w:rStyle w:val="CharAttribute3"/>
                <w:rFonts w:hAnsi="Times New Roman"/>
                <w:sz w:val="24"/>
              </w:rPr>
              <w:t>знания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</w:pPr>
            <w:r>
              <w:t>Уличное</w:t>
            </w:r>
            <w:r>
              <w:rPr>
                <w:spacing w:val="-4"/>
              </w:rPr>
              <w:t xml:space="preserve"> </w:t>
            </w:r>
            <w:r>
              <w:t>движение.</w:t>
            </w:r>
            <w:r>
              <w:rPr>
                <w:spacing w:val="-4"/>
              </w:rPr>
              <w:t xml:space="preserve"> </w:t>
            </w:r>
            <w:r>
              <w:t>Светофор.</w:t>
            </w:r>
          </w:p>
          <w:p w:rsidR="00552E37" w:rsidRDefault="00552E37">
            <w:pPr>
              <w:spacing w:line="255" w:lineRule="atLeast"/>
            </w:pPr>
            <w:r>
              <w:t>Виды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транспорта.</w:t>
            </w:r>
            <w:r>
              <w:rPr>
                <w:spacing w:val="-8"/>
              </w:rPr>
              <w:t xml:space="preserve"> </w:t>
            </w:r>
            <w:r>
              <w:t>Автобус</w:t>
            </w:r>
          </w:p>
          <w:p w:rsidR="00552E37" w:rsidRDefault="00552E37">
            <w:pPr>
              <w:spacing w:line="255" w:lineRule="atLeast"/>
            </w:pPr>
            <w:r>
              <w:t>Профессии.</w:t>
            </w:r>
            <w:r>
              <w:rPr>
                <w:spacing w:val="-8"/>
              </w:rPr>
              <w:t xml:space="preserve"> </w:t>
            </w:r>
            <w:r>
              <w:t>Водитель(шофер).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  <w:r>
              <w:rPr>
                <w:spacing w:val="-57"/>
              </w:rPr>
              <w:t xml:space="preserve">       </w:t>
            </w:r>
            <w:r>
              <w:t>действия</w:t>
            </w:r>
          </w:p>
          <w:p w:rsidR="00552E37" w:rsidRDefault="00552E37">
            <w:pPr>
              <w:spacing w:line="255" w:lineRule="atLeast"/>
            </w:pPr>
            <w:r>
              <w:t>Профессии.</w:t>
            </w:r>
            <w:r>
              <w:rPr>
                <w:spacing w:val="-5"/>
              </w:rPr>
              <w:t xml:space="preserve"> </w:t>
            </w:r>
            <w:r>
              <w:t>Врач.</w:t>
            </w:r>
            <w:r>
              <w:rPr>
                <w:spacing w:val="-1"/>
              </w:rPr>
              <w:t xml:space="preserve"> </w:t>
            </w: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  <w:p w:rsidR="00552E37" w:rsidRDefault="00552E37">
            <w:pPr>
              <w:spacing w:line="255" w:lineRule="atLeast"/>
            </w:pPr>
            <w:r>
              <w:t>Профессии.</w:t>
            </w:r>
            <w:r>
              <w:rPr>
                <w:spacing w:val="-2"/>
              </w:rPr>
              <w:t xml:space="preserve"> </w:t>
            </w:r>
            <w:r>
              <w:t>Продавец.</w:t>
            </w:r>
            <w:r>
              <w:rPr>
                <w:spacing w:val="-6"/>
              </w:rPr>
              <w:t xml:space="preserve"> </w:t>
            </w:r>
            <w:r>
              <w:t>Игровые действия</w:t>
            </w:r>
          </w:p>
          <w:p w:rsidR="00552E37" w:rsidRDefault="00552E37">
            <w:pPr>
              <w:spacing w:line="255" w:lineRule="atLeast"/>
              <w:rPr>
                <w:bCs/>
              </w:rPr>
            </w:pPr>
            <w:r>
              <w:t>Профессии.</w:t>
            </w:r>
            <w:r>
              <w:rPr>
                <w:spacing w:val="-4"/>
              </w:rPr>
              <w:t xml:space="preserve"> </w:t>
            </w:r>
            <w:r>
              <w:t>Повар.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"Дочки-матери"</w:t>
            </w:r>
          </w:p>
          <w:p w:rsidR="00552E37" w:rsidRDefault="00552E37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-ученик.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Я</w:t>
            </w:r>
            <w:r>
              <w:rPr>
                <w:spacing w:val="-7"/>
              </w:rPr>
              <w:t xml:space="preserve"> </w:t>
            </w:r>
            <w:r>
              <w:t>-ученик.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уроке,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</w:tc>
      </w:tr>
      <w:tr w:rsidR="00552E37" w:rsidTr="00552E37">
        <w:tc>
          <w:tcPr>
            <w:tcW w:w="50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rPr>
                <w:rStyle w:val="CharAttribute3"/>
                <w:rFonts w:hAnsi="Times New Roman"/>
                <w:sz w:val="24"/>
              </w:rPr>
            </w:pPr>
            <w:r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2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r>
              <w:t>Поступки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"хорошо"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что </w:t>
            </w:r>
            <w:r>
              <w:rPr>
                <w:spacing w:val="-57"/>
              </w:rPr>
              <w:t>т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акое</w:t>
            </w:r>
            <w:r>
              <w:t>"плохо</w:t>
            </w:r>
            <w:proofErr w:type="spellEnd"/>
            <w:r>
              <w:t>"?</w:t>
            </w:r>
          </w:p>
        </w:tc>
      </w:tr>
      <w:tr w:rsidR="00552E37" w:rsidTr="00552E37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spacing w:line="255" w:lineRule="atLeast"/>
              <w:rPr>
                <w:color w:val="FF0000"/>
              </w:rPr>
            </w:pPr>
            <w:r>
              <w:rPr>
                <w:rStyle w:val="CharAttribute3"/>
                <w:rFonts w:hAnsi="Times New Roman"/>
                <w:sz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>
              <w:rPr>
                <w:rStyle w:val="CharAttribute3"/>
                <w:rFonts w:hAnsi="Times New Roman"/>
                <w:sz w:val="24"/>
              </w:rPr>
              <w:t xml:space="preserve">старших.  </w:t>
            </w:r>
            <w:proofErr w:type="gram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такое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"хорошо"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что </w:t>
            </w:r>
          </w:p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7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акое</w:t>
            </w:r>
            <w:r>
              <w:rPr>
                <w:rFonts w:ascii="Times New Roman" w:hAnsi="Times New Roman" w:cs="Times New Roman"/>
              </w:rPr>
              <w:t>"плохо</w:t>
            </w:r>
            <w:proofErr w:type="spellEnd"/>
            <w:r>
              <w:rPr>
                <w:rFonts w:ascii="Times New Roman" w:hAnsi="Times New Roman" w:cs="Times New Roman"/>
              </w:rPr>
              <w:t>"?</w:t>
            </w:r>
          </w:p>
          <w:p w:rsidR="00552E37" w:rsidRDefault="00552E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-ученик.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уроке,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</w:p>
        </w:tc>
      </w:tr>
    </w:tbl>
    <w:p w:rsidR="00552E37" w:rsidRDefault="00552E37" w:rsidP="00552E37">
      <w:pPr>
        <w:pStyle w:val="ad"/>
        <w:ind w:left="100"/>
      </w:pPr>
    </w:p>
    <w:p w:rsidR="00552E37" w:rsidRDefault="00552E37" w:rsidP="00552E37">
      <w:pPr>
        <w:pStyle w:val="ad"/>
        <w:ind w:left="100"/>
        <w:rPr>
          <w:b/>
        </w:rPr>
      </w:pPr>
      <w:r>
        <w:t xml:space="preserve">                               </w:t>
      </w:r>
      <w:r>
        <w:rPr>
          <w:b/>
        </w:rPr>
        <w:t>Учебно- методическое обеспечение</w:t>
      </w:r>
    </w:p>
    <w:p w:rsidR="00552E37" w:rsidRDefault="00552E37" w:rsidP="00552E37">
      <w:pPr>
        <w:pStyle w:val="ad"/>
        <w:ind w:left="100"/>
        <w:rPr>
          <w:b/>
        </w:rPr>
      </w:pPr>
    </w:p>
    <w:p w:rsidR="00552E37" w:rsidRDefault="00552E37" w:rsidP="00552E37">
      <w:pPr>
        <w:pStyle w:val="ad"/>
        <w:ind w:left="100"/>
      </w:pPr>
      <w:r>
        <w:lastRenderedPageBreak/>
        <w:t>-компьютерные</w:t>
      </w:r>
      <w:r>
        <w:rPr>
          <w:spacing w:val="-10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«</w:t>
      </w:r>
      <w:proofErr w:type="spellStart"/>
      <w:r>
        <w:t>Лунтик</w:t>
      </w:r>
      <w:proofErr w:type="spellEnd"/>
      <w:r>
        <w:rPr>
          <w:spacing w:val="-9"/>
        </w:rPr>
        <w:t xml:space="preserve"> </w:t>
      </w:r>
      <w:r>
        <w:t>познает</w:t>
      </w:r>
      <w:r>
        <w:rPr>
          <w:spacing w:val="-12"/>
        </w:rPr>
        <w:t xml:space="preserve"> </w:t>
      </w:r>
      <w:r>
        <w:t>мир»)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натуральные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2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макеты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предметные,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картинки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Одежда</w:t>
      </w:r>
      <w:proofErr w:type="gram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«Лото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Пазлы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-1"/>
          <w:sz w:val="24"/>
        </w:rPr>
        <w:t xml:space="preserve"> </w:t>
      </w:r>
      <w:r>
        <w:rPr>
          <w:sz w:val="24"/>
        </w:rPr>
        <w:t>«Транспорт»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right="903" w:firstLine="0"/>
        <w:rPr>
          <w:sz w:val="24"/>
        </w:rPr>
      </w:pPr>
      <w:r>
        <w:rPr>
          <w:sz w:val="24"/>
        </w:rPr>
        <w:t xml:space="preserve">аудио и видеоматериалы, презентации, иллюстрирующие социальную жизнь </w:t>
      </w:r>
      <w:proofErr w:type="gramStart"/>
      <w:r>
        <w:rPr>
          <w:sz w:val="24"/>
        </w:rPr>
        <w:t>людей,</w:t>
      </w:r>
      <w:r>
        <w:rPr>
          <w:spacing w:val="-57"/>
          <w:sz w:val="24"/>
        </w:rPr>
        <w:t xml:space="preserve">  </w:t>
      </w:r>
      <w:r>
        <w:rPr>
          <w:sz w:val="24"/>
        </w:rPr>
        <w:t>правила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местах.</w:t>
      </w:r>
    </w:p>
    <w:p w:rsidR="00552E37" w:rsidRDefault="00552E37" w:rsidP="00552E37">
      <w:pPr>
        <w:pStyle w:val="ad"/>
        <w:ind w:left="100"/>
      </w:pPr>
      <w:r>
        <w:t>тетради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раскраски</w:t>
      </w:r>
      <w:r>
        <w:rPr>
          <w:spacing w:val="-3"/>
        </w:rPr>
        <w:t xml:space="preserve"> </w:t>
      </w:r>
      <w:r>
        <w:t>с различными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мира.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right="219" w:firstLine="0"/>
        <w:rPr>
          <w:sz w:val="24"/>
        </w:rPr>
      </w:pPr>
      <w:r>
        <w:rPr>
          <w:sz w:val="24"/>
        </w:rPr>
        <w:t xml:space="preserve">комплект рабочих тетрадей "Я-говорю!" под редакцией Л. 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 Е. Т. Логиновой, Л.</w:t>
      </w:r>
      <w:r>
        <w:rPr>
          <w:spacing w:val="-57"/>
          <w:sz w:val="24"/>
        </w:rPr>
        <w:t xml:space="preserve"> </w:t>
      </w:r>
      <w:r>
        <w:rPr>
          <w:sz w:val="24"/>
        </w:rPr>
        <w:t>В. Лопатиной (из серии "Ребенок в семье", "Ребенок и его игрушки", "Ребенок в школе",</w:t>
      </w:r>
      <w:r>
        <w:rPr>
          <w:spacing w:val="1"/>
          <w:sz w:val="24"/>
        </w:rPr>
        <w:t xml:space="preserve"> </w:t>
      </w:r>
      <w:r>
        <w:rPr>
          <w:sz w:val="24"/>
        </w:rPr>
        <w:t>"Ребенок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дом".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97"/>
        </w:tabs>
        <w:ind w:left="296" w:hanging="197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«Больница»,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«Магазин»</w:t>
      </w:r>
    </w:p>
    <w:p w:rsidR="00552E37" w:rsidRDefault="00552E37" w:rsidP="00552E37">
      <w:pPr>
        <w:pStyle w:val="af5"/>
        <w:tabs>
          <w:tab w:val="left" w:pos="297"/>
        </w:tabs>
        <w:ind w:left="296" w:firstLine="0"/>
        <w:rPr>
          <w:sz w:val="24"/>
        </w:rPr>
      </w:pPr>
    </w:p>
    <w:p w:rsidR="00552E37" w:rsidRDefault="00552E37" w:rsidP="00552E37">
      <w:pPr>
        <w:pStyle w:val="ad"/>
        <w:spacing w:before="10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552E37" w:rsidRDefault="00552E37" w:rsidP="00552E37">
      <w:pPr>
        <w:pStyle w:val="ad"/>
        <w:ind w:left="100"/>
      </w:pPr>
      <w:r>
        <w:rPr>
          <w:u w:val="single"/>
        </w:rPr>
        <w:t>Формирование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поведения:</w:t>
      </w:r>
    </w:p>
    <w:p w:rsidR="00552E37" w:rsidRDefault="00552E37" w:rsidP="00552E37">
      <w:pPr>
        <w:pStyle w:val="ad"/>
        <w:spacing w:before="9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14"/>
        </w:numPr>
        <w:tabs>
          <w:tab w:val="left" w:pos="361"/>
        </w:tabs>
        <w:spacing w:before="90"/>
        <w:ind w:hanging="261"/>
        <w:rPr>
          <w:sz w:val="24"/>
        </w:rPr>
      </w:pPr>
      <w:r>
        <w:rPr>
          <w:sz w:val="24"/>
          <w:u w:val="single"/>
        </w:rPr>
        <w:t>направленность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взгляда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говорящего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взрослого,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задание):</w:t>
      </w:r>
    </w:p>
    <w:p w:rsidR="00552E37" w:rsidRDefault="00552E37" w:rsidP="00552E37">
      <w:pPr>
        <w:pStyle w:val="ad"/>
        <w:spacing w:before="6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90"/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переключает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изображении;</w:t>
      </w: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 монитора.</w:t>
      </w:r>
    </w:p>
    <w:p w:rsidR="00552E37" w:rsidRDefault="00552E37" w:rsidP="00552E37">
      <w:pPr>
        <w:pStyle w:val="ad"/>
        <w:spacing w:before="3"/>
        <w:rPr>
          <w:sz w:val="22"/>
        </w:rPr>
      </w:pPr>
    </w:p>
    <w:p w:rsidR="00552E37" w:rsidRDefault="00552E37" w:rsidP="00552E37">
      <w:pPr>
        <w:pStyle w:val="af5"/>
        <w:numPr>
          <w:ilvl w:val="0"/>
          <w:numId w:val="1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  <w:u w:val="single"/>
        </w:rPr>
        <w:t>умение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выполнять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инструкции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педагога:</w:t>
      </w:r>
    </w:p>
    <w:p w:rsidR="00552E37" w:rsidRDefault="00552E37" w:rsidP="00552E37">
      <w:pPr>
        <w:pStyle w:val="ad"/>
        <w:spacing w:before="9"/>
        <w:rPr>
          <w:sz w:val="14"/>
        </w:rPr>
      </w:pPr>
    </w:p>
    <w:p w:rsidR="00552E37" w:rsidRDefault="00552E37" w:rsidP="00552E37">
      <w:pPr>
        <w:pStyle w:val="af5"/>
        <w:numPr>
          <w:ilvl w:val="0"/>
          <w:numId w:val="12"/>
        </w:numPr>
        <w:tabs>
          <w:tab w:val="left" w:pos="237"/>
        </w:tabs>
        <w:spacing w:before="90"/>
        <w:ind w:left="236" w:hanging="137"/>
        <w:rPr>
          <w:sz w:val="24"/>
        </w:rPr>
      </w:pPr>
      <w:r>
        <w:rPr>
          <w:sz w:val="24"/>
        </w:rPr>
        <w:t>понимает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жестовую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</w:t>
      </w: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EE0365" w:rsidRPr="00DA2286" w:rsidRDefault="00EE0365" w:rsidP="00EE0365">
      <w:pPr>
        <w:jc w:val="center"/>
        <w:rPr>
          <w:b/>
          <w:sz w:val="24"/>
        </w:rPr>
      </w:pPr>
      <w:r w:rsidRPr="00113712">
        <w:rPr>
          <w:b/>
          <w:sz w:val="24"/>
        </w:rPr>
        <w:t>Календарно-тематическое планирование</w:t>
      </w:r>
    </w:p>
    <w:tbl>
      <w:tblPr>
        <w:tblStyle w:val="15"/>
        <w:tblpPr w:leftFromText="180" w:rightFromText="180" w:vertAnchor="text" w:horzAnchor="margin" w:tblpX="-284" w:tblpY="445"/>
        <w:tblW w:w="10174" w:type="dxa"/>
        <w:tblInd w:w="0" w:type="dxa"/>
        <w:tblLook w:val="04A0" w:firstRow="1" w:lastRow="0" w:firstColumn="1" w:lastColumn="0" w:noHBand="0" w:noVBand="1"/>
      </w:tblPr>
      <w:tblGrid>
        <w:gridCol w:w="592"/>
        <w:gridCol w:w="6017"/>
        <w:gridCol w:w="849"/>
        <w:gridCol w:w="850"/>
        <w:gridCol w:w="814"/>
        <w:gridCol w:w="1052"/>
      </w:tblGrid>
      <w:tr w:rsidR="00EE0365" w:rsidRPr="009D4D5E" w:rsidTr="00ED7E83">
        <w:trPr>
          <w:trHeight w:val="320"/>
        </w:trPr>
        <w:tc>
          <w:tcPr>
            <w:tcW w:w="593" w:type="dxa"/>
            <w:vMerge w:val="restart"/>
          </w:tcPr>
          <w:p w:rsidR="00EE0365" w:rsidRPr="009D4D5E" w:rsidRDefault="00EE0365" w:rsidP="00ED7E83">
            <w:pPr>
              <w:jc w:val="both"/>
              <w:rPr>
                <w:b/>
              </w:rPr>
            </w:pPr>
            <w:r w:rsidRPr="009D4D5E">
              <w:rPr>
                <w:b/>
              </w:rPr>
              <w:t>№</w:t>
            </w:r>
          </w:p>
          <w:p w:rsidR="00EE0365" w:rsidRPr="009D4D5E" w:rsidRDefault="00EE0365" w:rsidP="00ED7E83">
            <w:pPr>
              <w:ind w:left="-108" w:right="-108"/>
              <w:jc w:val="both"/>
              <w:rPr>
                <w:b/>
              </w:rPr>
            </w:pPr>
            <w:r w:rsidRPr="009D4D5E">
              <w:rPr>
                <w:b/>
              </w:rPr>
              <w:t>п/п</w:t>
            </w:r>
          </w:p>
        </w:tc>
        <w:tc>
          <w:tcPr>
            <w:tcW w:w="6036" w:type="dxa"/>
            <w:vMerge w:val="restart"/>
          </w:tcPr>
          <w:p w:rsidR="00EE0365" w:rsidRPr="009D4D5E" w:rsidRDefault="00EE0365" w:rsidP="00ED7E8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9D4D5E">
              <w:rPr>
                <w:b/>
              </w:rPr>
              <w:t>Тема урока.</w:t>
            </w:r>
          </w:p>
          <w:p w:rsidR="00EE0365" w:rsidRPr="009D4D5E" w:rsidRDefault="00EE0365" w:rsidP="00ED7E83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EE0365" w:rsidRPr="009D4D5E" w:rsidRDefault="00EE0365" w:rsidP="00ED7E83">
            <w:pPr>
              <w:jc w:val="both"/>
              <w:rPr>
                <w:b/>
              </w:rPr>
            </w:pPr>
            <w:r w:rsidRPr="009D4D5E">
              <w:rPr>
                <w:b/>
              </w:rPr>
              <w:t>Кол-во</w:t>
            </w:r>
          </w:p>
          <w:p w:rsidR="00EE0365" w:rsidRPr="009D4D5E" w:rsidRDefault="00EE0365" w:rsidP="00ED7E83">
            <w:pPr>
              <w:ind w:left="-108" w:right="-136"/>
              <w:jc w:val="both"/>
              <w:rPr>
                <w:b/>
              </w:rPr>
            </w:pPr>
            <w:r w:rsidRPr="009D4D5E">
              <w:rPr>
                <w:b/>
              </w:rPr>
              <w:t>часов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EE0365" w:rsidRPr="009D4D5E" w:rsidRDefault="00EE0365" w:rsidP="00ED7E83">
            <w:pPr>
              <w:ind w:right="-107"/>
              <w:jc w:val="both"/>
              <w:rPr>
                <w:b/>
              </w:rPr>
            </w:pPr>
            <w:r>
              <w:rPr>
                <w:b/>
              </w:rPr>
              <w:t xml:space="preserve">         Дата </w:t>
            </w:r>
          </w:p>
        </w:tc>
        <w:tc>
          <w:tcPr>
            <w:tcW w:w="1030" w:type="dxa"/>
            <w:vMerge w:val="restart"/>
          </w:tcPr>
          <w:p w:rsidR="00EE0365" w:rsidRPr="009D4D5E" w:rsidRDefault="00EE0365" w:rsidP="00ED7E83">
            <w:pPr>
              <w:ind w:left="-111" w:right="-108"/>
              <w:jc w:val="both"/>
              <w:rPr>
                <w:b/>
              </w:rPr>
            </w:pPr>
            <w:r w:rsidRPr="009D4D5E">
              <w:rPr>
                <w:b/>
              </w:rPr>
              <w:t>Виды контроля</w:t>
            </w:r>
          </w:p>
        </w:tc>
      </w:tr>
      <w:tr w:rsidR="00EE0365" w:rsidRPr="009D4D5E" w:rsidTr="00ED7E83">
        <w:trPr>
          <w:trHeight w:val="320"/>
        </w:trPr>
        <w:tc>
          <w:tcPr>
            <w:tcW w:w="593" w:type="dxa"/>
            <w:vMerge/>
          </w:tcPr>
          <w:p w:rsidR="00EE0365" w:rsidRPr="009D4D5E" w:rsidRDefault="00EE0365" w:rsidP="00ED7E83">
            <w:pPr>
              <w:jc w:val="both"/>
              <w:rPr>
                <w:b/>
              </w:rPr>
            </w:pPr>
          </w:p>
        </w:tc>
        <w:tc>
          <w:tcPr>
            <w:tcW w:w="6036" w:type="dxa"/>
            <w:vMerge/>
          </w:tcPr>
          <w:p w:rsidR="00EE0365" w:rsidRPr="009D4D5E" w:rsidRDefault="00EE0365" w:rsidP="00ED7E83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EE0365" w:rsidRPr="009D4D5E" w:rsidRDefault="00EE0365" w:rsidP="00ED7E8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E0365" w:rsidRPr="009D4D5E" w:rsidRDefault="00EE0365" w:rsidP="00ED7E83">
            <w:pPr>
              <w:ind w:left="-94" w:right="-108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EE0365" w:rsidRPr="009D4D5E" w:rsidRDefault="00EE0365" w:rsidP="00ED7E83">
            <w:pPr>
              <w:ind w:right="-42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30" w:type="dxa"/>
            <w:vMerge/>
          </w:tcPr>
          <w:p w:rsidR="00EE0365" w:rsidRPr="009D4D5E" w:rsidRDefault="00EE0365" w:rsidP="00ED7E83">
            <w:pPr>
              <w:jc w:val="both"/>
              <w:rPr>
                <w:b/>
              </w:rPr>
            </w:pPr>
          </w:p>
        </w:tc>
      </w:tr>
      <w:tr w:rsidR="00EE0365" w:rsidRPr="009D4D5E" w:rsidTr="00ED7E83"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Здравствуй, школа </w:t>
            </w:r>
            <w:r w:rsidRPr="009D4D5E">
              <w:rPr>
                <w:b/>
                <w:lang w:eastAsia="ru-RU"/>
              </w:rPr>
              <w:t>(5 ч.)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Здравствуй, школа! Я-ученик.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09.09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09.09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Школа. Правила поведения в школе (на уроке, на перемене).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16.09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16.09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3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 xml:space="preserve">Мой класс.  Моя парта. 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23.09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23.09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4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 xml:space="preserve">Школьные принадлежности (действия с ними). </w:t>
            </w:r>
          </w:p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Тетрадь, карандаш.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30.09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30.09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94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5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Игрушки. Мяч.  Кукла.</w:t>
            </w:r>
            <w:r>
              <w:rPr>
                <w:bCs/>
                <w:kern w:val="1"/>
                <w:lang w:eastAsia="ar-SA"/>
              </w:rPr>
              <w:t xml:space="preserve"> </w:t>
            </w:r>
            <w:r w:rsidRPr="009D4D5E">
              <w:rPr>
                <w:bCs/>
                <w:kern w:val="1"/>
                <w:lang w:eastAsia="ar-SA"/>
              </w:rPr>
              <w:t>(мягкие- твердые);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07.10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07.10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94"/>
        </w:trPr>
        <w:tc>
          <w:tcPr>
            <w:tcW w:w="10174" w:type="dxa"/>
            <w:gridSpan w:val="6"/>
          </w:tcPr>
          <w:p w:rsidR="00EE0365" w:rsidRDefault="00EE0365" w:rsidP="00ED7E83">
            <w:pPr>
              <w:jc w:val="center"/>
              <w:rPr>
                <w:b/>
                <w:lang w:eastAsia="ru-RU"/>
              </w:rPr>
            </w:pPr>
          </w:p>
          <w:p w:rsidR="00EE0365" w:rsidRPr="009D4D5E" w:rsidRDefault="00EE0365" w:rsidP="00ED7E83">
            <w:pPr>
              <w:jc w:val="center"/>
            </w:pPr>
            <w:r>
              <w:rPr>
                <w:b/>
                <w:lang w:eastAsia="ru-RU"/>
              </w:rPr>
              <w:t xml:space="preserve">Я и моя семья </w:t>
            </w:r>
            <w:r w:rsidRPr="009D4D5E">
              <w:rPr>
                <w:b/>
                <w:lang w:eastAsia="ru-RU"/>
              </w:rPr>
              <w:t>(3 ч.)</w:t>
            </w:r>
          </w:p>
        </w:tc>
      </w:tr>
      <w:tr w:rsidR="00EE0365" w:rsidRPr="009D4D5E" w:rsidTr="00ED7E83">
        <w:trPr>
          <w:trHeight w:val="383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6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 xml:space="preserve">Семья. 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14.10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14.10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7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Члены семьи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21.10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  <w:r>
              <w:t>21.10</w:t>
            </w: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8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lang w:eastAsia="ru-RU"/>
              </w:rPr>
            </w:pPr>
            <w:r w:rsidRPr="009D4D5E">
              <w:rPr>
                <w:bCs/>
                <w:kern w:val="1"/>
                <w:lang w:eastAsia="ar-SA"/>
              </w:rPr>
              <w:t>Сюжетно- ролевые игры "Дочки- матери</w:t>
            </w:r>
            <w:proofErr w:type="gramStart"/>
            <w:r w:rsidRPr="009D4D5E">
              <w:rPr>
                <w:bCs/>
                <w:kern w:val="1"/>
                <w:lang w:eastAsia="ar-SA"/>
              </w:rPr>
              <w:t>" .</w:t>
            </w:r>
            <w:proofErr w:type="gramEnd"/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28.10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</w:pPr>
            <w:r>
              <w:rPr>
                <w:b/>
                <w:lang w:eastAsia="ru-RU"/>
              </w:rPr>
              <w:t xml:space="preserve">Дом, в котором я живу </w:t>
            </w:r>
            <w:r w:rsidRPr="009D4D5E">
              <w:rPr>
                <w:b/>
                <w:lang w:eastAsia="ru-RU"/>
              </w:rPr>
              <w:t>(8ч.)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9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lang w:eastAsia="ru-RU"/>
              </w:rPr>
            </w:pPr>
            <w:r w:rsidRPr="009D4D5E">
              <w:rPr>
                <w:lang w:eastAsia="ru-RU"/>
              </w:rPr>
              <w:t>Дом, в котором я живу (квартира).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11.11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10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</w:rPr>
            </w:pPr>
            <w:r w:rsidRPr="009D4D5E">
              <w:rPr>
                <w:lang w:eastAsia="ru-RU"/>
              </w:rPr>
              <w:t>Дом, в котором я живу (квартира).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18.11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lastRenderedPageBreak/>
              <w:t>11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 xml:space="preserve"> Мебель (стол, стул, шкаф).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25.11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12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lang w:eastAsia="ru-RU"/>
              </w:rPr>
            </w:pPr>
            <w:r w:rsidRPr="009D4D5E">
              <w:rPr>
                <w:lang w:eastAsia="ru-RU"/>
              </w:rPr>
              <w:t>Посуда (тарелка, чашка, ложка)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02.12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13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lang w:eastAsia="ru-RU"/>
              </w:rPr>
            </w:pPr>
            <w:r w:rsidRPr="009D4D5E">
              <w:rPr>
                <w:lang w:eastAsia="ru-RU"/>
              </w:rPr>
              <w:t>Посуда (тарелка, чашка, ложка). Умение ими пользоваться.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09.12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14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</w:pPr>
            <w:r w:rsidRPr="009D4D5E">
              <w:rPr>
                <w:lang w:eastAsia="ru-RU"/>
              </w:rPr>
              <w:t>Помощники в доме (бытовые приборы).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16.12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15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</w:rPr>
            </w:pPr>
            <w:r w:rsidRPr="009D4D5E">
              <w:rPr>
                <w:bCs/>
                <w:kern w:val="1"/>
                <w:lang w:eastAsia="ar-SA"/>
              </w:rPr>
              <w:t>Игровые действия: «Чаепитие».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23.12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16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Игровые действия: «Стирка</w:t>
            </w:r>
            <w:proofErr w:type="gramStart"/>
            <w:r w:rsidRPr="009D4D5E">
              <w:rPr>
                <w:bCs/>
                <w:kern w:val="1"/>
                <w:lang w:eastAsia="ar-SA"/>
              </w:rPr>
              <w:t xml:space="preserve">».  </w:t>
            </w:r>
            <w:proofErr w:type="gramEnd"/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13.01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60"/>
        </w:trPr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</w:pPr>
            <w:r w:rsidRPr="009D4D5E">
              <w:rPr>
                <w:b/>
                <w:lang w:eastAsia="ru-RU"/>
              </w:rPr>
              <w:t>Улица. (2ч.)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17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Улица. Двор (игровая площадка).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20.01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18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  <w:kern w:val="1"/>
                <w:lang w:eastAsia="ar-SA"/>
              </w:rPr>
            </w:pPr>
            <w:r w:rsidRPr="009D4D5E">
              <w:rPr>
                <w:bCs/>
                <w:kern w:val="1"/>
                <w:lang w:eastAsia="ar-SA"/>
              </w:rPr>
              <w:t>Улица. Уличное движение.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27.01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21"/>
        </w:trPr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  <w:rPr>
                <w:b/>
              </w:rPr>
            </w:pPr>
            <w:r w:rsidRPr="009D4D5E">
              <w:rPr>
                <w:b/>
              </w:rPr>
              <w:t>Транспорт. (3ч.)</w:t>
            </w:r>
          </w:p>
        </w:tc>
      </w:tr>
      <w:tr w:rsidR="00EE0365" w:rsidRPr="009D4D5E" w:rsidTr="00ED7E83">
        <w:trPr>
          <w:trHeight w:val="228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19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 xml:space="preserve">Транспорт. 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03.02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КР</w:t>
            </w:r>
          </w:p>
        </w:tc>
      </w:tr>
      <w:tr w:rsidR="00EE0365" w:rsidRPr="009D4D5E" w:rsidTr="00ED7E83">
        <w:trPr>
          <w:trHeight w:val="267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20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Автобус.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10.02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67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21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Профессии. Водитель (шофер)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17.02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19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22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Водитель-пассажир (игра)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03.03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319"/>
        </w:trPr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</w:pPr>
            <w:r w:rsidRPr="009D4D5E">
              <w:rPr>
                <w:b/>
              </w:rPr>
              <w:t>Мир людей. (11ч.)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23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Врач.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10.03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24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Игра. Доктор-пациент.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17.03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25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Игра «Больница».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24.03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26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 xml:space="preserve">Продавец. 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07.04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27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Продавец- покупатель (игра «Магазин»).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14.04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28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 xml:space="preserve">Повар. 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21.04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29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Упражнение «Что пригодится повару?»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28.04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30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Упражнение "Я готовлю обед"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05.05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31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Упражнение "Я готовлю обед"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12.05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53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32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Что такое «хорошо» и что такое «плохо»?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19.05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rPr>
          <w:trHeight w:val="253"/>
        </w:trPr>
        <w:tc>
          <w:tcPr>
            <w:tcW w:w="593" w:type="dxa"/>
          </w:tcPr>
          <w:p w:rsidR="00EE0365" w:rsidRPr="009D4D5E" w:rsidRDefault="00EE0365" w:rsidP="00ED7E83">
            <w:pPr>
              <w:jc w:val="both"/>
            </w:pPr>
            <w:r w:rsidRPr="009D4D5E">
              <w:t>33</w:t>
            </w:r>
          </w:p>
        </w:tc>
        <w:tc>
          <w:tcPr>
            <w:tcW w:w="6036" w:type="dxa"/>
          </w:tcPr>
          <w:p w:rsidR="00EE0365" w:rsidRPr="009D4D5E" w:rsidRDefault="00EE0365" w:rsidP="00ED7E83">
            <w:pPr>
              <w:jc w:val="both"/>
              <w:rPr>
                <w:bCs/>
              </w:rPr>
            </w:pPr>
            <w:r w:rsidRPr="009D4D5E">
              <w:rPr>
                <w:rFonts w:eastAsia="Arial Unicode MS"/>
                <w:kern w:val="1"/>
                <w:lang w:eastAsia="hi-IN" w:bidi="hi-IN"/>
              </w:rPr>
              <w:t>Что такое «хорошо» и что такое «плохо»?</w:t>
            </w:r>
          </w:p>
        </w:tc>
        <w:tc>
          <w:tcPr>
            <w:tcW w:w="850" w:type="dxa"/>
          </w:tcPr>
          <w:p w:rsidR="00EE0365" w:rsidRPr="009D4D5E" w:rsidRDefault="00EE0365" w:rsidP="00ED7E83">
            <w:pPr>
              <w:jc w:val="both"/>
            </w:pPr>
            <w:r w:rsidRPr="009D4D5E">
              <w:t>1</w:t>
            </w:r>
          </w:p>
        </w:tc>
        <w:tc>
          <w:tcPr>
            <w:tcW w:w="851" w:type="dxa"/>
          </w:tcPr>
          <w:p w:rsidR="00EE0365" w:rsidRPr="009D4D5E" w:rsidRDefault="00EE0365" w:rsidP="00ED7E83">
            <w:pPr>
              <w:jc w:val="center"/>
            </w:pPr>
            <w:r>
              <w:t>26.05</w:t>
            </w:r>
          </w:p>
        </w:tc>
        <w:tc>
          <w:tcPr>
            <w:tcW w:w="814" w:type="dxa"/>
          </w:tcPr>
          <w:p w:rsidR="00EE0365" w:rsidRPr="009D4D5E" w:rsidRDefault="00EE0365" w:rsidP="00ED7E83">
            <w:pPr>
              <w:jc w:val="both"/>
            </w:pPr>
          </w:p>
        </w:tc>
        <w:tc>
          <w:tcPr>
            <w:tcW w:w="1030" w:type="dxa"/>
          </w:tcPr>
          <w:p w:rsidR="00EE0365" w:rsidRPr="009D4D5E" w:rsidRDefault="00EE0365" w:rsidP="00ED7E83">
            <w:pPr>
              <w:jc w:val="both"/>
            </w:pPr>
            <w:r w:rsidRPr="009D4D5E">
              <w:t>П</w:t>
            </w:r>
          </w:p>
        </w:tc>
      </w:tr>
      <w:tr w:rsidR="00EE0365" w:rsidRPr="009D4D5E" w:rsidTr="00ED7E83">
        <w:tc>
          <w:tcPr>
            <w:tcW w:w="10174" w:type="dxa"/>
            <w:gridSpan w:val="6"/>
          </w:tcPr>
          <w:p w:rsidR="00EE0365" w:rsidRPr="009D4D5E" w:rsidRDefault="00EE0365" w:rsidP="00ED7E83">
            <w:pPr>
              <w:jc w:val="center"/>
              <w:rPr>
                <w:b/>
              </w:rPr>
            </w:pPr>
            <w:r>
              <w:rPr>
                <w:b/>
              </w:rPr>
              <w:t>Итого: 33</w:t>
            </w:r>
            <w:r w:rsidRPr="009D4D5E">
              <w:rPr>
                <w:b/>
              </w:rPr>
              <w:t xml:space="preserve"> часа.</w:t>
            </w:r>
          </w:p>
        </w:tc>
      </w:tr>
    </w:tbl>
    <w:p w:rsidR="00EE0365" w:rsidRDefault="00EE0365" w:rsidP="00EE0365">
      <w:pPr>
        <w:jc w:val="both"/>
        <w:rPr>
          <w:b/>
          <w:sz w:val="24"/>
          <w:szCs w:val="24"/>
        </w:rPr>
      </w:pPr>
    </w:p>
    <w:p w:rsidR="00EE0365" w:rsidRDefault="00EE0365" w:rsidP="00EE0365"/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p w:rsidR="00C160C2" w:rsidRPr="00C160C2" w:rsidRDefault="00C160C2" w:rsidP="00C160C2">
      <w:pPr>
        <w:tabs>
          <w:tab w:val="left" w:pos="237"/>
        </w:tabs>
        <w:spacing w:before="90"/>
        <w:rPr>
          <w:sz w:val="24"/>
        </w:rPr>
      </w:pPr>
    </w:p>
    <w:sectPr w:rsidR="00C160C2" w:rsidRPr="00C160C2" w:rsidSect="0028578C">
      <w:pgSz w:w="11910" w:h="16840"/>
      <w:pgMar w:top="1040" w:right="340" w:bottom="1240" w:left="124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35"/>
    <w:multiLevelType w:val="hybridMultilevel"/>
    <w:tmpl w:val="42E261D0"/>
    <w:lvl w:ilvl="0" w:tplc="F8E2777E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EC00A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D87030">
      <w:numFmt w:val="bullet"/>
      <w:lvlText w:val="•"/>
      <w:lvlJc w:val="left"/>
      <w:pPr>
        <w:ind w:left="1358" w:hanging="144"/>
      </w:pPr>
      <w:rPr>
        <w:lang w:val="ru-RU" w:eastAsia="en-US" w:bidi="ar-SA"/>
      </w:rPr>
    </w:lvl>
    <w:lvl w:ilvl="3" w:tplc="6E447F6E">
      <w:numFmt w:val="bullet"/>
      <w:lvlText w:val="•"/>
      <w:lvlJc w:val="left"/>
      <w:pPr>
        <w:ind w:left="2416" w:hanging="144"/>
      </w:pPr>
      <w:rPr>
        <w:lang w:val="ru-RU" w:eastAsia="en-US" w:bidi="ar-SA"/>
      </w:rPr>
    </w:lvl>
    <w:lvl w:ilvl="4" w:tplc="26607DCA">
      <w:numFmt w:val="bullet"/>
      <w:lvlText w:val="•"/>
      <w:lvlJc w:val="left"/>
      <w:pPr>
        <w:ind w:left="3474" w:hanging="144"/>
      </w:pPr>
      <w:rPr>
        <w:lang w:val="ru-RU" w:eastAsia="en-US" w:bidi="ar-SA"/>
      </w:rPr>
    </w:lvl>
    <w:lvl w:ilvl="5" w:tplc="3FCE2062">
      <w:numFmt w:val="bullet"/>
      <w:lvlText w:val="•"/>
      <w:lvlJc w:val="left"/>
      <w:pPr>
        <w:ind w:left="4532" w:hanging="144"/>
      </w:pPr>
      <w:rPr>
        <w:lang w:val="ru-RU" w:eastAsia="en-US" w:bidi="ar-SA"/>
      </w:rPr>
    </w:lvl>
    <w:lvl w:ilvl="6" w:tplc="AF6AEAA4">
      <w:numFmt w:val="bullet"/>
      <w:lvlText w:val="•"/>
      <w:lvlJc w:val="left"/>
      <w:pPr>
        <w:ind w:left="5591" w:hanging="144"/>
      </w:pPr>
      <w:rPr>
        <w:lang w:val="ru-RU" w:eastAsia="en-US" w:bidi="ar-SA"/>
      </w:rPr>
    </w:lvl>
    <w:lvl w:ilvl="7" w:tplc="5A0E2414">
      <w:numFmt w:val="bullet"/>
      <w:lvlText w:val="•"/>
      <w:lvlJc w:val="left"/>
      <w:pPr>
        <w:ind w:left="6649" w:hanging="144"/>
      </w:pPr>
      <w:rPr>
        <w:lang w:val="ru-RU" w:eastAsia="en-US" w:bidi="ar-SA"/>
      </w:rPr>
    </w:lvl>
    <w:lvl w:ilvl="8" w:tplc="85F0C790">
      <w:numFmt w:val="bullet"/>
      <w:lvlText w:val="•"/>
      <w:lvlJc w:val="left"/>
      <w:pPr>
        <w:ind w:left="7707" w:hanging="144"/>
      </w:pPr>
      <w:rPr>
        <w:lang w:val="ru-RU" w:eastAsia="en-US" w:bidi="ar-SA"/>
      </w:rPr>
    </w:lvl>
  </w:abstractNum>
  <w:abstractNum w:abstractNumId="1" w15:restartNumberingAfterBreak="0">
    <w:nsid w:val="1A671F54"/>
    <w:multiLevelType w:val="hybridMultilevel"/>
    <w:tmpl w:val="19C625F0"/>
    <w:lvl w:ilvl="0" w:tplc="C5783446">
      <w:numFmt w:val="bullet"/>
      <w:lvlText w:val="-"/>
      <w:lvlJc w:val="left"/>
      <w:pPr>
        <w:ind w:left="100" w:hanging="136"/>
      </w:pPr>
      <w:rPr>
        <w:w w:val="100"/>
        <w:lang w:val="ru-RU" w:eastAsia="en-US" w:bidi="ar-SA"/>
      </w:rPr>
    </w:lvl>
    <w:lvl w:ilvl="1" w:tplc="DFBCF2D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82BC24">
      <w:numFmt w:val="bullet"/>
      <w:lvlText w:val="•"/>
      <w:lvlJc w:val="left"/>
      <w:pPr>
        <w:ind w:left="1326" w:hanging="136"/>
      </w:pPr>
      <w:rPr>
        <w:lang w:val="ru-RU" w:eastAsia="en-US" w:bidi="ar-SA"/>
      </w:rPr>
    </w:lvl>
    <w:lvl w:ilvl="3" w:tplc="335477AE">
      <w:numFmt w:val="bullet"/>
      <w:lvlText w:val="•"/>
      <w:lvlJc w:val="left"/>
      <w:pPr>
        <w:ind w:left="2433" w:hanging="136"/>
      </w:pPr>
      <w:rPr>
        <w:lang w:val="ru-RU" w:eastAsia="en-US" w:bidi="ar-SA"/>
      </w:rPr>
    </w:lvl>
    <w:lvl w:ilvl="4" w:tplc="B630FC2C">
      <w:numFmt w:val="bullet"/>
      <w:lvlText w:val="•"/>
      <w:lvlJc w:val="left"/>
      <w:pPr>
        <w:ind w:left="3540" w:hanging="136"/>
      </w:pPr>
      <w:rPr>
        <w:lang w:val="ru-RU" w:eastAsia="en-US" w:bidi="ar-SA"/>
      </w:rPr>
    </w:lvl>
    <w:lvl w:ilvl="5" w:tplc="ABC8C39A">
      <w:numFmt w:val="bullet"/>
      <w:lvlText w:val="•"/>
      <w:lvlJc w:val="left"/>
      <w:pPr>
        <w:ind w:left="4646" w:hanging="136"/>
      </w:pPr>
      <w:rPr>
        <w:lang w:val="ru-RU" w:eastAsia="en-US" w:bidi="ar-SA"/>
      </w:rPr>
    </w:lvl>
    <w:lvl w:ilvl="6" w:tplc="6298CEEE">
      <w:numFmt w:val="bullet"/>
      <w:lvlText w:val="•"/>
      <w:lvlJc w:val="left"/>
      <w:pPr>
        <w:ind w:left="5753" w:hanging="136"/>
      </w:pPr>
      <w:rPr>
        <w:lang w:val="ru-RU" w:eastAsia="en-US" w:bidi="ar-SA"/>
      </w:rPr>
    </w:lvl>
    <w:lvl w:ilvl="7" w:tplc="20E68DCA">
      <w:numFmt w:val="bullet"/>
      <w:lvlText w:val="•"/>
      <w:lvlJc w:val="left"/>
      <w:pPr>
        <w:ind w:left="6860" w:hanging="136"/>
      </w:pPr>
      <w:rPr>
        <w:lang w:val="ru-RU" w:eastAsia="en-US" w:bidi="ar-SA"/>
      </w:rPr>
    </w:lvl>
    <w:lvl w:ilvl="8" w:tplc="29502E5A">
      <w:numFmt w:val="bullet"/>
      <w:lvlText w:val="•"/>
      <w:lvlJc w:val="left"/>
      <w:pPr>
        <w:ind w:left="7966" w:hanging="136"/>
      </w:pPr>
      <w:rPr>
        <w:lang w:val="ru-RU" w:eastAsia="en-US" w:bidi="ar-SA"/>
      </w:rPr>
    </w:lvl>
  </w:abstractNum>
  <w:abstractNum w:abstractNumId="2" w15:restartNumberingAfterBreak="0">
    <w:nsid w:val="1B58453B"/>
    <w:multiLevelType w:val="hybridMultilevel"/>
    <w:tmpl w:val="5DD67660"/>
    <w:lvl w:ilvl="0" w:tplc="AF80789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4A9C6">
      <w:numFmt w:val="bullet"/>
      <w:lvlText w:val="•"/>
      <w:lvlJc w:val="left"/>
      <w:pPr>
        <w:ind w:left="1492" w:hanging="240"/>
      </w:pPr>
      <w:rPr>
        <w:lang w:val="ru-RU" w:eastAsia="en-US" w:bidi="ar-SA"/>
      </w:rPr>
    </w:lvl>
    <w:lvl w:ilvl="2" w:tplc="99F26CF4">
      <w:numFmt w:val="bullet"/>
      <w:lvlText w:val="•"/>
      <w:lvlJc w:val="left"/>
      <w:pPr>
        <w:ind w:left="2444" w:hanging="240"/>
      </w:pPr>
      <w:rPr>
        <w:lang w:val="ru-RU" w:eastAsia="en-US" w:bidi="ar-SA"/>
      </w:rPr>
    </w:lvl>
    <w:lvl w:ilvl="3" w:tplc="29F890F6">
      <w:numFmt w:val="bullet"/>
      <w:lvlText w:val="•"/>
      <w:lvlJc w:val="left"/>
      <w:pPr>
        <w:ind w:left="3397" w:hanging="240"/>
      </w:pPr>
      <w:rPr>
        <w:lang w:val="ru-RU" w:eastAsia="en-US" w:bidi="ar-SA"/>
      </w:rPr>
    </w:lvl>
    <w:lvl w:ilvl="4" w:tplc="D19E5B26">
      <w:numFmt w:val="bullet"/>
      <w:lvlText w:val="•"/>
      <w:lvlJc w:val="left"/>
      <w:pPr>
        <w:ind w:left="4349" w:hanging="240"/>
      </w:pPr>
      <w:rPr>
        <w:lang w:val="ru-RU" w:eastAsia="en-US" w:bidi="ar-SA"/>
      </w:rPr>
    </w:lvl>
    <w:lvl w:ilvl="5" w:tplc="51E2A3E8">
      <w:numFmt w:val="bullet"/>
      <w:lvlText w:val="•"/>
      <w:lvlJc w:val="left"/>
      <w:pPr>
        <w:ind w:left="5302" w:hanging="240"/>
      </w:pPr>
      <w:rPr>
        <w:lang w:val="ru-RU" w:eastAsia="en-US" w:bidi="ar-SA"/>
      </w:rPr>
    </w:lvl>
    <w:lvl w:ilvl="6" w:tplc="73DE97BE">
      <w:numFmt w:val="bullet"/>
      <w:lvlText w:val="•"/>
      <w:lvlJc w:val="left"/>
      <w:pPr>
        <w:ind w:left="6254" w:hanging="240"/>
      </w:pPr>
      <w:rPr>
        <w:lang w:val="ru-RU" w:eastAsia="en-US" w:bidi="ar-SA"/>
      </w:rPr>
    </w:lvl>
    <w:lvl w:ilvl="7" w:tplc="F9FCF05E">
      <w:numFmt w:val="bullet"/>
      <w:lvlText w:val="•"/>
      <w:lvlJc w:val="left"/>
      <w:pPr>
        <w:ind w:left="7206" w:hanging="240"/>
      </w:pPr>
      <w:rPr>
        <w:lang w:val="ru-RU" w:eastAsia="en-US" w:bidi="ar-SA"/>
      </w:rPr>
    </w:lvl>
    <w:lvl w:ilvl="8" w:tplc="FA58BC66">
      <w:numFmt w:val="bullet"/>
      <w:lvlText w:val="•"/>
      <w:lvlJc w:val="left"/>
      <w:pPr>
        <w:ind w:left="8159" w:hanging="240"/>
      </w:pPr>
      <w:rPr>
        <w:lang w:val="ru-RU" w:eastAsia="en-US" w:bidi="ar-SA"/>
      </w:rPr>
    </w:lvl>
  </w:abstractNum>
  <w:abstractNum w:abstractNumId="3" w15:restartNumberingAfterBreak="0">
    <w:nsid w:val="21DF291B"/>
    <w:multiLevelType w:val="hybridMultilevel"/>
    <w:tmpl w:val="4A9E1BC2"/>
    <w:lvl w:ilvl="0" w:tplc="691E220E">
      <w:numFmt w:val="bullet"/>
      <w:lvlText w:val=""/>
      <w:lvlJc w:val="left"/>
      <w:pPr>
        <w:ind w:left="30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EE0446">
      <w:numFmt w:val="bullet"/>
      <w:lvlText w:val="•"/>
      <w:lvlJc w:val="left"/>
      <w:pPr>
        <w:ind w:left="1276" w:hanging="709"/>
      </w:pPr>
      <w:rPr>
        <w:lang w:val="ru-RU" w:eastAsia="en-US" w:bidi="ar-SA"/>
      </w:rPr>
    </w:lvl>
    <w:lvl w:ilvl="2" w:tplc="6B4E1C5C">
      <w:numFmt w:val="bullet"/>
      <w:lvlText w:val="•"/>
      <w:lvlJc w:val="left"/>
      <w:pPr>
        <w:ind w:left="2252" w:hanging="709"/>
      </w:pPr>
      <w:rPr>
        <w:lang w:val="ru-RU" w:eastAsia="en-US" w:bidi="ar-SA"/>
      </w:rPr>
    </w:lvl>
    <w:lvl w:ilvl="3" w:tplc="36E20A4A">
      <w:numFmt w:val="bullet"/>
      <w:lvlText w:val="•"/>
      <w:lvlJc w:val="left"/>
      <w:pPr>
        <w:ind w:left="3229" w:hanging="709"/>
      </w:pPr>
      <w:rPr>
        <w:lang w:val="ru-RU" w:eastAsia="en-US" w:bidi="ar-SA"/>
      </w:rPr>
    </w:lvl>
    <w:lvl w:ilvl="4" w:tplc="34BA1BF2">
      <w:numFmt w:val="bullet"/>
      <w:lvlText w:val="•"/>
      <w:lvlJc w:val="left"/>
      <w:pPr>
        <w:ind w:left="4205" w:hanging="709"/>
      </w:pPr>
      <w:rPr>
        <w:lang w:val="ru-RU" w:eastAsia="en-US" w:bidi="ar-SA"/>
      </w:rPr>
    </w:lvl>
    <w:lvl w:ilvl="5" w:tplc="6FE2912A">
      <w:numFmt w:val="bullet"/>
      <w:lvlText w:val="•"/>
      <w:lvlJc w:val="left"/>
      <w:pPr>
        <w:ind w:left="5182" w:hanging="709"/>
      </w:pPr>
      <w:rPr>
        <w:lang w:val="ru-RU" w:eastAsia="en-US" w:bidi="ar-SA"/>
      </w:rPr>
    </w:lvl>
    <w:lvl w:ilvl="6" w:tplc="8BBC1672">
      <w:numFmt w:val="bullet"/>
      <w:lvlText w:val="•"/>
      <w:lvlJc w:val="left"/>
      <w:pPr>
        <w:ind w:left="6158" w:hanging="709"/>
      </w:pPr>
      <w:rPr>
        <w:lang w:val="ru-RU" w:eastAsia="en-US" w:bidi="ar-SA"/>
      </w:rPr>
    </w:lvl>
    <w:lvl w:ilvl="7" w:tplc="6BEC9F60">
      <w:numFmt w:val="bullet"/>
      <w:lvlText w:val="•"/>
      <w:lvlJc w:val="left"/>
      <w:pPr>
        <w:ind w:left="7134" w:hanging="709"/>
      </w:pPr>
      <w:rPr>
        <w:lang w:val="ru-RU" w:eastAsia="en-US" w:bidi="ar-SA"/>
      </w:rPr>
    </w:lvl>
    <w:lvl w:ilvl="8" w:tplc="B838F022">
      <w:numFmt w:val="bullet"/>
      <w:lvlText w:val="•"/>
      <w:lvlJc w:val="left"/>
      <w:pPr>
        <w:ind w:left="8111" w:hanging="709"/>
      </w:pPr>
      <w:rPr>
        <w:lang w:val="ru-RU" w:eastAsia="en-US" w:bidi="ar-SA"/>
      </w:rPr>
    </w:lvl>
  </w:abstractNum>
  <w:abstractNum w:abstractNumId="4" w15:restartNumberingAfterBreak="0">
    <w:nsid w:val="263C009B"/>
    <w:multiLevelType w:val="hybridMultilevel"/>
    <w:tmpl w:val="DCAC673C"/>
    <w:lvl w:ilvl="0" w:tplc="FEC44F9E">
      <w:numFmt w:val="bullet"/>
      <w:lvlText w:val="—"/>
      <w:lvlJc w:val="left"/>
      <w:pPr>
        <w:ind w:left="10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2E8FA">
      <w:numFmt w:val="bullet"/>
      <w:lvlText w:val="•"/>
      <w:lvlJc w:val="left"/>
      <w:pPr>
        <w:ind w:left="1108" w:hanging="520"/>
      </w:pPr>
      <w:rPr>
        <w:lang w:val="ru-RU" w:eastAsia="en-US" w:bidi="ar-SA"/>
      </w:rPr>
    </w:lvl>
    <w:lvl w:ilvl="2" w:tplc="5524AFEE">
      <w:numFmt w:val="bullet"/>
      <w:lvlText w:val="•"/>
      <w:lvlJc w:val="left"/>
      <w:pPr>
        <w:ind w:left="2116" w:hanging="520"/>
      </w:pPr>
      <w:rPr>
        <w:lang w:val="ru-RU" w:eastAsia="en-US" w:bidi="ar-SA"/>
      </w:rPr>
    </w:lvl>
    <w:lvl w:ilvl="3" w:tplc="C73A9120">
      <w:numFmt w:val="bullet"/>
      <w:lvlText w:val="•"/>
      <w:lvlJc w:val="left"/>
      <w:pPr>
        <w:ind w:left="3124" w:hanging="520"/>
      </w:pPr>
      <w:rPr>
        <w:lang w:val="ru-RU" w:eastAsia="en-US" w:bidi="ar-SA"/>
      </w:rPr>
    </w:lvl>
    <w:lvl w:ilvl="4" w:tplc="F52411B0">
      <w:numFmt w:val="bullet"/>
      <w:lvlText w:val="•"/>
      <w:lvlJc w:val="left"/>
      <w:pPr>
        <w:ind w:left="4132" w:hanging="520"/>
      </w:pPr>
      <w:rPr>
        <w:lang w:val="ru-RU" w:eastAsia="en-US" w:bidi="ar-SA"/>
      </w:rPr>
    </w:lvl>
    <w:lvl w:ilvl="5" w:tplc="E57420F6">
      <w:numFmt w:val="bullet"/>
      <w:lvlText w:val="•"/>
      <w:lvlJc w:val="left"/>
      <w:pPr>
        <w:ind w:left="5140" w:hanging="520"/>
      </w:pPr>
      <w:rPr>
        <w:lang w:val="ru-RU" w:eastAsia="en-US" w:bidi="ar-SA"/>
      </w:rPr>
    </w:lvl>
    <w:lvl w:ilvl="6" w:tplc="BD7490E6">
      <w:numFmt w:val="bullet"/>
      <w:lvlText w:val="•"/>
      <w:lvlJc w:val="left"/>
      <w:pPr>
        <w:ind w:left="6148" w:hanging="520"/>
      </w:pPr>
      <w:rPr>
        <w:lang w:val="ru-RU" w:eastAsia="en-US" w:bidi="ar-SA"/>
      </w:rPr>
    </w:lvl>
    <w:lvl w:ilvl="7" w:tplc="4A48435E">
      <w:numFmt w:val="bullet"/>
      <w:lvlText w:val="•"/>
      <w:lvlJc w:val="left"/>
      <w:pPr>
        <w:ind w:left="7156" w:hanging="520"/>
      </w:pPr>
      <w:rPr>
        <w:lang w:val="ru-RU" w:eastAsia="en-US" w:bidi="ar-SA"/>
      </w:rPr>
    </w:lvl>
    <w:lvl w:ilvl="8" w:tplc="D284D258">
      <w:numFmt w:val="bullet"/>
      <w:lvlText w:val="•"/>
      <w:lvlJc w:val="left"/>
      <w:pPr>
        <w:ind w:left="8164" w:hanging="520"/>
      </w:pPr>
      <w:rPr>
        <w:lang w:val="ru-RU" w:eastAsia="en-US" w:bidi="ar-SA"/>
      </w:rPr>
    </w:lvl>
  </w:abstractNum>
  <w:abstractNum w:abstractNumId="5" w15:restartNumberingAfterBreak="0">
    <w:nsid w:val="299855DD"/>
    <w:multiLevelType w:val="hybridMultilevel"/>
    <w:tmpl w:val="C12641C8"/>
    <w:lvl w:ilvl="0" w:tplc="FCE0D426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02B88"/>
    <w:multiLevelType w:val="hybridMultilevel"/>
    <w:tmpl w:val="8A1CF868"/>
    <w:lvl w:ilvl="0" w:tplc="3B0C9B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1087092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F18AD8A6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0FAA329E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409ABA6E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8A2E989A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13A740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14633F2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4846077E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7" w15:restartNumberingAfterBreak="0">
    <w:nsid w:val="3F2540CD"/>
    <w:multiLevelType w:val="hybridMultilevel"/>
    <w:tmpl w:val="89E20AD2"/>
    <w:lvl w:ilvl="0" w:tplc="848C731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B3AA930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43D83014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3D68288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0A2A7114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649E7242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BFBAC06A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2738F7A6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32BA6A12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8" w15:restartNumberingAfterBreak="0">
    <w:nsid w:val="4DC422DA"/>
    <w:multiLevelType w:val="hybridMultilevel"/>
    <w:tmpl w:val="5F8856DA"/>
    <w:lvl w:ilvl="0" w:tplc="75ACC6FE">
      <w:numFmt w:val="bullet"/>
      <w:lvlText w:val="-"/>
      <w:lvlJc w:val="left"/>
      <w:pPr>
        <w:ind w:left="30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32A0">
      <w:numFmt w:val="bullet"/>
      <w:lvlText w:val="•"/>
      <w:lvlJc w:val="left"/>
      <w:pPr>
        <w:ind w:left="560" w:hanging="136"/>
      </w:pPr>
      <w:rPr>
        <w:lang w:val="ru-RU" w:eastAsia="en-US" w:bidi="ar-SA"/>
      </w:rPr>
    </w:lvl>
    <w:lvl w:ilvl="2" w:tplc="83061BA6">
      <w:numFmt w:val="bullet"/>
      <w:lvlText w:val="•"/>
      <w:lvlJc w:val="left"/>
      <w:pPr>
        <w:ind w:left="1616" w:hanging="136"/>
      </w:pPr>
      <w:rPr>
        <w:lang w:val="ru-RU" w:eastAsia="en-US" w:bidi="ar-SA"/>
      </w:rPr>
    </w:lvl>
    <w:lvl w:ilvl="3" w:tplc="14C87A7A">
      <w:numFmt w:val="bullet"/>
      <w:lvlText w:val="•"/>
      <w:lvlJc w:val="left"/>
      <w:pPr>
        <w:ind w:left="2672" w:hanging="136"/>
      </w:pPr>
      <w:rPr>
        <w:lang w:val="ru-RU" w:eastAsia="en-US" w:bidi="ar-SA"/>
      </w:rPr>
    </w:lvl>
    <w:lvl w:ilvl="4" w:tplc="30967078">
      <w:numFmt w:val="bullet"/>
      <w:lvlText w:val="•"/>
      <w:lvlJc w:val="left"/>
      <w:pPr>
        <w:ind w:left="3728" w:hanging="136"/>
      </w:pPr>
      <w:rPr>
        <w:lang w:val="ru-RU" w:eastAsia="en-US" w:bidi="ar-SA"/>
      </w:rPr>
    </w:lvl>
    <w:lvl w:ilvl="5" w:tplc="0B1805DC">
      <w:numFmt w:val="bullet"/>
      <w:lvlText w:val="•"/>
      <w:lvlJc w:val="left"/>
      <w:pPr>
        <w:ind w:left="4784" w:hanging="136"/>
      </w:pPr>
      <w:rPr>
        <w:lang w:val="ru-RU" w:eastAsia="en-US" w:bidi="ar-SA"/>
      </w:rPr>
    </w:lvl>
    <w:lvl w:ilvl="6" w:tplc="0318FF46">
      <w:numFmt w:val="bullet"/>
      <w:lvlText w:val="•"/>
      <w:lvlJc w:val="left"/>
      <w:pPr>
        <w:ind w:left="5840" w:hanging="136"/>
      </w:pPr>
      <w:rPr>
        <w:lang w:val="ru-RU" w:eastAsia="en-US" w:bidi="ar-SA"/>
      </w:rPr>
    </w:lvl>
    <w:lvl w:ilvl="7" w:tplc="BA002BA0">
      <w:numFmt w:val="bullet"/>
      <w:lvlText w:val="•"/>
      <w:lvlJc w:val="left"/>
      <w:pPr>
        <w:ind w:left="6896" w:hanging="136"/>
      </w:pPr>
      <w:rPr>
        <w:lang w:val="ru-RU" w:eastAsia="en-US" w:bidi="ar-SA"/>
      </w:rPr>
    </w:lvl>
    <w:lvl w:ilvl="8" w:tplc="01464C92">
      <w:numFmt w:val="bullet"/>
      <w:lvlText w:val="•"/>
      <w:lvlJc w:val="left"/>
      <w:pPr>
        <w:ind w:left="7952" w:hanging="136"/>
      </w:pPr>
      <w:rPr>
        <w:lang w:val="ru-RU" w:eastAsia="en-US" w:bidi="ar-SA"/>
      </w:rPr>
    </w:lvl>
  </w:abstractNum>
  <w:abstractNum w:abstractNumId="9" w15:restartNumberingAfterBreak="0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693C11"/>
    <w:multiLevelType w:val="hybridMultilevel"/>
    <w:tmpl w:val="10DE5D76"/>
    <w:lvl w:ilvl="0" w:tplc="D5582E1E">
      <w:numFmt w:val="bullet"/>
      <w:lvlText w:val="-"/>
      <w:lvlJc w:val="left"/>
      <w:pPr>
        <w:ind w:left="220" w:hanging="136"/>
      </w:pPr>
      <w:rPr>
        <w:w w:val="100"/>
        <w:lang w:val="ru-RU" w:eastAsia="en-US" w:bidi="ar-SA"/>
      </w:rPr>
    </w:lvl>
    <w:lvl w:ilvl="1" w:tplc="A6B4F1D4">
      <w:numFmt w:val="bullet"/>
      <w:lvlText w:val="•"/>
      <w:lvlJc w:val="left"/>
      <w:pPr>
        <w:ind w:left="1206" w:hanging="136"/>
      </w:pPr>
      <w:rPr>
        <w:lang w:val="ru-RU" w:eastAsia="en-US" w:bidi="ar-SA"/>
      </w:rPr>
    </w:lvl>
    <w:lvl w:ilvl="2" w:tplc="E35E40F8">
      <w:numFmt w:val="bullet"/>
      <w:lvlText w:val="•"/>
      <w:lvlJc w:val="left"/>
      <w:pPr>
        <w:ind w:left="2193" w:hanging="136"/>
      </w:pPr>
      <w:rPr>
        <w:lang w:val="ru-RU" w:eastAsia="en-US" w:bidi="ar-SA"/>
      </w:rPr>
    </w:lvl>
    <w:lvl w:ilvl="3" w:tplc="F92814AC">
      <w:numFmt w:val="bullet"/>
      <w:lvlText w:val="•"/>
      <w:lvlJc w:val="left"/>
      <w:pPr>
        <w:ind w:left="3180" w:hanging="136"/>
      </w:pPr>
      <w:rPr>
        <w:lang w:val="ru-RU" w:eastAsia="en-US" w:bidi="ar-SA"/>
      </w:rPr>
    </w:lvl>
    <w:lvl w:ilvl="4" w:tplc="5750108C">
      <w:numFmt w:val="bullet"/>
      <w:lvlText w:val="•"/>
      <w:lvlJc w:val="left"/>
      <w:pPr>
        <w:ind w:left="4167" w:hanging="136"/>
      </w:pPr>
      <w:rPr>
        <w:lang w:val="ru-RU" w:eastAsia="en-US" w:bidi="ar-SA"/>
      </w:rPr>
    </w:lvl>
    <w:lvl w:ilvl="5" w:tplc="3698D4C8">
      <w:numFmt w:val="bullet"/>
      <w:lvlText w:val="•"/>
      <w:lvlJc w:val="left"/>
      <w:pPr>
        <w:ind w:left="5154" w:hanging="136"/>
      </w:pPr>
      <w:rPr>
        <w:lang w:val="ru-RU" w:eastAsia="en-US" w:bidi="ar-SA"/>
      </w:rPr>
    </w:lvl>
    <w:lvl w:ilvl="6" w:tplc="AE72CEFC">
      <w:numFmt w:val="bullet"/>
      <w:lvlText w:val="•"/>
      <w:lvlJc w:val="left"/>
      <w:pPr>
        <w:ind w:left="6140" w:hanging="136"/>
      </w:pPr>
      <w:rPr>
        <w:lang w:val="ru-RU" w:eastAsia="en-US" w:bidi="ar-SA"/>
      </w:rPr>
    </w:lvl>
    <w:lvl w:ilvl="7" w:tplc="15A25330">
      <w:numFmt w:val="bullet"/>
      <w:lvlText w:val="•"/>
      <w:lvlJc w:val="left"/>
      <w:pPr>
        <w:ind w:left="7127" w:hanging="136"/>
      </w:pPr>
      <w:rPr>
        <w:lang w:val="ru-RU" w:eastAsia="en-US" w:bidi="ar-SA"/>
      </w:rPr>
    </w:lvl>
    <w:lvl w:ilvl="8" w:tplc="C42E8FF2">
      <w:numFmt w:val="bullet"/>
      <w:lvlText w:val="•"/>
      <w:lvlJc w:val="left"/>
      <w:pPr>
        <w:ind w:left="8114" w:hanging="136"/>
      </w:pPr>
      <w:rPr>
        <w:lang w:val="ru-RU" w:eastAsia="en-US" w:bidi="ar-SA"/>
      </w:rPr>
    </w:lvl>
  </w:abstractNum>
  <w:abstractNum w:abstractNumId="11" w15:restartNumberingAfterBreak="0">
    <w:nsid w:val="625E0C2A"/>
    <w:multiLevelType w:val="hybridMultilevel"/>
    <w:tmpl w:val="C4708AF0"/>
    <w:lvl w:ilvl="0" w:tplc="7D407D36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E74D0">
      <w:numFmt w:val="bullet"/>
      <w:lvlText w:val="•"/>
      <w:lvlJc w:val="left"/>
      <w:pPr>
        <w:ind w:left="1276" w:hanging="300"/>
      </w:pPr>
      <w:rPr>
        <w:lang w:val="ru-RU" w:eastAsia="en-US" w:bidi="ar-SA"/>
      </w:rPr>
    </w:lvl>
    <w:lvl w:ilvl="2" w:tplc="DD56D478">
      <w:numFmt w:val="bullet"/>
      <w:lvlText w:val="•"/>
      <w:lvlJc w:val="left"/>
      <w:pPr>
        <w:ind w:left="2252" w:hanging="300"/>
      </w:pPr>
      <w:rPr>
        <w:lang w:val="ru-RU" w:eastAsia="en-US" w:bidi="ar-SA"/>
      </w:rPr>
    </w:lvl>
    <w:lvl w:ilvl="3" w:tplc="BFDCEA6C">
      <w:numFmt w:val="bullet"/>
      <w:lvlText w:val="•"/>
      <w:lvlJc w:val="left"/>
      <w:pPr>
        <w:ind w:left="3229" w:hanging="300"/>
      </w:pPr>
      <w:rPr>
        <w:lang w:val="ru-RU" w:eastAsia="en-US" w:bidi="ar-SA"/>
      </w:rPr>
    </w:lvl>
    <w:lvl w:ilvl="4" w:tplc="F7229E2C">
      <w:numFmt w:val="bullet"/>
      <w:lvlText w:val="•"/>
      <w:lvlJc w:val="left"/>
      <w:pPr>
        <w:ind w:left="4205" w:hanging="300"/>
      </w:pPr>
      <w:rPr>
        <w:lang w:val="ru-RU" w:eastAsia="en-US" w:bidi="ar-SA"/>
      </w:rPr>
    </w:lvl>
    <w:lvl w:ilvl="5" w:tplc="7520C42C">
      <w:numFmt w:val="bullet"/>
      <w:lvlText w:val="•"/>
      <w:lvlJc w:val="left"/>
      <w:pPr>
        <w:ind w:left="5182" w:hanging="300"/>
      </w:pPr>
      <w:rPr>
        <w:lang w:val="ru-RU" w:eastAsia="en-US" w:bidi="ar-SA"/>
      </w:rPr>
    </w:lvl>
    <w:lvl w:ilvl="6" w:tplc="7396D928">
      <w:numFmt w:val="bullet"/>
      <w:lvlText w:val="•"/>
      <w:lvlJc w:val="left"/>
      <w:pPr>
        <w:ind w:left="6158" w:hanging="300"/>
      </w:pPr>
      <w:rPr>
        <w:lang w:val="ru-RU" w:eastAsia="en-US" w:bidi="ar-SA"/>
      </w:rPr>
    </w:lvl>
    <w:lvl w:ilvl="7" w:tplc="627A65E2">
      <w:numFmt w:val="bullet"/>
      <w:lvlText w:val="•"/>
      <w:lvlJc w:val="left"/>
      <w:pPr>
        <w:ind w:left="7134" w:hanging="300"/>
      </w:pPr>
      <w:rPr>
        <w:lang w:val="ru-RU" w:eastAsia="en-US" w:bidi="ar-SA"/>
      </w:rPr>
    </w:lvl>
    <w:lvl w:ilvl="8" w:tplc="F35E0C84">
      <w:numFmt w:val="bullet"/>
      <w:lvlText w:val="•"/>
      <w:lvlJc w:val="left"/>
      <w:pPr>
        <w:ind w:left="8111" w:hanging="300"/>
      </w:pPr>
      <w:rPr>
        <w:lang w:val="ru-RU" w:eastAsia="en-US" w:bidi="ar-SA"/>
      </w:rPr>
    </w:lvl>
  </w:abstractNum>
  <w:abstractNum w:abstractNumId="12" w15:restartNumberingAfterBreak="0">
    <w:nsid w:val="645273CB"/>
    <w:multiLevelType w:val="hybridMultilevel"/>
    <w:tmpl w:val="078CD5E4"/>
    <w:lvl w:ilvl="0" w:tplc="2006DC5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29445E2">
      <w:numFmt w:val="bullet"/>
      <w:lvlText w:val="•"/>
      <w:lvlJc w:val="left"/>
      <w:pPr>
        <w:ind w:left="1306" w:hanging="260"/>
      </w:pPr>
      <w:rPr>
        <w:lang w:val="ru-RU" w:eastAsia="en-US" w:bidi="ar-SA"/>
      </w:rPr>
    </w:lvl>
    <w:lvl w:ilvl="2" w:tplc="8570A00E">
      <w:numFmt w:val="bullet"/>
      <w:lvlText w:val="•"/>
      <w:lvlJc w:val="left"/>
      <w:pPr>
        <w:ind w:left="2252" w:hanging="260"/>
      </w:pPr>
      <w:rPr>
        <w:lang w:val="ru-RU" w:eastAsia="en-US" w:bidi="ar-SA"/>
      </w:rPr>
    </w:lvl>
    <w:lvl w:ilvl="3" w:tplc="C540AEF8">
      <w:numFmt w:val="bullet"/>
      <w:lvlText w:val="•"/>
      <w:lvlJc w:val="left"/>
      <w:pPr>
        <w:ind w:left="3199" w:hanging="260"/>
      </w:pPr>
      <w:rPr>
        <w:lang w:val="ru-RU" w:eastAsia="en-US" w:bidi="ar-SA"/>
      </w:rPr>
    </w:lvl>
    <w:lvl w:ilvl="4" w:tplc="EB56D0B4">
      <w:numFmt w:val="bullet"/>
      <w:lvlText w:val="•"/>
      <w:lvlJc w:val="left"/>
      <w:pPr>
        <w:ind w:left="4145" w:hanging="260"/>
      </w:pPr>
      <w:rPr>
        <w:lang w:val="ru-RU" w:eastAsia="en-US" w:bidi="ar-SA"/>
      </w:rPr>
    </w:lvl>
    <w:lvl w:ilvl="5" w:tplc="274C1308">
      <w:numFmt w:val="bullet"/>
      <w:lvlText w:val="•"/>
      <w:lvlJc w:val="left"/>
      <w:pPr>
        <w:ind w:left="5092" w:hanging="260"/>
      </w:pPr>
      <w:rPr>
        <w:lang w:val="ru-RU" w:eastAsia="en-US" w:bidi="ar-SA"/>
      </w:rPr>
    </w:lvl>
    <w:lvl w:ilvl="6" w:tplc="8D78B792">
      <w:numFmt w:val="bullet"/>
      <w:lvlText w:val="•"/>
      <w:lvlJc w:val="left"/>
      <w:pPr>
        <w:ind w:left="6038" w:hanging="260"/>
      </w:pPr>
      <w:rPr>
        <w:lang w:val="ru-RU" w:eastAsia="en-US" w:bidi="ar-SA"/>
      </w:rPr>
    </w:lvl>
    <w:lvl w:ilvl="7" w:tplc="038C8C72">
      <w:numFmt w:val="bullet"/>
      <w:lvlText w:val="•"/>
      <w:lvlJc w:val="left"/>
      <w:pPr>
        <w:ind w:left="6984" w:hanging="260"/>
      </w:pPr>
      <w:rPr>
        <w:lang w:val="ru-RU" w:eastAsia="en-US" w:bidi="ar-SA"/>
      </w:rPr>
    </w:lvl>
    <w:lvl w:ilvl="8" w:tplc="89446292">
      <w:numFmt w:val="bullet"/>
      <w:lvlText w:val="•"/>
      <w:lvlJc w:val="left"/>
      <w:pPr>
        <w:ind w:left="7931" w:hanging="260"/>
      </w:pPr>
      <w:rPr>
        <w:lang w:val="ru-RU" w:eastAsia="en-US" w:bidi="ar-SA"/>
      </w:rPr>
    </w:lvl>
  </w:abstractNum>
  <w:abstractNum w:abstractNumId="13" w15:restartNumberingAfterBreak="0">
    <w:nsid w:val="66616A81"/>
    <w:multiLevelType w:val="hybridMultilevel"/>
    <w:tmpl w:val="2FC62D18"/>
    <w:lvl w:ilvl="0" w:tplc="5D9CAF3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4FB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2" w:tplc="704809CA">
      <w:numFmt w:val="bullet"/>
      <w:lvlText w:val="•"/>
      <w:lvlJc w:val="left"/>
      <w:pPr>
        <w:ind w:left="2377" w:hanging="260"/>
      </w:pPr>
      <w:rPr>
        <w:lang w:val="ru-RU" w:eastAsia="en-US" w:bidi="ar-SA"/>
      </w:rPr>
    </w:lvl>
    <w:lvl w:ilvl="3" w:tplc="C7CA2006">
      <w:numFmt w:val="bullet"/>
      <w:lvlText w:val="•"/>
      <w:lvlJc w:val="left"/>
      <w:pPr>
        <w:ind w:left="3326" w:hanging="260"/>
      </w:pPr>
      <w:rPr>
        <w:lang w:val="ru-RU" w:eastAsia="en-US" w:bidi="ar-SA"/>
      </w:rPr>
    </w:lvl>
    <w:lvl w:ilvl="4" w:tplc="E5EE7E62">
      <w:numFmt w:val="bullet"/>
      <w:lvlText w:val="•"/>
      <w:lvlJc w:val="left"/>
      <w:pPr>
        <w:ind w:left="4275" w:hanging="260"/>
      </w:pPr>
      <w:rPr>
        <w:lang w:val="ru-RU" w:eastAsia="en-US" w:bidi="ar-SA"/>
      </w:rPr>
    </w:lvl>
    <w:lvl w:ilvl="5" w:tplc="15DC18CC">
      <w:numFmt w:val="bullet"/>
      <w:lvlText w:val="•"/>
      <w:lvlJc w:val="left"/>
      <w:pPr>
        <w:ind w:left="5224" w:hanging="260"/>
      </w:pPr>
      <w:rPr>
        <w:lang w:val="ru-RU" w:eastAsia="en-US" w:bidi="ar-SA"/>
      </w:rPr>
    </w:lvl>
    <w:lvl w:ilvl="6" w:tplc="8A185F6C">
      <w:numFmt w:val="bullet"/>
      <w:lvlText w:val="•"/>
      <w:lvlJc w:val="left"/>
      <w:pPr>
        <w:ind w:left="6172" w:hanging="260"/>
      </w:pPr>
      <w:rPr>
        <w:lang w:val="ru-RU" w:eastAsia="en-US" w:bidi="ar-SA"/>
      </w:rPr>
    </w:lvl>
    <w:lvl w:ilvl="7" w:tplc="0DFCC3EC">
      <w:numFmt w:val="bullet"/>
      <w:lvlText w:val="•"/>
      <w:lvlJc w:val="left"/>
      <w:pPr>
        <w:ind w:left="7121" w:hanging="260"/>
      </w:pPr>
      <w:rPr>
        <w:lang w:val="ru-RU" w:eastAsia="en-US" w:bidi="ar-SA"/>
      </w:rPr>
    </w:lvl>
    <w:lvl w:ilvl="8" w:tplc="C344B676">
      <w:numFmt w:val="bullet"/>
      <w:lvlText w:val="•"/>
      <w:lvlJc w:val="left"/>
      <w:pPr>
        <w:ind w:left="8070" w:hanging="260"/>
      </w:pPr>
      <w:rPr>
        <w:lang w:val="ru-RU" w:eastAsia="en-US" w:bidi="ar-SA"/>
      </w:rPr>
    </w:lvl>
  </w:abstractNum>
  <w:abstractNum w:abstractNumId="14" w15:restartNumberingAfterBreak="0">
    <w:nsid w:val="6B601C83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6E0382"/>
    <w:multiLevelType w:val="hybridMultilevel"/>
    <w:tmpl w:val="7108B5F2"/>
    <w:lvl w:ilvl="0" w:tplc="86A636C4">
      <w:numFmt w:val="bullet"/>
      <w:lvlText w:val="·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701E">
      <w:numFmt w:val="bullet"/>
      <w:lvlText w:val="•"/>
      <w:lvlJc w:val="left"/>
      <w:pPr>
        <w:ind w:left="1194" w:hanging="140"/>
      </w:pPr>
      <w:rPr>
        <w:lang w:val="ru-RU" w:eastAsia="en-US" w:bidi="ar-SA"/>
      </w:rPr>
    </w:lvl>
    <w:lvl w:ilvl="2" w:tplc="D114A1FE">
      <w:numFmt w:val="bullet"/>
      <w:lvlText w:val="•"/>
      <w:lvlJc w:val="left"/>
      <w:pPr>
        <w:ind w:left="2169" w:hanging="140"/>
      </w:pPr>
      <w:rPr>
        <w:lang w:val="ru-RU" w:eastAsia="en-US" w:bidi="ar-SA"/>
      </w:rPr>
    </w:lvl>
    <w:lvl w:ilvl="3" w:tplc="15AA6620">
      <w:numFmt w:val="bullet"/>
      <w:lvlText w:val="•"/>
      <w:lvlJc w:val="left"/>
      <w:pPr>
        <w:ind w:left="3144" w:hanging="140"/>
      </w:pPr>
      <w:rPr>
        <w:lang w:val="ru-RU" w:eastAsia="en-US" w:bidi="ar-SA"/>
      </w:rPr>
    </w:lvl>
    <w:lvl w:ilvl="4" w:tplc="4768AFE4">
      <w:numFmt w:val="bullet"/>
      <w:lvlText w:val="•"/>
      <w:lvlJc w:val="left"/>
      <w:pPr>
        <w:ind w:left="4119" w:hanging="140"/>
      </w:pPr>
      <w:rPr>
        <w:lang w:val="ru-RU" w:eastAsia="en-US" w:bidi="ar-SA"/>
      </w:rPr>
    </w:lvl>
    <w:lvl w:ilvl="5" w:tplc="4ABEC0FC">
      <w:numFmt w:val="bullet"/>
      <w:lvlText w:val="•"/>
      <w:lvlJc w:val="left"/>
      <w:pPr>
        <w:ind w:left="5094" w:hanging="140"/>
      </w:pPr>
      <w:rPr>
        <w:lang w:val="ru-RU" w:eastAsia="en-US" w:bidi="ar-SA"/>
      </w:rPr>
    </w:lvl>
    <w:lvl w:ilvl="6" w:tplc="1B8E79CC">
      <w:numFmt w:val="bullet"/>
      <w:lvlText w:val="•"/>
      <w:lvlJc w:val="left"/>
      <w:pPr>
        <w:ind w:left="6068" w:hanging="140"/>
      </w:pPr>
      <w:rPr>
        <w:lang w:val="ru-RU" w:eastAsia="en-US" w:bidi="ar-SA"/>
      </w:rPr>
    </w:lvl>
    <w:lvl w:ilvl="7" w:tplc="17547936">
      <w:numFmt w:val="bullet"/>
      <w:lvlText w:val="•"/>
      <w:lvlJc w:val="left"/>
      <w:pPr>
        <w:ind w:left="7043" w:hanging="140"/>
      </w:pPr>
      <w:rPr>
        <w:lang w:val="ru-RU" w:eastAsia="en-US" w:bidi="ar-SA"/>
      </w:rPr>
    </w:lvl>
    <w:lvl w:ilvl="8" w:tplc="89668592">
      <w:numFmt w:val="bullet"/>
      <w:lvlText w:val="•"/>
      <w:lvlJc w:val="left"/>
      <w:pPr>
        <w:ind w:left="8018" w:hanging="140"/>
      </w:pPr>
      <w:rPr>
        <w:lang w:val="ru-RU" w:eastAsia="en-US" w:bidi="ar-SA"/>
      </w:rPr>
    </w:lvl>
  </w:abstractNum>
  <w:abstractNum w:abstractNumId="17" w15:restartNumberingAfterBreak="0">
    <w:nsid w:val="7BF839DA"/>
    <w:multiLevelType w:val="hybridMultilevel"/>
    <w:tmpl w:val="26667EF2"/>
    <w:lvl w:ilvl="0" w:tplc="74E88090">
      <w:numFmt w:val="bullet"/>
      <w:lvlText w:val="-"/>
      <w:lvlJc w:val="left"/>
      <w:pPr>
        <w:ind w:left="27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324">
      <w:numFmt w:val="bullet"/>
      <w:lvlText w:val="•"/>
      <w:lvlJc w:val="left"/>
      <w:pPr>
        <w:ind w:left="1140" w:hanging="136"/>
      </w:pPr>
      <w:rPr>
        <w:lang w:val="ru-RU" w:eastAsia="en-US" w:bidi="ar-SA"/>
      </w:rPr>
    </w:lvl>
    <w:lvl w:ilvl="2" w:tplc="59AEF58E">
      <w:numFmt w:val="bullet"/>
      <w:lvlText w:val="•"/>
      <w:lvlJc w:val="left"/>
      <w:pPr>
        <w:ind w:left="2131" w:hanging="136"/>
      </w:pPr>
      <w:rPr>
        <w:lang w:val="ru-RU" w:eastAsia="en-US" w:bidi="ar-SA"/>
      </w:rPr>
    </w:lvl>
    <w:lvl w:ilvl="3" w:tplc="DFF41EE6">
      <w:numFmt w:val="bullet"/>
      <w:lvlText w:val="•"/>
      <w:lvlJc w:val="left"/>
      <w:pPr>
        <w:ind w:left="3123" w:hanging="136"/>
      </w:pPr>
      <w:rPr>
        <w:lang w:val="ru-RU" w:eastAsia="en-US" w:bidi="ar-SA"/>
      </w:rPr>
    </w:lvl>
    <w:lvl w:ilvl="4" w:tplc="E4A632B0">
      <w:numFmt w:val="bullet"/>
      <w:lvlText w:val="•"/>
      <w:lvlJc w:val="left"/>
      <w:pPr>
        <w:ind w:left="4114" w:hanging="136"/>
      </w:pPr>
      <w:rPr>
        <w:lang w:val="ru-RU" w:eastAsia="en-US" w:bidi="ar-SA"/>
      </w:rPr>
    </w:lvl>
    <w:lvl w:ilvl="5" w:tplc="ED8EFADC">
      <w:numFmt w:val="bullet"/>
      <w:lvlText w:val="•"/>
      <w:lvlJc w:val="left"/>
      <w:pPr>
        <w:ind w:left="5106" w:hanging="136"/>
      </w:pPr>
      <w:rPr>
        <w:lang w:val="ru-RU" w:eastAsia="en-US" w:bidi="ar-SA"/>
      </w:rPr>
    </w:lvl>
    <w:lvl w:ilvl="6" w:tplc="5CE6618C">
      <w:numFmt w:val="bullet"/>
      <w:lvlText w:val="•"/>
      <w:lvlJc w:val="left"/>
      <w:pPr>
        <w:ind w:left="6097" w:hanging="136"/>
      </w:pPr>
      <w:rPr>
        <w:lang w:val="ru-RU" w:eastAsia="en-US" w:bidi="ar-SA"/>
      </w:rPr>
    </w:lvl>
    <w:lvl w:ilvl="7" w:tplc="D690E0B2">
      <w:numFmt w:val="bullet"/>
      <w:lvlText w:val="•"/>
      <w:lvlJc w:val="left"/>
      <w:pPr>
        <w:ind w:left="7089" w:hanging="136"/>
      </w:pPr>
      <w:rPr>
        <w:lang w:val="ru-RU" w:eastAsia="en-US" w:bidi="ar-SA"/>
      </w:rPr>
    </w:lvl>
    <w:lvl w:ilvl="8" w:tplc="AE36B956">
      <w:numFmt w:val="bullet"/>
      <w:lvlText w:val="•"/>
      <w:lvlJc w:val="left"/>
      <w:pPr>
        <w:ind w:left="8080" w:hanging="136"/>
      </w:pPr>
      <w:rPr>
        <w:lang w:val="ru-RU" w:eastAsia="en-US" w:bidi="ar-SA"/>
      </w:rPr>
    </w:lvl>
  </w:abstractNum>
  <w:abstractNum w:abstractNumId="18" w15:restartNumberingAfterBreak="0">
    <w:nsid w:val="7CEB1ED8"/>
    <w:multiLevelType w:val="hybridMultilevel"/>
    <w:tmpl w:val="6EA8BCCA"/>
    <w:lvl w:ilvl="0" w:tplc="4E0A4D2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</w:num>
  <w:num w:numId="17">
    <w:abstractNumId w:val="8"/>
  </w:num>
  <w:num w:numId="18">
    <w:abstractNumId w:val="8"/>
  </w:num>
  <w:num w:numId="19">
    <w:abstractNumId w:val="17"/>
  </w:num>
  <w:num w:numId="20">
    <w:abstractNumId w:val="17"/>
  </w:num>
  <w:num w:numId="21">
    <w:abstractNumId w:val="3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0"/>
    <w:rsid w:val="00211606"/>
    <w:rsid w:val="00236F92"/>
    <w:rsid w:val="0028578C"/>
    <w:rsid w:val="00417AD0"/>
    <w:rsid w:val="00552E37"/>
    <w:rsid w:val="007F5B75"/>
    <w:rsid w:val="007F6AC2"/>
    <w:rsid w:val="00845BC3"/>
    <w:rsid w:val="008E41EC"/>
    <w:rsid w:val="009723B2"/>
    <w:rsid w:val="00A24171"/>
    <w:rsid w:val="00C160C2"/>
    <w:rsid w:val="00DC6F29"/>
    <w:rsid w:val="00E03713"/>
    <w:rsid w:val="00E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D56F-5A92-4AF0-8F8B-2DE2882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552E37"/>
    <w:pPr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rsid w:val="00552E37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52E37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ind w:left="1008" w:hanging="1008"/>
      <w:outlineLvl w:val="4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52E37"/>
    <w:pPr>
      <w:keepNext/>
      <w:widowControl/>
      <w:tabs>
        <w:tab w:val="num" w:pos="0"/>
      </w:tabs>
      <w:suppressAutoHyphens/>
      <w:autoSpaceDE/>
      <w:autoSpaceDN/>
      <w:spacing w:line="240" w:lineRule="atLeast"/>
      <w:ind w:left="300"/>
      <w:jc w:val="center"/>
      <w:outlineLvl w:val="5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3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52E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2E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52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52E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semiHidden/>
    <w:unhideWhenUsed/>
    <w:rsid w:val="00552E3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52E37"/>
    <w:rPr>
      <w:color w:val="954F72" w:themeColor="followedHyperlink"/>
      <w:u w:val="single"/>
    </w:rPr>
  </w:style>
  <w:style w:type="character" w:styleId="a5">
    <w:name w:val="Strong"/>
    <w:qFormat/>
    <w:rsid w:val="00552E3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552E3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52E37"/>
    <w:pPr>
      <w:spacing w:after="100"/>
      <w:ind w:left="440"/>
    </w:pPr>
  </w:style>
  <w:style w:type="paragraph" w:styleId="4">
    <w:name w:val="toc 4"/>
    <w:basedOn w:val="a"/>
    <w:autoRedefine/>
    <w:uiPriority w:val="1"/>
    <w:semiHidden/>
    <w:unhideWhenUsed/>
    <w:qFormat/>
    <w:rsid w:val="00552E37"/>
    <w:pPr>
      <w:spacing w:before="43"/>
      <w:ind w:left="944"/>
    </w:pPr>
    <w:rPr>
      <w:rFonts w:ascii="Calibri" w:eastAsia="Calibri" w:hAnsi="Calibri" w:cs="Calibri"/>
    </w:rPr>
  </w:style>
  <w:style w:type="paragraph" w:styleId="a7">
    <w:name w:val="footnote text"/>
    <w:basedOn w:val="a"/>
    <w:link w:val="a8"/>
    <w:uiPriority w:val="99"/>
    <w:semiHidden/>
    <w:unhideWhenUsed/>
    <w:rsid w:val="00552E37"/>
    <w:pPr>
      <w:widowControl/>
      <w:suppressAutoHyphens/>
      <w:autoSpaceDE/>
      <w:autoSpaceDN/>
    </w:pPr>
    <w:rPr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52E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E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52E37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52E37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qFormat/>
    <w:rsid w:val="00552E37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552E3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52E3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2E3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52E3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E37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552E37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552E3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552E37"/>
    <w:pPr>
      <w:ind w:left="941" w:hanging="361"/>
    </w:pPr>
  </w:style>
  <w:style w:type="paragraph" w:customStyle="1" w:styleId="c8">
    <w:name w:val="c8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552E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52E37"/>
    <w:pPr>
      <w:shd w:val="clear" w:color="auto" w:fill="FFFFFF"/>
      <w:autoSpaceDE/>
      <w:autoSpaceDN/>
      <w:spacing w:after="320" w:line="310" w:lineRule="exact"/>
    </w:pPr>
    <w:rPr>
      <w:sz w:val="28"/>
      <w:szCs w:val="28"/>
    </w:rPr>
  </w:style>
  <w:style w:type="paragraph" w:customStyle="1" w:styleId="11">
    <w:name w:val="Обычный1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 (веб)1"/>
    <w:basedOn w:val="a"/>
    <w:uiPriority w:val="99"/>
    <w:semiHidden/>
    <w:rsid w:val="00552E37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zh-CN" w:bidi="hi-IN"/>
    </w:rPr>
  </w:style>
  <w:style w:type="paragraph" w:customStyle="1" w:styleId="32">
    <w:name w:val="Обычный3"/>
    <w:uiPriority w:val="99"/>
    <w:semiHidden/>
    <w:rsid w:val="00552E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11">
    <w:name w:val="c1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1">
    <w:name w:val="c291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7">
    <w:name w:val="c107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6">
    <w:name w:val="c296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552E37"/>
  </w:style>
  <w:style w:type="paragraph" w:customStyle="1" w:styleId="Default">
    <w:name w:val="Default"/>
    <w:uiPriority w:val="99"/>
    <w:semiHidden/>
    <w:qFormat/>
    <w:rsid w:val="0055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552E37"/>
    <w:pPr>
      <w:widowControl/>
      <w:suppressAutoHyphens/>
      <w:autoSpaceDE/>
      <w:autoSpaceDN/>
      <w:spacing w:line="240" w:lineRule="atLeast"/>
      <w:ind w:left="567" w:hanging="207"/>
    </w:pPr>
    <w:rPr>
      <w:sz w:val="28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552E37"/>
    <w:pPr>
      <w:suppressLineNumbers/>
      <w:suppressAutoHyphens/>
      <w:autoSpaceDE/>
      <w:autoSpaceDN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Standard">
    <w:name w:val="Standard Знак"/>
    <w:link w:val="Standard0"/>
    <w:semiHidden/>
    <w:locked/>
    <w:rsid w:val="00552E37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semiHidden/>
    <w:rsid w:val="00552E3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21"/>
    <w:basedOn w:val="a"/>
    <w:uiPriority w:val="99"/>
    <w:semiHidden/>
    <w:rsid w:val="00552E37"/>
    <w:pPr>
      <w:suppressAutoHyphens/>
      <w:autoSpaceDE/>
      <w:autoSpaceDN/>
    </w:pPr>
    <w:rPr>
      <w:rFonts w:eastAsia="Andale Sans UI"/>
      <w:b/>
      <w:kern w:val="2"/>
      <w:sz w:val="28"/>
      <w:szCs w:val="24"/>
      <w:lang w:eastAsia="hi-IN"/>
    </w:rPr>
  </w:style>
  <w:style w:type="paragraph" w:customStyle="1" w:styleId="c8c3">
    <w:name w:val="c8 c3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552E37"/>
    <w:pPr>
      <w:suppressAutoHyphens/>
      <w:spacing w:after="0" w:line="240" w:lineRule="auto"/>
    </w:pPr>
    <w:rPr>
      <w:rFonts w:ascii="Calibri" w:eastAsia="Lucida Sans Unicode" w:hAnsi="Calibri" w:cs="Mangal"/>
      <w:lang w:eastAsia="hi-IN" w:bidi="hi-IN"/>
    </w:rPr>
  </w:style>
  <w:style w:type="paragraph" w:customStyle="1" w:styleId="14">
    <w:name w:val="Абзац списка1"/>
    <w:basedOn w:val="a"/>
    <w:uiPriority w:val="99"/>
    <w:semiHidden/>
    <w:qFormat/>
    <w:rsid w:val="00552E37"/>
    <w:pPr>
      <w:widowControl/>
      <w:suppressAutoHyphens/>
      <w:autoSpaceDE/>
      <w:autoSpaceDN/>
      <w:spacing w:line="360" w:lineRule="auto"/>
      <w:ind w:left="720"/>
    </w:pPr>
    <w:rPr>
      <w:rFonts w:eastAsia="Calibri"/>
      <w:kern w:val="2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semiHidden/>
    <w:qFormat/>
    <w:rsid w:val="00552E37"/>
    <w:pPr>
      <w:suppressAutoHyphens/>
      <w:autoSpaceDE/>
      <w:autoSpaceDN/>
      <w:ind w:left="720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20">
    <w:name w:val="Заголовок 22"/>
    <w:basedOn w:val="a"/>
    <w:uiPriority w:val="1"/>
    <w:semiHidden/>
    <w:qFormat/>
    <w:rsid w:val="00552E37"/>
    <w:pPr>
      <w:ind w:left="220"/>
      <w:outlineLvl w:val="2"/>
    </w:pPr>
    <w:rPr>
      <w:b/>
      <w:bCs/>
      <w:sz w:val="24"/>
      <w:szCs w:val="24"/>
      <w:lang w:eastAsia="ru-RU" w:bidi="ru-RU"/>
    </w:rPr>
  </w:style>
  <w:style w:type="paragraph" w:customStyle="1" w:styleId="c24">
    <w:name w:val="c24"/>
    <w:basedOn w:val="a"/>
    <w:uiPriority w:val="99"/>
    <w:semiHidden/>
    <w:rsid w:val="00552E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semiHidden/>
    <w:rsid w:val="00552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Attribute10">
    <w:name w:val="ParaAttribute10"/>
    <w:uiPriority w:val="99"/>
    <w:semiHidden/>
    <w:rsid w:val="00552E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552E37"/>
    <w:pPr>
      <w:adjustRightInd w:val="0"/>
      <w:spacing w:line="26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552E37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552E37"/>
    <w:rPr>
      <w:vertAlign w:val="superscript"/>
    </w:rPr>
  </w:style>
  <w:style w:type="character" w:customStyle="1" w:styleId="c5">
    <w:name w:val="c5"/>
    <w:basedOn w:val="a0"/>
    <w:rsid w:val="00552E37"/>
  </w:style>
  <w:style w:type="character" w:customStyle="1" w:styleId="FontStyle16">
    <w:name w:val="Font Style16"/>
    <w:rsid w:val="00552E37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12pt127">
    <w:name w:val="Стиль 12 pt Первая строка:  127 см"/>
    <w:rsid w:val="00552E37"/>
    <w:rPr>
      <w:sz w:val="24"/>
    </w:rPr>
  </w:style>
  <w:style w:type="character" w:customStyle="1" w:styleId="c9">
    <w:name w:val="c9"/>
    <w:basedOn w:val="a0"/>
    <w:rsid w:val="00552E37"/>
  </w:style>
  <w:style w:type="character" w:customStyle="1" w:styleId="c111">
    <w:name w:val="c111"/>
    <w:basedOn w:val="a0"/>
    <w:rsid w:val="00552E37"/>
  </w:style>
  <w:style w:type="character" w:customStyle="1" w:styleId="WW8Num3z0">
    <w:name w:val="WW8Num3z0"/>
    <w:rsid w:val="00552E37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552E37"/>
  </w:style>
  <w:style w:type="character" w:customStyle="1" w:styleId="c13">
    <w:name w:val="c13"/>
    <w:basedOn w:val="a0"/>
    <w:rsid w:val="00552E37"/>
  </w:style>
  <w:style w:type="character" w:customStyle="1" w:styleId="c7">
    <w:name w:val="c7"/>
    <w:basedOn w:val="a0"/>
    <w:rsid w:val="00552E37"/>
  </w:style>
  <w:style w:type="character" w:customStyle="1" w:styleId="c7c9">
    <w:name w:val="c7 c9"/>
    <w:basedOn w:val="a0"/>
    <w:rsid w:val="00552E37"/>
  </w:style>
  <w:style w:type="character" w:customStyle="1" w:styleId="c28">
    <w:name w:val="c28"/>
    <w:basedOn w:val="a0"/>
    <w:rsid w:val="00552E37"/>
  </w:style>
  <w:style w:type="character" w:customStyle="1" w:styleId="CharAttribute484">
    <w:name w:val="CharAttribute484"/>
    <w:uiPriority w:val="99"/>
    <w:rsid w:val="00552E3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552E37"/>
    <w:rPr>
      <w:rFonts w:ascii="Times New Roman" w:eastAsia="Batang" w:hAnsi="Batang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52E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52E37"/>
    <w:rPr>
      <w:rFonts w:ascii="Times New Roman" w:hAnsi="Times New Roman" w:cs="Times New Roman" w:hint="default"/>
      <w:b/>
      <w:bCs/>
      <w:sz w:val="22"/>
      <w:szCs w:val="22"/>
    </w:rPr>
  </w:style>
  <w:style w:type="table" w:styleId="af8">
    <w:name w:val="Table Grid"/>
    <w:basedOn w:val="a1"/>
    <w:uiPriority w:val="39"/>
    <w:rsid w:val="00552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2E3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552E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552E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Злыгостева Динара Закировна</cp:lastModifiedBy>
  <cp:revision>13</cp:revision>
  <dcterms:created xsi:type="dcterms:W3CDTF">2021-10-13T10:46:00Z</dcterms:created>
  <dcterms:modified xsi:type="dcterms:W3CDTF">2021-11-10T11:10:00Z</dcterms:modified>
</cp:coreProperties>
</file>