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2843"/>
        <w:gridCol w:w="3823"/>
        <w:gridCol w:w="35"/>
        <w:gridCol w:w="957"/>
      </w:tblGrid>
      <w:tr w:rsidR="00A92626" w:rsidRPr="005C49A7" w:rsidTr="00066DE2">
        <w:trPr>
          <w:trHeight w:val="518"/>
        </w:trPr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626" w:rsidRPr="005C49A7" w:rsidRDefault="00A92626" w:rsidP="00066D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 xml:space="preserve">чебный план общего образования (вариант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8.4.)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для обучающихся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расстройствами аутистического спектра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дополнительные 1-е, 1-ый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C4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 xml:space="preserve"> классы )</w:t>
            </w:r>
          </w:p>
        </w:tc>
      </w:tr>
      <w:tr w:rsidR="00A92626" w:rsidRPr="00072781" w:rsidTr="00A92626">
        <w:trPr>
          <w:trHeight w:val="518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26" w:rsidRPr="00072781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278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A92626" w:rsidRPr="00072781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A92626" w:rsidRPr="00072781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92626" w:rsidRPr="00072781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A92626" w:rsidRPr="00072781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26" w:rsidRPr="00072781" w:rsidRDefault="00A92626" w:rsidP="00066D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26" w:rsidRPr="00072781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626" w:rsidRPr="005C49A7" w:rsidTr="00A92626">
        <w:trPr>
          <w:trHeight w:val="517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626" w:rsidRPr="005C49A7" w:rsidRDefault="00A92626" w:rsidP="00066DE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626" w:rsidRPr="005C49A7" w:rsidRDefault="00A92626" w:rsidP="00066DE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</w:tcBorders>
          </w:tcPr>
          <w:p w:rsidR="00A92626" w:rsidRPr="0032753D" w:rsidRDefault="00FD4FE4" w:rsidP="00A926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573E6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626" w:rsidRPr="005C49A7" w:rsidRDefault="00A92626" w:rsidP="00066DE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 w:rsidR="00A92626" w:rsidRPr="00B80DA6" w:rsidTr="00A92626">
        <w:tc>
          <w:tcPr>
            <w:tcW w:w="5070" w:type="dxa"/>
            <w:gridSpan w:val="2"/>
            <w:shd w:val="clear" w:color="auto" w:fill="BFBFBF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I. </w:t>
            </w:r>
            <w:r w:rsidRPr="00B80D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815" w:type="dxa"/>
            <w:gridSpan w:val="3"/>
            <w:shd w:val="clear" w:color="auto" w:fill="BFBFBF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c>
          <w:tcPr>
            <w:tcW w:w="2227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843" w:type="dxa"/>
          </w:tcPr>
          <w:p w:rsidR="00A9262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и </w:t>
            </w:r>
          </w:p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3823" w:type="dxa"/>
          </w:tcPr>
          <w:p w:rsidR="00A92626" w:rsidRPr="00B80DA6" w:rsidRDefault="00A92626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c>
          <w:tcPr>
            <w:tcW w:w="2227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843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3823" w:type="dxa"/>
          </w:tcPr>
          <w:p w:rsidR="00A92626" w:rsidRPr="00B80DA6" w:rsidRDefault="00A92626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c>
          <w:tcPr>
            <w:tcW w:w="2227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843" w:type="dxa"/>
          </w:tcPr>
          <w:p w:rsidR="00A9262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 мир</w:t>
            </w:r>
          </w:p>
        </w:tc>
        <w:tc>
          <w:tcPr>
            <w:tcW w:w="3823" w:type="dxa"/>
          </w:tcPr>
          <w:p w:rsidR="00A92626" w:rsidRPr="00B80DA6" w:rsidRDefault="00A92626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rPr>
          <w:trHeight w:val="471"/>
        </w:trPr>
        <w:tc>
          <w:tcPr>
            <w:tcW w:w="2227" w:type="dxa"/>
            <w:vMerge w:val="restart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4. Человек</w:t>
            </w:r>
          </w:p>
        </w:tc>
        <w:tc>
          <w:tcPr>
            <w:tcW w:w="2843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823" w:type="dxa"/>
          </w:tcPr>
          <w:p w:rsidR="00A92626" w:rsidRPr="00B80DA6" w:rsidRDefault="00A92626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rPr>
          <w:trHeight w:val="423"/>
        </w:trPr>
        <w:tc>
          <w:tcPr>
            <w:tcW w:w="2227" w:type="dxa"/>
            <w:vMerge/>
            <w:vAlign w:val="center"/>
          </w:tcPr>
          <w:p w:rsidR="00A92626" w:rsidRPr="005C49A7" w:rsidRDefault="00A92626" w:rsidP="00066DE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3823" w:type="dxa"/>
          </w:tcPr>
          <w:p w:rsidR="00A92626" w:rsidRPr="00B80DA6" w:rsidRDefault="00A92626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92626" w:rsidRPr="00B80DA6" w:rsidTr="00A92626">
        <w:trPr>
          <w:trHeight w:val="415"/>
        </w:trPr>
        <w:tc>
          <w:tcPr>
            <w:tcW w:w="2227" w:type="dxa"/>
            <w:vMerge/>
            <w:vAlign w:val="center"/>
          </w:tcPr>
          <w:p w:rsidR="00A92626" w:rsidRPr="005C49A7" w:rsidRDefault="00A92626" w:rsidP="00066DE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3823" w:type="dxa"/>
          </w:tcPr>
          <w:p w:rsidR="00A92626" w:rsidRPr="00B80DA6" w:rsidRDefault="00A92626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rPr>
          <w:trHeight w:val="539"/>
        </w:trPr>
        <w:tc>
          <w:tcPr>
            <w:tcW w:w="2227" w:type="dxa"/>
            <w:vMerge w:val="restart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Искусство </w:t>
            </w:r>
          </w:p>
        </w:tc>
        <w:tc>
          <w:tcPr>
            <w:tcW w:w="2843" w:type="dxa"/>
          </w:tcPr>
          <w:p w:rsidR="00A9262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и </w:t>
            </w:r>
          </w:p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3823" w:type="dxa"/>
          </w:tcPr>
          <w:p w:rsidR="00A92626" w:rsidRPr="00B80DA6" w:rsidRDefault="009E46A8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9E46A8" w:rsidRDefault="00A92626" w:rsidP="00066DE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A92626" w:rsidRPr="00B80DA6" w:rsidTr="00A92626">
        <w:trPr>
          <w:trHeight w:val="547"/>
        </w:trPr>
        <w:tc>
          <w:tcPr>
            <w:tcW w:w="2227" w:type="dxa"/>
            <w:vMerge/>
            <w:vAlign w:val="center"/>
          </w:tcPr>
          <w:p w:rsidR="00A92626" w:rsidRPr="00B80DA6" w:rsidRDefault="00A92626" w:rsidP="00066DE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3823" w:type="dxa"/>
          </w:tcPr>
          <w:p w:rsidR="00A92626" w:rsidRPr="00B80DA6" w:rsidRDefault="009E46A8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rPr>
          <w:trHeight w:val="725"/>
        </w:trPr>
        <w:tc>
          <w:tcPr>
            <w:tcW w:w="2227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43" w:type="dxa"/>
          </w:tcPr>
          <w:p w:rsidR="00A9262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Адаптивная</w:t>
            </w:r>
          </w:p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3823" w:type="dxa"/>
          </w:tcPr>
          <w:p w:rsidR="00A92626" w:rsidRPr="00B80DA6" w:rsidRDefault="00A92626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c>
          <w:tcPr>
            <w:tcW w:w="2227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7. Технологии</w:t>
            </w:r>
          </w:p>
        </w:tc>
        <w:tc>
          <w:tcPr>
            <w:tcW w:w="2843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3823" w:type="dxa"/>
          </w:tcPr>
          <w:p w:rsidR="00A92626" w:rsidRPr="00B80DA6" w:rsidRDefault="00A92626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c>
          <w:tcPr>
            <w:tcW w:w="5070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8. Коррекционно-развивающие занятия</w:t>
            </w:r>
          </w:p>
        </w:tc>
        <w:tc>
          <w:tcPr>
            <w:tcW w:w="3823" w:type="dxa"/>
          </w:tcPr>
          <w:p w:rsidR="00A92626" w:rsidRPr="00B80DA6" w:rsidRDefault="00A92626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26" w:rsidRPr="0032753D" w:rsidTr="00A92626">
        <w:tc>
          <w:tcPr>
            <w:tcW w:w="5070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3823" w:type="dxa"/>
          </w:tcPr>
          <w:p w:rsidR="00A92626" w:rsidRPr="0032753D" w:rsidRDefault="009E46A8" w:rsidP="00A926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A92626" w:rsidRPr="0032753D" w:rsidRDefault="00A92626" w:rsidP="00066D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92626" w:rsidRPr="0032753D" w:rsidTr="00A92626">
        <w:tc>
          <w:tcPr>
            <w:tcW w:w="5070" w:type="dxa"/>
            <w:gridSpan w:val="2"/>
          </w:tcPr>
          <w:p w:rsidR="00A92626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:rsidR="00A92626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нагрузка </w:t>
            </w:r>
          </w:p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3823" w:type="dxa"/>
          </w:tcPr>
          <w:p w:rsidR="00A92626" w:rsidRPr="0032753D" w:rsidRDefault="00A92626" w:rsidP="00A926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:rsidR="00A92626" w:rsidRPr="0032753D" w:rsidRDefault="00A92626" w:rsidP="00066D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92626" w:rsidRPr="00B80DA6" w:rsidTr="00066DE2">
        <w:tc>
          <w:tcPr>
            <w:tcW w:w="9885" w:type="dxa"/>
            <w:gridSpan w:val="5"/>
            <w:shd w:val="clear" w:color="auto" w:fill="BFBFBF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B80DA6">
              <w:rPr>
                <w:rFonts w:ascii="Times New Roman" w:hAnsi="Times New Roman"/>
                <w:i/>
                <w:iCs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A92626" w:rsidRPr="00B80DA6" w:rsidTr="00A92626">
        <w:tc>
          <w:tcPr>
            <w:tcW w:w="5070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3823" w:type="dxa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c>
          <w:tcPr>
            <w:tcW w:w="5070" w:type="dxa"/>
            <w:gridSpan w:val="2"/>
          </w:tcPr>
          <w:p w:rsidR="00A9262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F4963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</w:p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963">
              <w:rPr>
                <w:rFonts w:ascii="Times New Roman" w:hAnsi="Times New Roman"/>
                <w:sz w:val="24"/>
                <w:szCs w:val="24"/>
              </w:rPr>
              <w:t xml:space="preserve"> и коммуникативно-речевое развитие</w:t>
            </w:r>
          </w:p>
        </w:tc>
        <w:tc>
          <w:tcPr>
            <w:tcW w:w="3823" w:type="dxa"/>
          </w:tcPr>
          <w:p w:rsidR="00A92626" w:rsidRPr="00B80DA6" w:rsidRDefault="00266415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c>
          <w:tcPr>
            <w:tcW w:w="5070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2. Сенсорное развитие</w:t>
            </w:r>
          </w:p>
        </w:tc>
        <w:tc>
          <w:tcPr>
            <w:tcW w:w="3823" w:type="dxa"/>
          </w:tcPr>
          <w:p w:rsidR="00A92626" w:rsidRPr="00B80DA6" w:rsidRDefault="00266415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26" w:rsidRPr="00B80DA6" w:rsidTr="00A92626">
        <w:tc>
          <w:tcPr>
            <w:tcW w:w="5070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3823" w:type="dxa"/>
          </w:tcPr>
          <w:p w:rsidR="00A92626" w:rsidRPr="00B80DA6" w:rsidRDefault="00266415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c>
          <w:tcPr>
            <w:tcW w:w="5070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4. Предметно-практические действия</w:t>
            </w:r>
          </w:p>
        </w:tc>
        <w:tc>
          <w:tcPr>
            <w:tcW w:w="3823" w:type="dxa"/>
          </w:tcPr>
          <w:p w:rsidR="00A92626" w:rsidRPr="00B80DA6" w:rsidRDefault="00266415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c>
          <w:tcPr>
            <w:tcW w:w="5070" w:type="dxa"/>
            <w:gridSpan w:val="2"/>
          </w:tcPr>
          <w:p w:rsidR="00A9262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BF4963">
              <w:rPr>
                <w:rFonts w:ascii="Times New Roman" w:hAnsi="Times New Roman"/>
                <w:sz w:val="24"/>
                <w:szCs w:val="24"/>
              </w:rPr>
              <w:t>Коррекционно-</w:t>
            </w:r>
          </w:p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963">
              <w:rPr>
                <w:rFonts w:ascii="Times New Roman" w:hAnsi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3823" w:type="dxa"/>
          </w:tcPr>
          <w:p w:rsidR="00A92626" w:rsidRPr="00B80DA6" w:rsidRDefault="00266415" w:rsidP="00066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626" w:rsidRPr="00B80DA6" w:rsidTr="00A92626">
        <w:tc>
          <w:tcPr>
            <w:tcW w:w="5070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коррекционных занятий</w:t>
            </w:r>
          </w:p>
        </w:tc>
        <w:tc>
          <w:tcPr>
            <w:tcW w:w="3823" w:type="dxa"/>
          </w:tcPr>
          <w:p w:rsidR="00A92626" w:rsidRPr="00B80DA6" w:rsidRDefault="00266415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26" w:rsidRPr="00B80DA6" w:rsidTr="00A92626">
        <w:tc>
          <w:tcPr>
            <w:tcW w:w="5070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3823" w:type="dxa"/>
          </w:tcPr>
          <w:p w:rsidR="00A92626" w:rsidRPr="00B80DA6" w:rsidRDefault="00A92626" w:rsidP="00A92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2626" w:rsidRPr="00B80DA6" w:rsidRDefault="00A92626" w:rsidP="00066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BC4" w:rsidRDefault="00F72BC4">
      <w:bookmarkStart w:id="0" w:name="_GoBack"/>
      <w:bookmarkEnd w:id="0"/>
    </w:p>
    <w:sectPr w:rsidR="00F7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26"/>
    <w:rsid w:val="00266415"/>
    <w:rsid w:val="00283074"/>
    <w:rsid w:val="009E46A8"/>
    <w:rsid w:val="00A92626"/>
    <w:rsid w:val="00B573E6"/>
    <w:rsid w:val="00C7564C"/>
    <w:rsid w:val="00D10EF1"/>
    <w:rsid w:val="00F72BC4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2931"/>
  <w15:docId w15:val="{FD685566-F6D9-45C3-9688-788EC560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26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6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A8"/>
    <w:rPr>
      <w:rFonts w:ascii="Segoe UI" w:eastAsia="Arial Unicode MS" w:hAnsi="Segoe UI" w:cs="Segoe U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Заар Людмила Петровна</cp:lastModifiedBy>
  <cp:revision>11</cp:revision>
  <cp:lastPrinted>2023-08-30T06:47:00Z</cp:lastPrinted>
  <dcterms:created xsi:type="dcterms:W3CDTF">2023-05-14T13:50:00Z</dcterms:created>
  <dcterms:modified xsi:type="dcterms:W3CDTF">2023-09-08T11:09:00Z</dcterms:modified>
</cp:coreProperties>
</file>