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7D" w:rsidRPr="003C2ED7" w:rsidRDefault="00153A7D" w:rsidP="00153A7D">
      <w:pPr>
        <w:jc w:val="center"/>
        <w:rPr>
          <w:rFonts w:ascii="Times New Roman" w:hAnsi="Times New Roman" w:cs="Times New Roman"/>
          <w:b/>
          <w:sz w:val="24"/>
          <w:szCs w:val="24"/>
        </w:rPr>
      </w:pPr>
      <w:r w:rsidRPr="003C2ED7">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поселка  Демьянка»</w:t>
      </w:r>
    </w:p>
    <w:tbl>
      <w:tblPr>
        <w:tblW w:w="13425" w:type="dxa"/>
        <w:tblInd w:w="-34" w:type="dxa"/>
        <w:tblLook w:val="04A0"/>
      </w:tblPr>
      <w:tblGrid>
        <w:gridCol w:w="4475"/>
        <w:gridCol w:w="4475"/>
        <w:gridCol w:w="4475"/>
      </w:tblGrid>
      <w:tr w:rsidR="00153A7D" w:rsidRPr="003C2ED7" w:rsidTr="00153A7D">
        <w:trPr>
          <w:trHeight w:val="2024"/>
        </w:trPr>
        <w:tc>
          <w:tcPr>
            <w:tcW w:w="4475" w:type="dxa"/>
          </w:tcPr>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 xml:space="preserve">Рассмотрено </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 xml:space="preserve">на заседании                                                                                                                      </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 xml:space="preserve">ШМО учителей математики, </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физики и информатики</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 xml:space="preserve">протокол №    </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 xml:space="preserve">от ____ мая  2020г.                                                                                                                 </w:t>
            </w:r>
          </w:p>
          <w:p w:rsidR="00153A7D" w:rsidRPr="003C2ED7" w:rsidRDefault="00153A7D" w:rsidP="00153A7D">
            <w:pPr>
              <w:spacing w:after="0"/>
              <w:rPr>
                <w:rFonts w:ascii="Times New Roman" w:hAnsi="Times New Roman" w:cs="Times New Roman"/>
                <w:sz w:val="24"/>
                <w:szCs w:val="24"/>
              </w:rPr>
            </w:pPr>
          </w:p>
        </w:tc>
        <w:tc>
          <w:tcPr>
            <w:tcW w:w="4475" w:type="dxa"/>
          </w:tcPr>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«Согласовано»</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заместитель директора по УВР</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Е.А.Лавриненко___________</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____августа 2020г.</w:t>
            </w:r>
          </w:p>
        </w:tc>
        <w:tc>
          <w:tcPr>
            <w:tcW w:w="4475" w:type="dxa"/>
          </w:tcPr>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«Утверждено»</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приказом №</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______от               2020г.</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Директор МАОУ СОШ п.Демьянка</w:t>
            </w:r>
          </w:p>
          <w:p w:rsidR="00153A7D" w:rsidRPr="003C2ED7" w:rsidRDefault="00153A7D" w:rsidP="00153A7D">
            <w:pPr>
              <w:spacing w:after="0"/>
              <w:rPr>
                <w:rFonts w:ascii="Times New Roman" w:hAnsi="Times New Roman" w:cs="Times New Roman"/>
                <w:sz w:val="24"/>
                <w:szCs w:val="24"/>
              </w:rPr>
            </w:pPr>
            <w:r w:rsidRPr="003C2ED7">
              <w:rPr>
                <w:rFonts w:ascii="Times New Roman" w:hAnsi="Times New Roman" w:cs="Times New Roman"/>
                <w:sz w:val="24"/>
                <w:szCs w:val="24"/>
              </w:rPr>
              <w:t>И.Н.Кожина _____________________</w:t>
            </w:r>
          </w:p>
        </w:tc>
      </w:tr>
    </w:tbl>
    <w:p w:rsidR="00153A7D" w:rsidRPr="00723E1E" w:rsidRDefault="00153A7D" w:rsidP="00153A7D">
      <w:r>
        <w:t xml:space="preserve">                                                                                             </w:t>
      </w:r>
    </w:p>
    <w:p w:rsidR="00153A7D" w:rsidRDefault="00153A7D" w:rsidP="00153A7D">
      <w:pPr>
        <w:spacing w:after="0"/>
        <w:jc w:val="center"/>
        <w:rPr>
          <w:b/>
          <w:sz w:val="36"/>
          <w:szCs w:val="36"/>
        </w:rPr>
      </w:pPr>
      <w:r>
        <w:rPr>
          <w:b/>
          <w:sz w:val="36"/>
          <w:szCs w:val="36"/>
        </w:rPr>
        <w:t>Рабочая  программа</w:t>
      </w:r>
    </w:p>
    <w:p w:rsidR="00153A7D" w:rsidRDefault="00153A7D" w:rsidP="00153A7D">
      <w:pPr>
        <w:spacing w:after="0"/>
        <w:jc w:val="center"/>
        <w:rPr>
          <w:b/>
          <w:sz w:val="36"/>
          <w:szCs w:val="36"/>
        </w:rPr>
      </w:pPr>
      <w:r>
        <w:rPr>
          <w:b/>
          <w:sz w:val="36"/>
          <w:szCs w:val="36"/>
        </w:rPr>
        <w:t>по физики</w:t>
      </w:r>
    </w:p>
    <w:p w:rsidR="00153A7D" w:rsidRDefault="00153A7D" w:rsidP="00153A7D">
      <w:pPr>
        <w:spacing w:after="0"/>
        <w:jc w:val="center"/>
        <w:rPr>
          <w:b/>
          <w:sz w:val="36"/>
          <w:szCs w:val="36"/>
        </w:rPr>
      </w:pPr>
      <w:r>
        <w:rPr>
          <w:b/>
          <w:sz w:val="36"/>
          <w:szCs w:val="36"/>
        </w:rPr>
        <w:t>для обучающихся 7-9 классов.</w:t>
      </w:r>
    </w:p>
    <w:p w:rsidR="00153A7D" w:rsidRDefault="00153A7D" w:rsidP="00153A7D">
      <w:pPr>
        <w:spacing w:after="0"/>
        <w:jc w:val="center"/>
        <w:rPr>
          <w:b/>
          <w:sz w:val="36"/>
          <w:szCs w:val="36"/>
        </w:rPr>
      </w:pPr>
    </w:p>
    <w:p w:rsidR="00153A7D" w:rsidRPr="006E1001" w:rsidRDefault="00153A7D" w:rsidP="00153A7D">
      <w:pPr>
        <w:spacing w:after="0"/>
        <w:jc w:val="center"/>
        <w:rPr>
          <w:b/>
          <w:sz w:val="28"/>
          <w:szCs w:val="28"/>
        </w:rPr>
      </w:pPr>
      <w:r w:rsidRPr="006E1001">
        <w:rPr>
          <w:b/>
          <w:sz w:val="28"/>
          <w:szCs w:val="28"/>
        </w:rPr>
        <w:t>Срок реализации: 20</w:t>
      </w:r>
      <w:r>
        <w:rPr>
          <w:b/>
          <w:sz w:val="28"/>
          <w:szCs w:val="28"/>
        </w:rPr>
        <w:t>20</w:t>
      </w:r>
      <w:r w:rsidRPr="006E1001">
        <w:rPr>
          <w:b/>
          <w:sz w:val="28"/>
          <w:szCs w:val="28"/>
        </w:rPr>
        <w:t>-202</w:t>
      </w:r>
      <w:r>
        <w:rPr>
          <w:b/>
          <w:sz w:val="28"/>
          <w:szCs w:val="28"/>
        </w:rPr>
        <w:t>3</w:t>
      </w:r>
      <w:r w:rsidRPr="006E1001">
        <w:rPr>
          <w:b/>
          <w:sz w:val="28"/>
          <w:szCs w:val="28"/>
        </w:rPr>
        <w:t xml:space="preserve"> гг.</w:t>
      </w:r>
    </w:p>
    <w:p w:rsidR="00153A7D" w:rsidRDefault="00153A7D" w:rsidP="00153A7D">
      <w:pPr>
        <w:spacing w:after="0"/>
        <w:ind w:left="708"/>
        <w:jc w:val="center"/>
        <w:rPr>
          <w:b/>
          <w:szCs w:val="48"/>
        </w:rPr>
      </w:pPr>
    </w:p>
    <w:p w:rsidR="00153A7D" w:rsidRDefault="00153A7D" w:rsidP="00153A7D">
      <w:pPr>
        <w:ind w:left="708"/>
        <w:jc w:val="right"/>
        <w:rPr>
          <w:sz w:val="28"/>
          <w:szCs w:val="28"/>
        </w:rPr>
      </w:pPr>
    </w:p>
    <w:p w:rsidR="00153A7D" w:rsidRDefault="00153A7D" w:rsidP="00153A7D">
      <w:pPr>
        <w:ind w:left="708"/>
        <w:jc w:val="right"/>
        <w:rPr>
          <w:sz w:val="28"/>
          <w:szCs w:val="28"/>
        </w:rPr>
      </w:pPr>
    </w:p>
    <w:p w:rsidR="00153A7D" w:rsidRDefault="00153A7D" w:rsidP="00153A7D">
      <w:pPr>
        <w:ind w:left="708"/>
        <w:jc w:val="right"/>
        <w:rPr>
          <w:sz w:val="28"/>
          <w:szCs w:val="28"/>
        </w:rPr>
      </w:pPr>
      <w:r>
        <w:rPr>
          <w:sz w:val="28"/>
          <w:szCs w:val="28"/>
        </w:rPr>
        <w:t xml:space="preserve">Составитель: Лариса Геннадьевна Сапелкина, </w:t>
      </w:r>
    </w:p>
    <w:p w:rsidR="00153A7D" w:rsidRDefault="00153A7D" w:rsidP="00153A7D">
      <w:pPr>
        <w:ind w:left="708"/>
        <w:jc w:val="right"/>
        <w:rPr>
          <w:sz w:val="28"/>
          <w:szCs w:val="28"/>
        </w:rPr>
      </w:pPr>
      <w:r>
        <w:rPr>
          <w:sz w:val="28"/>
          <w:szCs w:val="28"/>
        </w:rPr>
        <w:t>учитель физики</w:t>
      </w:r>
    </w:p>
    <w:p w:rsidR="003F6129" w:rsidRPr="003C2ED7" w:rsidRDefault="003F6129" w:rsidP="001C0A9D">
      <w:pPr>
        <w:jc w:val="center"/>
        <w:rPr>
          <w:rFonts w:ascii="Times New Roman" w:hAnsi="Times New Roman" w:cs="Times New Roman"/>
          <w:b/>
          <w:sz w:val="24"/>
          <w:szCs w:val="24"/>
        </w:rPr>
      </w:pPr>
      <w:r w:rsidRPr="003C2ED7">
        <w:rPr>
          <w:rFonts w:ascii="Times New Roman" w:hAnsi="Times New Roman" w:cs="Times New Roman"/>
          <w:b/>
          <w:sz w:val="24"/>
          <w:szCs w:val="24"/>
        </w:rPr>
        <w:lastRenderedPageBreak/>
        <w:t>ПОЯСНИТЕЛЬНАЯ ЗАПИСКА.</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Программа разработана на основе следующих нормативных документов:</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1. Федерального государственного образовательного стандарта основного общего образования</w:t>
      </w:r>
      <w:r w:rsidR="00CA2F70" w:rsidRPr="003C2ED7">
        <w:rPr>
          <w:rFonts w:ascii="Times New Roman" w:hAnsi="Times New Roman" w:cs="Times New Roman"/>
          <w:sz w:val="24"/>
          <w:szCs w:val="24"/>
        </w:rPr>
        <w:t>,</w:t>
      </w:r>
      <w:r w:rsidRPr="003C2ED7">
        <w:rPr>
          <w:rFonts w:ascii="Times New Roman" w:hAnsi="Times New Roman" w:cs="Times New Roman"/>
          <w:sz w:val="24"/>
          <w:szCs w:val="24"/>
        </w:rPr>
        <w:t xml:space="preserve"> утверждённого приказом Министерства</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образования и науки Российской Федерации от «17» декабря 2010 г. №1897.</w:t>
      </w:r>
      <w:r w:rsidR="00153A7D" w:rsidRPr="003C2ED7">
        <w:rPr>
          <w:rFonts w:ascii="Times New Roman" w:hAnsi="Times New Roman" w:cs="Times New Roman"/>
          <w:sz w:val="24"/>
          <w:szCs w:val="24"/>
        </w:rPr>
        <w:t xml:space="preserve"> </w:t>
      </w:r>
      <w:r w:rsidRPr="003C2ED7">
        <w:rPr>
          <w:rFonts w:ascii="Times New Roman" w:hAnsi="Times New Roman" w:cs="Times New Roman"/>
          <w:sz w:val="24"/>
          <w:szCs w:val="24"/>
        </w:rPr>
        <w:t>(М-во образования и науки РФ, - 2-е изд. – М.: Просвещение,</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2013)</w:t>
      </w:r>
    </w:p>
    <w:p w:rsidR="001C0A9D"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 xml:space="preserve">2. </w:t>
      </w:r>
      <w:r w:rsidR="00CA2F70" w:rsidRPr="003C2ED7">
        <w:rPr>
          <w:rFonts w:ascii="Times New Roman" w:hAnsi="Times New Roman" w:cs="Times New Roman"/>
          <w:sz w:val="24"/>
          <w:szCs w:val="24"/>
        </w:rPr>
        <w:t>Фундаментального ядра содержания общего образования (Рос. акад. наук, Рос. акад. образования, под ред. В.В. Козлова, А.М. Кондакова</w:t>
      </w:r>
      <w:r w:rsidR="00CA2F70">
        <w:rPr>
          <w:rFonts w:ascii="Times New Roman" w:hAnsi="Times New Roman" w:cs="Times New Roman"/>
          <w:sz w:val="24"/>
          <w:szCs w:val="24"/>
        </w:rPr>
        <w:t>)</w:t>
      </w:r>
      <w:r w:rsidR="00CA2F70" w:rsidRPr="003C2ED7">
        <w:rPr>
          <w:rFonts w:ascii="Times New Roman" w:hAnsi="Times New Roman" w:cs="Times New Roman"/>
          <w:sz w:val="24"/>
          <w:szCs w:val="24"/>
        </w:rPr>
        <w:t xml:space="preserve">. </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4-е изд. дораб. – М.: Просвещение, 2011)</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3. Примерной программы по физике (Примерная основная образовательная программа основного общего образования, [Электронный ресурс,</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http// fgosreestr.ru] ).</w:t>
      </w:r>
    </w:p>
    <w:p w:rsidR="00A425A2" w:rsidRPr="003C2ED7" w:rsidRDefault="00A425A2" w:rsidP="00A425A2">
      <w:pPr>
        <w:pStyle w:val="a3"/>
        <w:rPr>
          <w:rFonts w:ascii="Times New Roman" w:hAnsi="Times New Roman" w:cs="Times New Roman"/>
          <w:color w:val="FF0000"/>
          <w:sz w:val="24"/>
          <w:szCs w:val="24"/>
        </w:rPr>
      </w:pPr>
      <w:r w:rsidRPr="003C2ED7">
        <w:rPr>
          <w:rFonts w:ascii="Times New Roman" w:hAnsi="Times New Roman" w:cs="Times New Roman"/>
          <w:sz w:val="24"/>
          <w:szCs w:val="24"/>
        </w:rPr>
        <w:t xml:space="preserve">4. Федерального перечня учебников, утверждённого приказом Министерства образования и </w:t>
      </w:r>
      <w:r w:rsidR="00153A7D" w:rsidRPr="003C2ED7">
        <w:rPr>
          <w:rFonts w:ascii="Times New Roman" w:hAnsi="Times New Roman" w:cs="Times New Roman"/>
          <w:sz w:val="24"/>
          <w:szCs w:val="24"/>
        </w:rPr>
        <w:t xml:space="preserve">науки Российской федерации от </w:t>
      </w:r>
      <w:r w:rsidR="00153A7D" w:rsidRPr="003C2ED7">
        <w:rPr>
          <w:rFonts w:ascii="Times New Roman" w:hAnsi="Times New Roman" w:cs="Times New Roman"/>
          <w:color w:val="FF0000"/>
          <w:sz w:val="24"/>
          <w:szCs w:val="24"/>
        </w:rPr>
        <w:t>28 декабря  2018</w:t>
      </w:r>
      <w:r w:rsidRPr="003C2ED7">
        <w:rPr>
          <w:rFonts w:ascii="Times New Roman" w:hAnsi="Times New Roman" w:cs="Times New Roman"/>
          <w:color w:val="FF0000"/>
          <w:sz w:val="24"/>
          <w:szCs w:val="24"/>
        </w:rPr>
        <w:t>г</w:t>
      </w:r>
      <w:r w:rsidR="003C2ED7">
        <w:rPr>
          <w:rFonts w:ascii="Times New Roman" w:hAnsi="Times New Roman" w:cs="Times New Roman"/>
          <w:color w:val="FF0000"/>
          <w:sz w:val="24"/>
          <w:szCs w:val="24"/>
        </w:rPr>
        <w:t xml:space="preserve"> </w:t>
      </w:r>
      <w:r w:rsidR="00153A7D" w:rsidRPr="003C2ED7">
        <w:rPr>
          <w:rFonts w:ascii="Times New Roman" w:hAnsi="Times New Roman" w:cs="Times New Roman"/>
          <w:color w:val="FF0000"/>
          <w:sz w:val="24"/>
          <w:szCs w:val="24"/>
        </w:rPr>
        <w:t>№345</w:t>
      </w:r>
      <w:r w:rsidR="00153A7D" w:rsidRPr="003C2ED7">
        <w:rPr>
          <w:rFonts w:ascii="Times New Roman" w:hAnsi="Times New Roman" w:cs="Times New Roman"/>
          <w:sz w:val="24"/>
          <w:szCs w:val="24"/>
        </w:rPr>
        <w:t xml:space="preserve"> </w:t>
      </w:r>
      <w:r w:rsidRPr="003C2ED7">
        <w:rPr>
          <w:rFonts w:ascii="Times New Roman" w:hAnsi="Times New Roman" w:cs="Times New Roman"/>
          <w:sz w:val="24"/>
          <w:szCs w:val="24"/>
        </w:rPr>
        <w:t xml:space="preserve"> «Об утверждении федерального перечня учебников, рекомендованных к использованию при реализации имеющих аккредитацию</w:t>
      </w:r>
      <w:r w:rsidR="003C2ED7">
        <w:rPr>
          <w:rFonts w:ascii="Times New Roman" w:hAnsi="Times New Roman" w:cs="Times New Roman"/>
          <w:color w:val="FF0000"/>
          <w:sz w:val="24"/>
          <w:szCs w:val="24"/>
        </w:rPr>
        <w:t xml:space="preserve"> </w:t>
      </w:r>
      <w:r w:rsidRPr="003C2ED7">
        <w:rPr>
          <w:rFonts w:ascii="Times New Roman" w:hAnsi="Times New Roman" w:cs="Times New Roman"/>
          <w:sz w:val="24"/>
          <w:szCs w:val="24"/>
        </w:rPr>
        <w:t>образовательных программ начального общего</w:t>
      </w:r>
      <w:r w:rsidR="00CA2F70" w:rsidRPr="003C2ED7">
        <w:rPr>
          <w:rFonts w:ascii="Times New Roman" w:hAnsi="Times New Roman" w:cs="Times New Roman"/>
          <w:sz w:val="24"/>
          <w:szCs w:val="24"/>
        </w:rPr>
        <w:t>,</w:t>
      </w:r>
      <w:r w:rsidRPr="003C2ED7">
        <w:rPr>
          <w:rFonts w:ascii="Times New Roman" w:hAnsi="Times New Roman" w:cs="Times New Roman"/>
          <w:sz w:val="24"/>
          <w:szCs w:val="24"/>
        </w:rPr>
        <w:t xml:space="preserve"> основного общего среднего общего образования»</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5. Авторской программы по физике. Рабочие программы. «Физика 7-9 классы» Предметная линия учебников А.В. Пёрышкин, Е.М. Гутник,</w:t>
      </w:r>
      <w:r w:rsidR="003C2ED7">
        <w:rPr>
          <w:rFonts w:ascii="Times New Roman" w:hAnsi="Times New Roman" w:cs="Times New Roman"/>
          <w:sz w:val="24"/>
          <w:szCs w:val="24"/>
        </w:rPr>
        <w:t xml:space="preserve"> </w:t>
      </w:r>
      <w:r w:rsidRPr="003C2ED7">
        <w:rPr>
          <w:rFonts w:ascii="Times New Roman" w:hAnsi="Times New Roman" w:cs="Times New Roman"/>
          <w:sz w:val="24"/>
          <w:szCs w:val="24"/>
        </w:rPr>
        <w:t xml:space="preserve">Н.В. Филонович. (Учебно </w:t>
      </w:r>
      <w:r w:rsidR="00CA2F70" w:rsidRPr="003C2ED7">
        <w:rPr>
          <w:rFonts w:ascii="Times New Roman" w:hAnsi="Times New Roman" w:cs="Times New Roman"/>
          <w:sz w:val="24"/>
          <w:szCs w:val="24"/>
        </w:rPr>
        <w:t>– м</w:t>
      </w:r>
      <w:r w:rsidRPr="003C2ED7">
        <w:rPr>
          <w:rFonts w:ascii="Times New Roman" w:hAnsi="Times New Roman" w:cs="Times New Roman"/>
          <w:sz w:val="24"/>
          <w:szCs w:val="24"/>
        </w:rPr>
        <w:t>етодическое пособие. – 2-е изд. М.: Дрофа. 2013, под ред. Тихоновой</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 xml:space="preserve"> </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Предметная программа по физике обеспечивает поэтапное достижение планируемых результатов освоения Основной образовательной</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программы школы. Она определяет цели, содержание курса, планируемые результаты по физике для каждого года обучения.</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 xml:space="preserve"> Предметная программа по физике соответствует требованиям образовательного стандарта к структуре программ отдельных учебных предметов</w:t>
      </w:r>
    </w:p>
    <w:p w:rsidR="00A425A2" w:rsidRPr="003C2ED7" w:rsidRDefault="00A425A2" w:rsidP="00A425A2">
      <w:pPr>
        <w:pStyle w:val="a3"/>
        <w:rPr>
          <w:rFonts w:ascii="Times New Roman" w:hAnsi="Times New Roman" w:cs="Times New Roman"/>
          <w:sz w:val="24"/>
          <w:szCs w:val="24"/>
        </w:rPr>
      </w:pPr>
      <w:r w:rsidRPr="003C2ED7">
        <w:rPr>
          <w:rFonts w:ascii="Times New Roman" w:hAnsi="Times New Roman" w:cs="Times New Roman"/>
          <w:sz w:val="24"/>
          <w:szCs w:val="24"/>
        </w:rPr>
        <w:t>(п. 18.2.2)</w:t>
      </w:r>
    </w:p>
    <w:p w:rsidR="00153A7D"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Школьный курс физики — си</w:t>
      </w:r>
      <w:r w:rsidR="00FB2864" w:rsidRPr="003C2ED7">
        <w:rPr>
          <w:rFonts w:ascii="Times New Roman" w:hAnsi="Times New Roman" w:cs="Times New Roman"/>
          <w:sz w:val="24"/>
          <w:szCs w:val="24"/>
        </w:rPr>
        <w:t>стемообразующий для естественно</w:t>
      </w:r>
      <w:r w:rsidRPr="003C2ED7">
        <w:rPr>
          <w:rFonts w:ascii="Times New Roman" w:hAnsi="Times New Roman" w:cs="Times New Roman"/>
          <w:sz w:val="24"/>
          <w:szCs w:val="24"/>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b/>
          <w:sz w:val="24"/>
          <w:szCs w:val="24"/>
        </w:rPr>
        <w:t>Цели изучения</w:t>
      </w:r>
      <w:r w:rsidRPr="003C2ED7">
        <w:rPr>
          <w:rFonts w:ascii="Times New Roman" w:hAnsi="Times New Roman" w:cs="Times New Roman"/>
          <w:sz w:val="24"/>
          <w:szCs w:val="24"/>
        </w:rPr>
        <w:t xml:space="preserve"> физики в основной школе следующие:</w:t>
      </w:r>
      <w:bookmarkStart w:id="0" w:name="_GoBack"/>
      <w:bookmarkEnd w:id="0"/>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возможностей  разумного использования достижений науки в дальнейшем развитии цивилизации;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организация экологического мышления и ценностного отношения к природе;</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F6129" w:rsidRPr="003C2ED7" w:rsidRDefault="003F6129" w:rsidP="003F6129">
      <w:pPr>
        <w:pStyle w:val="a3"/>
        <w:rPr>
          <w:rFonts w:ascii="Times New Roman" w:hAnsi="Times New Roman" w:cs="Times New Roman"/>
          <w:sz w:val="24"/>
          <w:szCs w:val="24"/>
        </w:rPr>
      </w:pP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xml:space="preserve">Достижение целей обеспечивается решением следующих </w:t>
      </w:r>
      <w:r w:rsidRPr="003C2ED7">
        <w:rPr>
          <w:rFonts w:ascii="Times New Roman" w:hAnsi="Times New Roman" w:cs="Times New Roman"/>
          <w:b/>
          <w:sz w:val="24"/>
          <w:szCs w:val="24"/>
        </w:rPr>
        <w:t>задач</w:t>
      </w:r>
      <w:r w:rsidRPr="003C2ED7">
        <w:rPr>
          <w:rFonts w:ascii="Times New Roman" w:hAnsi="Times New Roman" w:cs="Times New Roman"/>
          <w:sz w:val="24"/>
          <w:szCs w:val="24"/>
        </w:rPr>
        <w:t>:</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F6129" w:rsidRPr="003C2ED7" w:rsidRDefault="003F6129" w:rsidP="003F6129">
      <w:pPr>
        <w:pStyle w:val="a3"/>
        <w:rPr>
          <w:rFonts w:ascii="Times New Roman" w:hAnsi="Times New Roman" w:cs="Times New Roman"/>
          <w:sz w:val="24"/>
          <w:szCs w:val="24"/>
        </w:rPr>
      </w:pPr>
      <w:r w:rsidRPr="003C2ED7">
        <w:rPr>
          <w:rFonts w:ascii="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C0A9D" w:rsidRDefault="001C0A9D" w:rsidP="001C0A9D">
      <w:pPr>
        <w:pStyle w:val="a3"/>
        <w:rPr>
          <w:rFonts w:ascii="Times New Roman" w:hAnsi="Times New Roman" w:cs="Times New Roman"/>
          <w:sz w:val="24"/>
          <w:szCs w:val="24"/>
        </w:rPr>
      </w:pPr>
    </w:p>
    <w:p w:rsidR="001C0A9D" w:rsidRPr="003C2ED7" w:rsidRDefault="001C0A9D" w:rsidP="001C0A9D">
      <w:pPr>
        <w:pStyle w:val="a3"/>
        <w:rPr>
          <w:rFonts w:ascii="Times New Roman" w:hAnsi="Times New Roman" w:cs="Times New Roman"/>
          <w:sz w:val="24"/>
          <w:szCs w:val="24"/>
        </w:rPr>
      </w:pPr>
      <w:r w:rsidRPr="002411C8">
        <w:rPr>
          <w:rFonts w:ascii="Times New Roman" w:hAnsi="Times New Roman" w:cs="Times New Roman"/>
          <w:sz w:val="24"/>
          <w:szCs w:val="24"/>
        </w:rPr>
        <w:t>Прогр</w:t>
      </w:r>
      <w:r>
        <w:rPr>
          <w:rFonts w:ascii="Times New Roman" w:hAnsi="Times New Roman" w:cs="Times New Roman"/>
          <w:sz w:val="24"/>
          <w:szCs w:val="24"/>
        </w:rPr>
        <w:t xml:space="preserve">аммой предусмотрен  объём курса: 7 и 8 классы 68 часов в год (по 2 часа в неделю) и 9 класс 105 часов в год </w:t>
      </w:r>
      <w:r w:rsidR="00CA2F70">
        <w:rPr>
          <w:rFonts w:ascii="Times New Roman" w:hAnsi="Times New Roman" w:cs="Times New Roman"/>
          <w:sz w:val="24"/>
          <w:szCs w:val="24"/>
        </w:rPr>
        <w:t>(</w:t>
      </w:r>
      <w:r>
        <w:rPr>
          <w:rFonts w:ascii="Times New Roman" w:hAnsi="Times New Roman" w:cs="Times New Roman"/>
          <w:sz w:val="24"/>
          <w:szCs w:val="24"/>
        </w:rPr>
        <w:t>по 3 ч в неделю)</w:t>
      </w:r>
      <w:r w:rsidRPr="002411C8">
        <w:rPr>
          <w:rFonts w:ascii="Times New Roman" w:hAnsi="Times New Roman" w:cs="Times New Roman"/>
          <w:sz w:val="24"/>
          <w:szCs w:val="24"/>
        </w:rPr>
        <w:t>.</w:t>
      </w:r>
    </w:p>
    <w:p w:rsidR="001C0A9D" w:rsidRDefault="001C0A9D" w:rsidP="007F0C2B">
      <w:pPr>
        <w:pStyle w:val="a3"/>
        <w:rPr>
          <w:rFonts w:ascii="Times New Roman" w:hAnsi="Times New Roman" w:cs="Times New Roman"/>
          <w:b/>
          <w:sz w:val="24"/>
          <w:szCs w:val="24"/>
        </w:rPr>
      </w:pP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b/>
          <w:sz w:val="24"/>
          <w:szCs w:val="24"/>
        </w:rPr>
        <w:t>Предметные результаты</w:t>
      </w:r>
      <w:r w:rsidRPr="003C2ED7">
        <w:rPr>
          <w:rFonts w:ascii="Times New Roman" w:hAnsi="Times New Roman" w:cs="Times New Roman"/>
          <w:sz w:val="24"/>
          <w:szCs w:val="24"/>
        </w:rPr>
        <w:t xml:space="preserve"> обучения физике в основной школе.</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Выпускник научится: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соблюдать правила безопасности и охраны труда при </w:t>
      </w:r>
      <w:r w:rsidRPr="003C2ED7">
        <w:rPr>
          <w:rFonts w:ascii="Times New Roman" w:hAnsi="Times New Roman" w:cs="Times New Roman"/>
          <w:sz w:val="24"/>
          <w:szCs w:val="24"/>
        </w:rPr>
        <w:t>работе</w:t>
      </w:r>
      <w:r w:rsidR="003F6129" w:rsidRPr="003C2ED7">
        <w:rPr>
          <w:rFonts w:ascii="Times New Roman" w:hAnsi="Times New Roman" w:cs="Times New Roman"/>
          <w:sz w:val="24"/>
          <w:szCs w:val="24"/>
        </w:rPr>
        <w:t xml:space="preserve"> с учебным и лабораторным оборудованием;</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понимать смысл основных физических терминов: </w:t>
      </w:r>
      <w:r w:rsidRPr="003C2ED7">
        <w:rPr>
          <w:rFonts w:ascii="Times New Roman" w:hAnsi="Times New Roman" w:cs="Times New Roman"/>
          <w:sz w:val="24"/>
          <w:szCs w:val="24"/>
        </w:rPr>
        <w:t>физическое</w:t>
      </w:r>
      <w:r w:rsidR="003F6129" w:rsidRPr="003C2ED7">
        <w:rPr>
          <w:rFonts w:ascii="Times New Roman" w:hAnsi="Times New Roman" w:cs="Times New Roman"/>
          <w:sz w:val="24"/>
          <w:szCs w:val="24"/>
        </w:rPr>
        <w:t xml:space="preserve"> тело, физическое явление, физическая величина, </w:t>
      </w:r>
      <w:r w:rsidRPr="003C2ED7">
        <w:rPr>
          <w:rFonts w:ascii="Times New Roman" w:hAnsi="Times New Roman" w:cs="Times New Roman"/>
          <w:sz w:val="24"/>
          <w:szCs w:val="24"/>
        </w:rPr>
        <w:t>единицы</w:t>
      </w:r>
      <w:r w:rsidR="003F6129" w:rsidRPr="003C2ED7">
        <w:rPr>
          <w:rFonts w:ascii="Times New Roman" w:hAnsi="Times New Roman" w:cs="Times New Roman"/>
          <w:sz w:val="24"/>
          <w:szCs w:val="24"/>
        </w:rPr>
        <w:t xml:space="preserve"> измерения;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распознавать проблемы, которые можно решить при </w:t>
      </w:r>
      <w:r w:rsidRPr="003C2ED7">
        <w:rPr>
          <w:rFonts w:ascii="Times New Roman" w:hAnsi="Times New Roman" w:cs="Times New Roman"/>
          <w:sz w:val="24"/>
          <w:szCs w:val="24"/>
        </w:rPr>
        <w:t>помощи</w:t>
      </w:r>
      <w:r w:rsidR="003F6129" w:rsidRPr="003C2ED7">
        <w:rPr>
          <w:rFonts w:ascii="Times New Roman" w:hAnsi="Times New Roman" w:cs="Times New Roman"/>
          <w:sz w:val="24"/>
          <w:szCs w:val="24"/>
        </w:rPr>
        <w:t xml:space="preserve"> физических методов; анализировать отдельные этапы проведения исследований и интерпретировать результаты </w:t>
      </w:r>
      <w:r w:rsidRPr="003C2ED7">
        <w:rPr>
          <w:rFonts w:ascii="Times New Roman" w:hAnsi="Times New Roman" w:cs="Times New Roman"/>
          <w:sz w:val="24"/>
          <w:szCs w:val="24"/>
        </w:rPr>
        <w:t>наблюдений</w:t>
      </w:r>
      <w:r w:rsidR="003F6129" w:rsidRPr="003C2ED7">
        <w:rPr>
          <w:rFonts w:ascii="Times New Roman" w:hAnsi="Times New Roman" w:cs="Times New Roman"/>
          <w:sz w:val="24"/>
          <w:szCs w:val="24"/>
        </w:rPr>
        <w:t xml:space="preserve"> и опытов;</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3C2ED7">
        <w:rPr>
          <w:rFonts w:ascii="Times New Roman" w:hAnsi="Times New Roman" w:cs="Times New Roman"/>
          <w:sz w:val="24"/>
          <w:szCs w:val="24"/>
        </w:rPr>
        <w:t>эксперимента</w:t>
      </w:r>
      <w:r w:rsidR="003F6129" w:rsidRPr="003C2ED7">
        <w:rPr>
          <w:rFonts w:ascii="Times New Roman" w:hAnsi="Times New Roman" w:cs="Times New Roman"/>
          <w:sz w:val="24"/>
          <w:szCs w:val="24"/>
        </w:rPr>
        <w:t>; собирать установку из предложенного оборудования; проводить опыт и формулировать выводы.</w:t>
      </w:r>
    </w:p>
    <w:p w:rsidR="003F6129" w:rsidRPr="003C2ED7" w:rsidRDefault="003F6129" w:rsidP="007F0C2B">
      <w:pPr>
        <w:pStyle w:val="a3"/>
        <w:rPr>
          <w:rFonts w:ascii="Times New Roman" w:hAnsi="Times New Roman" w:cs="Times New Roman"/>
          <w:sz w:val="24"/>
          <w:szCs w:val="24"/>
        </w:rPr>
      </w:pPr>
      <w:r w:rsidRPr="00EA7B21">
        <w:rPr>
          <w:rFonts w:ascii="Times New Roman" w:hAnsi="Times New Roman" w:cs="Times New Roman"/>
          <w:i/>
          <w:sz w:val="24"/>
          <w:szCs w:val="24"/>
        </w:rPr>
        <w:t>Примечание.</w:t>
      </w:r>
      <w:r w:rsidRPr="003C2ED7">
        <w:rPr>
          <w:rFonts w:ascii="Times New Roman" w:hAnsi="Times New Roman" w:cs="Times New Roman"/>
          <w:sz w:val="24"/>
          <w:szCs w:val="24"/>
        </w:rPr>
        <w:t xml:space="preserve"> При проведении исследования физических </w:t>
      </w:r>
      <w:r w:rsidR="00956F47" w:rsidRPr="003C2ED7">
        <w:rPr>
          <w:rFonts w:ascii="Times New Roman" w:hAnsi="Times New Roman" w:cs="Times New Roman"/>
          <w:sz w:val="24"/>
          <w:szCs w:val="24"/>
        </w:rPr>
        <w:t>явлений</w:t>
      </w:r>
      <w:r w:rsidRPr="003C2ED7">
        <w:rPr>
          <w:rFonts w:ascii="Times New Roman" w:hAnsi="Times New Roman" w:cs="Times New Roman"/>
          <w:sz w:val="24"/>
          <w:szCs w:val="24"/>
        </w:rPr>
        <w:t xml:space="preserve"> измерительные приборы используются лишь как </w:t>
      </w:r>
      <w:r w:rsidR="00956F47" w:rsidRPr="003C2ED7">
        <w:rPr>
          <w:rFonts w:ascii="Times New Roman" w:hAnsi="Times New Roman" w:cs="Times New Roman"/>
          <w:sz w:val="24"/>
          <w:szCs w:val="24"/>
        </w:rPr>
        <w:t>датчики</w:t>
      </w:r>
      <w:r w:rsidRPr="003C2ED7">
        <w:rPr>
          <w:rFonts w:ascii="Times New Roman" w:hAnsi="Times New Roman" w:cs="Times New Roman"/>
          <w:sz w:val="24"/>
          <w:szCs w:val="24"/>
        </w:rPr>
        <w:t xml:space="preserve"> измерения физических величин. Записи показаний прямых измерений в этом случае не требуется;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понимать роль эксперимента в получении научной </w:t>
      </w:r>
      <w:r w:rsidRPr="003C2ED7">
        <w:rPr>
          <w:rFonts w:ascii="Times New Roman" w:hAnsi="Times New Roman" w:cs="Times New Roman"/>
          <w:sz w:val="24"/>
          <w:szCs w:val="24"/>
        </w:rPr>
        <w:t>информации</w:t>
      </w:r>
      <w:r w:rsidR="003F6129" w:rsidRPr="003C2ED7">
        <w:rPr>
          <w:rFonts w:ascii="Times New Roman" w:hAnsi="Times New Roman" w:cs="Times New Roman"/>
          <w:sz w:val="24"/>
          <w:szCs w:val="24"/>
        </w:rPr>
        <w:t>;</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 xml:space="preserve"> проводить прямые измерения физических величин: </w:t>
      </w:r>
      <w:r w:rsidRPr="003C2ED7">
        <w:rPr>
          <w:rFonts w:ascii="Times New Roman" w:hAnsi="Times New Roman" w:cs="Times New Roman"/>
          <w:sz w:val="24"/>
          <w:szCs w:val="24"/>
        </w:rPr>
        <w:t>время</w:t>
      </w:r>
      <w:r w:rsidR="003F6129" w:rsidRPr="003C2ED7">
        <w:rPr>
          <w:rFonts w:ascii="Times New Roman" w:hAnsi="Times New Roman" w:cs="Times New Roman"/>
          <w:sz w:val="24"/>
          <w:szCs w:val="24"/>
        </w:rPr>
        <w:t xml:space="preserve">, расстояние, масса тела, объем, сила, температура, </w:t>
      </w:r>
      <w:r w:rsidRPr="003C2ED7">
        <w:rPr>
          <w:rFonts w:ascii="Times New Roman" w:hAnsi="Times New Roman" w:cs="Times New Roman"/>
          <w:sz w:val="24"/>
          <w:szCs w:val="24"/>
        </w:rPr>
        <w:t>атмосферное</w:t>
      </w:r>
      <w:r w:rsidR="003F6129" w:rsidRPr="003C2ED7">
        <w:rPr>
          <w:rFonts w:ascii="Times New Roman" w:hAnsi="Times New Roman" w:cs="Times New Roman"/>
          <w:sz w:val="24"/>
          <w:szCs w:val="24"/>
        </w:rPr>
        <w:t xml:space="preserve">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w:t>
      </w:r>
      <w:r w:rsidRPr="003C2ED7">
        <w:rPr>
          <w:rFonts w:ascii="Times New Roman" w:hAnsi="Times New Roman" w:cs="Times New Roman"/>
          <w:sz w:val="24"/>
          <w:szCs w:val="24"/>
        </w:rPr>
        <w:t>простейшие</w:t>
      </w:r>
      <w:r w:rsidR="003F6129" w:rsidRPr="003C2ED7">
        <w:rPr>
          <w:rFonts w:ascii="Times New Roman" w:hAnsi="Times New Roman" w:cs="Times New Roman"/>
          <w:sz w:val="24"/>
          <w:szCs w:val="24"/>
        </w:rPr>
        <w:t xml:space="preserve"> методы оценки погрешностей измерений;</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проводить исследован</w:t>
      </w:r>
      <w:r w:rsidRPr="003C2ED7">
        <w:rPr>
          <w:rFonts w:ascii="Times New Roman" w:hAnsi="Times New Roman" w:cs="Times New Roman"/>
          <w:sz w:val="24"/>
          <w:szCs w:val="24"/>
        </w:rPr>
        <w:t>ие зависимостей физических вели</w:t>
      </w:r>
      <w:r w:rsidR="003F6129" w:rsidRPr="003C2ED7">
        <w:rPr>
          <w:rFonts w:ascii="Times New Roman" w:hAnsi="Times New Roman" w:cs="Times New Roman"/>
          <w:sz w:val="24"/>
          <w:szCs w:val="24"/>
        </w:rPr>
        <w:t>чин с использованием прям</w:t>
      </w:r>
      <w:r w:rsidRPr="003C2ED7">
        <w:rPr>
          <w:rFonts w:ascii="Times New Roman" w:hAnsi="Times New Roman" w:cs="Times New Roman"/>
          <w:sz w:val="24"/>
          <w:szCs w:val="24"/>
        </w:rPr>
        <w:t>ых измерений: при этом конструи</w:t>
      </w:r>
      <w:r w:rsidR="003F6129" w:rsidRPr="003C2ED7">
        <w:rPr>
          <w:rFonts w:ascii="Times New Roman" w:hAnsi="Times New Roman" w:cs="Times New Roman"/>
          <w:sz w:val="24"/>
          <w:szCs w:val="24"/>
        </w:rPr>
        <w:t>ровать установку, фиксировать результаты получен</w:t>
      </w:r>
      <w:r w:rsidRPr="003C2ED7">
        <w:rPr>
          <w:rFonts w:ascii="Times New Roman" w:hAnsi="Times New Roman" w:cs="Times New Roman"/>
          <w:sz w:val="24"/>
          <w:szCs w:val="24"/>
        </w:rPr>
        <w:t>ной зависи</w:t>
      </w:r>
      <w:r w:rsidR="003F6129" w:rsidRPr="003C2ED7">
        <w:rPr>
          <w:rFonts w:ascii="Times New Roman" w:hAnsi="Times New Roman" w:cs="Times New Roman"/>
          <w:sz w:val="24"/>
          <w:szCs w:val="24"/>
        </w:rPr>
        <w:t>мости физических величин в виде таблиц и графиков, делать выводы по результатам исследования;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проводить косвенные измерения физических величин: при выполнении измерений </w:t>
      </w:r>
      <w:r w:rsidRPr="003C2ED7">
        <w:rPr>
          <w:rFonts w:ascii="Times New Roman" w:hAnsi="Times New Roman" w:cs="Times New Roman"/>
          <w:sz w:val="24"/>
          <w:szCs w:val="24"/>
        </w:rPr>
        <w:t>собирать экспериментальную уста</w:t>
      </w:r>
      <w:r w:rsidR="003F6129" w:rsidRPr="003C2ED7">
        <w:rPr>
          <w:rFonts w:ascii="Times New Roman" w:hAnsi="Times New Roman" w:cs="Times New Roman"/>
          <w:sz w:val="24"/>
          <w:szCs w:val="24"/>
        </w:rPr>
        <w:t>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 анализировать ситуации практико-ориентированного </w:t>
      </w:r>
      <w:r w:rsidRPr="003C2ED7">
        <w:rPr>
          <w:rFonts w:ascii="Times New Roman" w:hAnsi="Times New Roman" w:cs="Times New Roman"/>
          <w:sz w:val="24"/>
          <w:szCs w:val="24"/>
        </w:rPr>
        <w:t>характера</w:t>
      </w:r>
      <w:r w:rsidR="003F6129" w:rsidRPr="003C2ED7">
        <w:rPr>
          <w:rFonts w:ascii="Times New Roman" w:hAnsi="Times New Roman" w:cs="Times New Roman"/>
          <w:sz w:val="24"/>
          <w:szCs w:val="24"/>
        </w:rPr>
        <w:t xml:space="preserve">, узнавать в них проявление изученных физических </w:t>
      </w:r>
      <w:r w:rsidRPr="003C2ED7">
        <w:rPr>
          <w:rFonts w:ascii="Times New Roman" w:hAnsi="Times New Roman" w:cs="Times New Roman"/>
          <w:sz w:val="24"/>
          <w:szCs w:val="24"/>
        </w:rPr>
        <w:t>явлений</w:t>
      </w:r>
      <w:r w:rsidR="003F6129" w:rsidRPr="003C2ED7">
        <w:rPr>
          <w:rFonts w:ascii="Times New Roman" w:hAnsi="Times New Roman" w:cs="Times New Roman"/>
          <w:sz w:val="24"/>
          <w:szCs w:val="24"/>
        </w:rPr>
        <w:t xml:space="preserve"> или закономерностей и применять имеющиеся знания для их объяснения;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 понимать принципы действия машин, приборов и </w:t>
      </w:r>
      <w:r w:rsidRPr="003C2ED7">
        <w:rPr>
          <w:rFonts w:ascii="Times New Roman" w:hAnsi="Times New Roman" w:cs="Times New Roman"/>
          <w:sz w:val="24"/>
          <w:szCs w:val="24"/>
        </w:rPr>
        <w:t>технических</w:t>
      </w:r>
      <w:r w:rsidR="003F6129" w:rsidRPr="003C2ED7">
        <w:rPr>
          <w:rFonts w:ascii="Times New Roman" w:hAnsi="Times New Roman" w:cs="Times New Roman"/>
          <w:sz w:val="24"/>
          <w:szCs w:val="24"/>
        </w:rPr>
        <w:t xml:space="preserve"> устройств, условия их безопасного использования в </w:t>
      </w:r>
      <w:r w:rsidRPr="003C2ED7">
        <w:rPr>
          <w:rFonts w:ascii="Times New Roman" w:hAnsi="Times New Roman" w:cs="Times New Roman"/>
          <w:sz w:val="24"/>
          <w:szCs w:val="24"/>
        </w:rPr>
        <w:t>повседневной</w:t>
      </w:r>
      <w:r w:rsidR="003F6129" w:rsidRPr="003C2ED7">
        <w:rPr>
          <w:rFonts w:ascii="Times New Roman" w:hAnsi="Times New Roman" w:cs="Times New Roman"/>
          <w:sz w:val="24"/>
          <w:szCs w:val="24"/>
        </w:rPr>
        <w:t xml:space="preserve"> жизни;</w:t>
      </w:r>
    </w:p>
    <w:p w:rsidR="003F6129"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использовать при выполнении учебных задач </w:t>
      </w:r>
      <w:r w:rsidR="00956F47" w:rsidRPr="003C2ED7">
        <w:rPr>
          <w:rFonts w:ascii="Times New Roman" w:hAnsi="Times New Roman" w:cs="Times New Roman"/>
          <w:sz w:val="24"/>
          <w:szCs w:val="24"/>
        </w:rPr>
        <w:t>научно популярную</w:t>
      </w:r>
      <w:r w:rsidRPr="003C2ED7">
        <w:rPr>
          <w:rFonts w:ascii="Times New Roman" w:hAnsi="Times New Roman" w:cs="Times New Roman"/>
          <w:sz w:val="24"/>
          <w:szCs w:val="24"/>
        </w:rPr>
        <w:t xml:space="preserve"> литературу о физических явлениях, справочные материалы, ресурсы Интернета.</w:t>
      </w:r>
    </w:p>
    <w:p w:rsidR="003C2ED7" w:rsidRPr="003C2ED7" w:rsidRDefault="003C2ED7" w:rsidP="007F0C2B">
      <w:pPr>
        <w:pStyle w:val="a3"/>
        <w:rPr>
          <w:rFonts w:ascii="Times New Roman" w:hAnsi="Times New Roman" w:cs="Times New Roman"/>
          <w:sz w:val="24"/>
          <w:szCs w:val="24"/>
        </w:rPr>
      </w:pPr>
    </w:p>
    <w:p w:rsidR="003F6129" w:rsidRPr="003C2ED7" w:rsidRDefault="003F6129" w:rsidP="00956F47">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Физика и ее роль в познании окружающего мира</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физических</w:t>
      </w:r>
      <w:r w:rsidR="00956F47" w:rsidRPr="003C2ED7">
        <w:rPr>
          <w:rFonts w:ascii="Times New Roman" w:hAnsi="Times New Roman" w:cs="Times New Roman"/>
          <w:sz w:val="24"/>
          <w:szCs w:val="24"/>
        </w:rPr>
        <w:t xml:space="preserve"> терминов: тело, вещество, мате</w:t>
      </w:r>
      <w:r w:rsidRPr="003C2ED7">
        <w:rPr>
          <w:rFonts w:ascii="Times New Roman" w:hAnsi="Times New Roman" w:cs="Times New Roman"/>
          <w:sz w:val="24"/>
          <w:szCs w:val="24"/>
        </w:rPr>
        <w:t>рия;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проводить на</w:t>
      </w:r>
      <w:r w:rsidR="00956F47" w:rsidRPr="003C2ED7">
        <w:rPr>
          <w:rFonts w:ascii="Times New Roman" w:hAnsi="Times New Roman" w:cs="Times New Roman"/>
          <w:sz w:val="24"/>
          <w:szCs w:val="24"/>
        </w:rPr>
        <w:t>блюдения физических явлений; из</w:t>
      </w:r>
      <w:r w:rsidRPr="003C2ED7">
        <w:rPr>
          <w:rFonts w:ascii="Times New Roman" w:hAnsi="Times New Roman" w:cs="Times New Roman"/>
          <w:sz w:val="24"/>
          <w:szCs w:val="24"/>
        </w:rPr>
        <w:t>мерять физические велич</w:t>
      </w:r>
      <w:r w:rsidR="00956F47" w:rsidRPr="003C2ED7">
        <w:rPr>
          <w:rFonts w:ascii="Times New Roman" w:hAnsi="Times New Roman" w:cs="Times New Roman"/>
          <w:sz w:val="24"/>
          <w:szCs w:val="24"/>
        </w:rPr>
        <w:t>ины: расстояние, промежуток вре</w:t>
      </w:r>
      <w:r w:rsidRPr="003C2ED7">
        <w:rPr>
          <w:rFonts w:ascii="Times New Roman" w:hAnsi="Times New Roman" w:cs="Times New Roman"/>
          <w:sz w:val="24"/>
          <w:szCs w:val="24"/>
        </w:rPr>
        <w:t>мени, температуру; определять цену деления шкалы прибора с учетом погрешности измерения;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роли учены</w:t>
      </w:r>
      <w:r w:rsidR="00956F47" w:rsidRPr="003C2ED7">
        <w:rPr>
          <w:rFonts w:ascii="Times New Roman" w:hAnsi="Times New Roman" w:cs="Times New Roman"/>
          <w:sz w:val="24"/>
          <w:szCs w:val="24"/>
        </w:rPr>
        <w:t>х нашей страны в развитии совре</w:t>
      </w:r>
      <w:r w:rsidRPr="003C2ED7">
        <w:rPr>
          <w:rFonts w:ascii="Times New Roman" w:hAnsi="Times New Roman" w:cs="Times New Roman"/>
          <w:sz w:val="24"/>
          <w:szCs w:val="24"/>
        </w:rPr>
        <w:t xml:space="preserve">менной физики и влиянии на технический и социальный </w:t>
      </w:r>
      <w:r w:rsidR="00956F47" w:rsidRPr="003C2ED7">
        <w:rPr>
          <w:rFonts w:ascii="Times New Roman" w:hAnsi="Times New Roman" w:cs="Times New Roman"/>
          <w:sz w:val="24"/>
          <w:szCs w:val="24"/>
        </w:rPr>
        <w:t>прогресс</w:t>
      </w:r>
      <w:r w:rsidRPr="003C2ED7">
        <w:rPr>
          <w:rFonts w:ascii="Times New Roman" w:hAnsi="Times New Roman" w:cs="Times New Roman"/>
          <w:sz w:val="24"/>
          <w:szCs w:val="24"/>
        </w:rPr>
        <w:t>.</w:t>
      </w:r>
    </w:p>
    <w:p w:rsidR="003F6129" w:rsidRPr="003C2ED7" w:rsidRDefault="003F6129" w:rsidP="00956F47">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Механические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ния: механическое движение, равномерное и неравномерное движение, инерция, всемирное</w:t>
      </w:r>
      <w:r w:rsidRPr="003C2ED7">
        <w:rPr>
          <w:rFonts w:ascii="Times New Roman" w:hAnsi="Times New Roman" w:cs="Times New Roman"/>
          <w:sz w:val="24"/>
          <w:szCs w:val="24"/>
        </w:rPr>
        <w:t xml:space="preserve"> тяготение, равновесие тел, пре</w:t>
      </w:r>
      <w:r w:rsidR="003F6129" w:rsidRPr="003C2ED7">
        <w:rPr>
          <w:rFonts w:ascii="Times New Roman" w:hAnsi="Times New Roman" w:cs="Times New Roman"/>
          <w:sz w:val="24"/>
          <w:szCs w:val="24"/>
        </w:rPr>
        <w:t xml:space="preserve">вращение одного вида механической энергии в другой, </w:t>
      </w:r>
      <w:r w:rsidRPr="003C2ED7">
        <w:rPr>
          <w:rFonts w:ascii="Times New Roman" w:hAnsi="Times New Roman" w:cs="Times New Roman"/>
          <w:sz w:val="24"/>
          <w:szCs w:val="24"/>
        </w:rPr>
        <w:t>атмосферное</w:t>
      </w:r>
      <w:r w:rsidR="003F6129" w:rsidRPr="003C2ED7">
        <w:rPr>
          <w:rFonts w:ascii="Times New Roman" w:hAnsi="Times New Roman" w:cs="Times New Roman"/>
          <w:sz w:val="24"/>
          <w:szCs w:val="24"/>
        </w:rPr>
        <w:t xml:space="preserve"> давление, давление жидкостей, газов и твердых тел, плавание тел, воздухоплавание, расположение уровня </w:t>
      </w:r>
      <w:r w:rsidRPr="003C2ED7">
        <w:rPr>
          <w:rFonts w:ascii="Times New Roman" w:hAnsi="Times New Roman" w:cs="Times New Roman"/>
          <w:sz w:val="24"/>
          <w:szCs w:val="24"/>
        </w:rPr>
        <w:t>жидкости</w:t>
      </w:r>
      <w:r w:rsidR="003F6129" w:rsidRPr="003C2ED7">
        <w:rPr>
          <w:rFonts w:ascii="Times New Roman" w:hAnsi="Times New Roman" w:cs="Times New Roman"/>
          <w:sz w:val="24"/>
          <w:szCs w:val="24"/>
        </w:rPr>
        <w:t xml:space="preserve"> в сообщающихся сосудах, существование воздушной </w:t>
      </w:r>
      <w:r w:rsidRPr="003C2ED7">
        <w:rPr>
          <w:rFonts w:ascii="Times New Roman" w:hAnsi="Times New Roman" w:cs="Times New Roman"/>
          <w:sz w:val="24"/>
          <w:szCs w:val="24"/>
        </w:rPr>
        <w:t>оболочки</w:t>
      </w:r>
      <w:r w:rsidR="003F6129" w:rsidRPr="003C2ED7">
        <w:rPr>
          <w:rFonts w:ascii="Times New Roman" w:hAnsi="Times New Roman" w:cs="Times New Roman"/>
          <w:sz w:val="24"/>
          <w:szCs w:val="24"/>
        </w:rPr>
        <w:t xml:space="preserve"> Земли, способы уменьшения и увеличения давления;</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и способность описывать и объяснять </w:t>
      </w:r>
      <w:r w:rsidRPr="003C2ED7">
        <w:rPr>
          <w:rFonts w:ascii="Times New Roman" w:hAnsi="Times New Roman" w:cs="Times New Roman"/>
          <w:sz w:val="24"/>
          <w:szCs w:val="24"/>
        </w:rPr>
        <w:t>физические</w:t>
      </w:r>
      <w:r w:rsidR="003F6129" w:rsidRPr="003C2ED7">
        <w:rPr>
          <w:rFonts w:ascii="Times New Roman" w:hAnsi="Times New Roman" w:cs="Times New Roman"/>
          <w:sz w:val="24"/>
          <w:szCs w:val="24"/>
        </w:rPr>
        <w:t xml:space="preserve">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w:t>
      </w:r>
      <w:r w:rsidRPr="003C2ED7">
        <w:rPr>
          <w:rFonts w:ascii="Times New Roman" w:hAnsi="Times New Roman" w:cs="Times New Roman"/>
          <w:sz w:val="24"/>
          <w:szCs w:val="24"/>
        </w:rPr>
        <w:t>математического</w:t>
      </w:r>
      <w:r w:rsidR="003F6129" w:rsidRPr="003C2ED7">
        <w:rPr>
          <w:rFonts w:ascii="Times New Roman" w:hAnsi="Times New Roman" w:cs="Times New Roman"/>
          <w:sz w:val="24"/>
          <w:szCs w:val="24"/>
        </w:rPr>
        <w:t xml:space="preserve"> и пружинного маятников, резонанс (в том числе звуковой), механические волны, длина волны, отражение </w:t>
      </w:r>
      <w:r w:rsidRPr="003C2ED7">
        <w:rPr>
          <w:rFonts w:ascii="Times New Roman" w:hAnsi="Times New Roman" w:cs="Times New Roman"/>
          <w:sz w:val="24"/>
          <w:szCs w:val="24"/>
        </w:rPr>
        <w:t>звука</w:t>
      </w:r>
      <w:r w:rsidR="003F6129" w:rsidRPr="003C2ED7">
        <w:rPr>
          <w:rFonts w:ascii="Times New Roman" w:hAnsi="Times New Roman" w:cs="Times New Roman"/>
          <w:sz w:val="24"/>
          <w:szCs w:val="24"/>
        </w:rPr>
        <w:t>, эхо;</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знание и способность давать определения/описания </w:t>
      </w:r>
      <w:r w:rsidRPr="003C2ED7">
        <w:rPr>
          <w:rFonts w:ascii="Times New Roman" w:hAnsi="Times New Roman" w:cs="Times New Roman"/>
          <w:sz w:val="24"/>
          <w:szCs w:val="24"/>
        </w:rPr>
        <w:t>физических</w:t>
      </w:r>
      <w:r w:rsidR="003F6129" w:rsidRPr="003C2ED7">
        <w:rPr>
          <w:rFonts w:ascii="Times New Roman" w:hAnsi="Times New Roman" w:cs="Times New Roman"/>
          <w:sz w:val="24"/>
          <w:szCs w:val="24"/>
        </w:rPr>
        <w:t xml:space="preserve"> понятий: относительность движения, первая </w:t>
      </w:r>
      <w:r w:rsidRPr="003C2ED7">
        <w:rPr>
          <w:rFonts w:ascii="Times New Roman" w:hAnsi="Times New Roman" w:cs="Times New Roman"/>
          <w:sz w:val="24"/>
          <w:szCs w:val="24"/>
        </w:rPr>
        <w:t>космическая</w:t>
      </w:r>
      <w:r w:rsidR="003F6129" w:rsidRPr="003C2ED7">
        <w:rPr>
          <w:rFonts w:ascii="Times New Roman" w:hAnsi="Times New Roman" w:cs="Times New Roman"/>
          <w:sz w:val="24"/>
          <w:szCs w:val="24"/>
        </w:rPr>
        <w:t xml:space="preserve"> скорость, реактивное движение; физических моделей: материальная точка, система отсчета; физических величин: </w:t>
      </w:r>
      <w:r w:rsidRPr="003C2ED7">
        <w:rPr>
          <w:rFonts w:ascii="Times New Roman" w:hAnsi="Times New Roman" w:cs="Times New Roman"/>
          <w:sz w:val="24"/>
          <w:szCs w:val="24"/>
        </w:rPr>
        <w:t>перемещение</w:t>
      </w:r>
      <w:r w:rsidR="003F6129" w:rsidRPr="003C2ED7">
        <w:rPr>
          <w:rFonts w:ascii="Times New Roman" w:hAnsi="Times New Roman" w:cs="Times New Roman"/>
          <w:sz w:val="24"/>
          <w:szCs w:val="24"/>
        </w:rPr>
        <w:t xml:space="preserve">, скорость равномерного </w:t>
      </w:r>
      <w:r w:rsidR="003F6129" w:rsidRPr="003C2ED7">
        <w:rPr>
          <w:rFonts w:ascii="Times New Roman" w:hAnsi="Times New Roman" w:cs="Times New Roman"/>
          <w:sz w:val="24"/>
          <w:szCs w:val="24"/>
        </w:rPr>
        <w:lastRenderedPageBreak/>
        <w:t xml:space="preserve">прямолинейного </w:t>
      </w:r>
      <w:r w:rsidRPr="003C2ED7">
        <w:rPr>
          <w:rFonts w:ascii="Times New Roman" w:hAnsi="Times New Roman" w:cs="Times New Roman"/>
          <w:sz w:val="24"/>
          <w:szCs w:val="24"/>
        </w:rPr>
        <w:t>движения</w:t>
      </w:r>
      <w:r w:rsidR="003F6129" w:rsidRPr="003C2ED7">
        <w:rPr>
          <w:rFonts w:ascii="Times New Roman" w:hAnsi="Times New Roman" w:cs="Times New Roman"/>
          <w:sz w:val="24"/>
          <w:szCs w:val="24"/>
        </w:rPr>
        <w:t>,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умение измерять: скорость, мгновенную скорость и </w:t>
      </w:r>
      <w:r w:rsidRPr="003C2ED7">
        <w:rPr>
          <w:rFonts w:ascii="Times New Roman" w:hAnsi="Times New Roman" w:cs="Times New Roman"/>
          <w:sz w:val="24"/>
          <w:szCs w:val="24"/>
        </w:rPr>
        <w:t>ускорение</w:t>
      </w:r>
      <w:r w:rsidR="003F6129" w:rsidRPr="003C2ED7">
        <w:rPr>
          <w:rFonts w:ascii="Times New Roman" w:hAnsi="Times New Roman" w:cs="Times New Roman"/>
          <w:sz w:val="24"/>
          <w:szCs w:val="24"/>
        </w:rPr>
        <w:t xml:space="preserve"> при равноускоренном прямолинейном движении, </w:t>
      </w:r>
      <w:r w:rsidRPr="003C2ED7">
        <w:rPr>
          <w:rFonts w:ascii="Times New Roman" w:hAnsi="Times New Roman" w:cs="Times New Roman"/>
          <w:sz w:val="24"/>
          <w:szCs w:val="24"/>
        </w:rPr>
        <w:t>центростремительное</w:t>
      </w:r>
      <w:r w:rsidR="003F6129" w:rsidRPr="003C2ED7">
        <w:rPr>
          <w:rFonts w:ascii="Times New Roman" w:hAnsi="Times New Roman" w:cs="Times New Roman"/>
          <w:sz w:val="24"/>
          <w:szCs w:val="24"/>
        </w:rPr>
        <w:t xml:space="preserve">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владение экспериментальными методами исследования зависимости: пройденного пути от времени, удлинения </w:t>
      </w:r>
      <w:r w:rsidRPr="003C2ED7">
        <w:rPr>
          <w:rFonts w:ascii="Times New Roman" w:hAnsi="Times New Roman" w:cs="Times New Roman"/>
          <w:sz w:val="24"/>
          <w:szCs w:val="24"/>
        </w:rPr>
        <w:t>пружины</w:t>
      </w:r>
      <w:r w:rsidR="003F6129" w:rsidRPr="003C2ED7">
        <w:rPr>
          <w:rFonts w:ascii="Times New Roman" w:hAnsi="Times New Roman" w:cs="Times New Roman"/>
          <w:sz w:val="24"/>
          <w:szCs w:val="24"/>
        </w:rPr>
        <w:t xml:space="preserve">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w:t>
      </w:r>
      <w:r w:rsidRPr="003C2ED7">
        <w:rPr>
          <w:rFonts w:ascii="Times New Roman" w:hAnsi="Times New Roman" w:cs="Times New Roman"/>
          <w:sz w:val="24"/>
          <w:szCs w:val="24"/>
        </w:rPr>
        <w:t>давления</w:t>
      </w:r>
      <w:r w:rsidR="003F6129" w:rsidRPr="003C2ED7">
        <w:rPr>
          <w:rFonts w:ascii="Times New Roman" w:hAnsi="Times New Roman" w:cs="Times New Roman"/>
          <w:sz w:val="24"/>
          <w:szCs w:val="24"/>
        </w:rPr>
        <w:t xml:space="preserve">), силы Архимеда от </w:t>
      </w:r>
      <w:r w:rsidRPr="003C2ED7">
        <w:rPr>
          <w:rFonts w:ascii="Times New Roman" w:hAnsi="Times New Roman" w:cs="Times New Roman"/>
          <w:sz w:val="24"/>
          <w:szCs w:val="24"/>
        </w:rPr>
        <w:t>объема,</w:t>
      </w:r>
      <w:r w:rsidR="003F6129" w:rsidRPr="003C2ED7">
        <w:rPr>
          <w:rFonts w:ascii="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владение экспериментальными методами исследования при определении соотношения сил и плеч, для равновесия </w:t>
      </w:r>
      <w:r w:rsidR="00956F47" w:rsidRPr="003C2ED7">
        <w:rPr>
          <w:rFonts w:ascii="Times New Roman" w:hAnsi="Times New Roman" w:cs="Times New Roman"/>
          <w:sz w:val="24"/>
          <w:szCs w:val="24"/>
        </w:rPr>
        <w:t>рычага</w:t>
      </w:r>
      <w:r w:rsidRPr="003C2ED7">
        <w:rPr>
          <w:rFonts w:ascii="Times New Roman" w:hAnsi="Times New Roman" w:cs="Times New Roman"/>
          <w:sz w:val="24"/>
          <w:szCs w:val="24"/>
        </w:rPr>
        <w:t>;</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смысла основных физических законов: </w:t>
      </w:r>
      <w:r w:rsidRPr="003C2ED7">
        <w:rPr>
          <w:rFonts w:ascii="Times New Roman" w:hAnsi="Times New Roman" w:cs="Times New Roman"/>
          <w:sz w:val="24"/>
          <w:szCs w:val="24"/>
        </w:rPr>
        <w:t>законы</w:t>
      </w:r>
      <w:r w:rsidR="003F6129" w:rsidRPr="003C2ED7">
        <w:rPr>
          <w:rFonts w:ascii="Times New Roman" w:hAnsi="Times New Roman" w:cs="Times New Roman"/>
          <w:sz w:val="24"/>
          <w:szCs w:val="24"/>
        </w:rPr>
        <w:t xml:space="preserve"> Ньютона, закон всемирного тяготения, закон Гука, закон сохранения импульса, закон сохранения энергии, закон </w:t>
      </w:r>
      <w:r w:rsidRPr="003C2ED7">
        <w:rPr>
          <w:rFonts w:ascii="Times New Roman" w:hAnsi="Times New Roman" w:cs="Times New Roman"/>
          <w:sz w:val="24"/>
          <w:szCs w:val="24"/>
        </w:rPr>
        <w:t>Паскаля</w:t>
      </w:r>
      <w:r w:rsidR="003F6129" w:rsidRPr="003C2ED7">
        <w:rPr>
          <w:rFonts w:ascii="Times New Roman" w:hAnsi="Times New Roman" w:cs="Times New Roman"/>
          <w:sz w:val="24"/>
          <w:szCs w:val="24"/>
        </w:rPr>
        <w:t>, закон Архимеда и умение применять их на практике;</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владение способами выполнения расчетов при </w:t>
      </w:r>
      <w:r w:rsidRPr="003C2ED7">
        <w:rPr>
          <w:rFonts w:ascii="Times New Roman" w:hAnsi="Times New Roman" w:cs="Times New Roman"/>
          <w:sz w:val="24"/>
          <w:szCs w:val="24"/>
        </w:rPr>
        <w:t>нахождении</w:t>
      </w:r>
      <w:r w:rsidR="003F6129" w:rsidRPr="003C2ED7">
        <w:rPr>
          <w:rFonts w:ascii="Times New Roman" w:hAnsi="Times New Roman" w:cs="Times New Roman"/>
          <w:sz w:val="24"/>
          <w:szCs w:val="24"/>
        </w:rPr>
        <w:t>: скорости (средней скор</w:t>
      </w:r>
      <w:r w:rsidRPr="003C2ED7">
        <w:rPr>
          <w:rFonts w:ascii="Times New Roman" w:hAnsi="Times New Roman" w:cs="Times New Roman"/>
          <w:sz w:val="24"/>
          <w:szCs w:val="24"/>
        </w:rPr>
        <w:t>ости), пути, времени, силы тяже</w:t>
      </w:r>
      <w:r w:rsidR="003F6129" w:rsidRPr="003C2ED7">
        <w:rPr>
          <w:rFonts w:ascii="Times New Roman" w:hAnsi="Times New Roman" w:cs="Times New Roman"/>
          <w:sz w:val="24"/>
          <w:szCs w:val="24"/>
        </w:rPr>
        <w:t>сти, веса тела,</w:t>
      </w:r>
      <w:r w:rsidRPr="003C2ED7">
        <w:rPr>
          <w:rFonts w:ascii="Times New Roman" w:hAnsi="Times New Roman" w:cs="Times New Roman"/>
          <w:sz w:val="24"/>
          <w:szCs w:val="24"/>
        </w:rPr>
        <w:t xml:space="preserve"> плотности</w:t>
      </w:r>
      <w:r w:rsidR="003F6129" w:rsidRPr="003C2ED7">
        <w:rPr>
          <w:rFonts w:ascii="Times New Roman" w:hAnsi="Times New Roman" w:cs="Times New Roman"/>
          <w:sz w:val="24"/>
          <w:szCs w:val="24"/>
        </w:rPr>
        <w:t xml:space="preserve"> тела, объема, массы, силы упругости, равнодействующей сил, действующих на тело, механической работы, мощности, условия </w:t>
      </w:r>
      <w:r w:rsidRPr="003C2ED7">
        <w:rPr>
          <w:rFonts w:ascii="Times New Roman" w:hAnsi="Times New Roman" w:cs="Times New Roman"/>
          <w:sz w:val="24"/>
          <w:szCs w:val="24"/>
        </w:rPr>
        <w:t>равновесия сил на рычаге, момен</w:t>
      </w:r>
      <w:r w:rsidR="003F6129" w:rsidRPr="003C2ED7">
        <w:rPr>
          <w:rFonts w:ascii="Times New Roman" w:hAnsi="Times New Roman" w:cs="Times New Roman"/>
          <w:sz w:val="24"/>
          <w:szCs w:val="24"/>
        </w:rPr>
        <w:t>та силы, КПД, кинетической</w:t>
      </w:r>
      <w:r w:rsidRPr="003C2ED7">
        <w:rPr>
          <w:rFonts w:ascii="Times New Roman" w:hAnsi="Times New Roman" w:cs="Times New Roman"/>
          <w:sz w:val="24"/>
          <w:szCs w:val="24"/>
        </w:rPr>
        <w:t xml:space="preserve"> и потенциальной энергии, давле</w:t>
      </w:r>
      <w:r w:rsidR="003F6129" w:rsidRPr="003C2ED7">
        <w:rPr>
          <w:rFonts w:ascii="Times New Roman" w:hAnsi="Times New Roman" w:cs="Times New Roman"/>
          <w:sz w:val="24"/>
          <w:szCs w:val="24"/>
        </w:rPr>
        <w:t>ния, давления жидкости на дно и стен</w:t>
      </w:r>
      <w:r w:rsidRPr="003C2ED7">
        <w:rPr>
          <w:rFonts w:ascii="Times New Roman" w:hAnsi="Times New Roman" w:cs="Times New Roman"/>
          <w:sz w:val="24"/>
          <w:szCs w:val="24"/>
        </w:rPr>
        <w:t>ки сосуда, силы Архиме</w:t>
      </w:r>
      <w:r w:rsidR="003F6129" w:rsidRPr="003C2ED7">
        <w:rPr>
          <w:rFonts w:ascii="Times New Roman" w:hAnsi="Times New Roman" w:cs="Times New Roman"/>
          <w:sz w:val="24"/>
          <w:szCs w:val="24"/>
        </w:rPr>
        <w:t>да в соответствии с поставленн</w:t>
      </w:r>
      <w:r w:rsidRPr="003C2ED7">
        <w:rPr>
          <w:rFonts w:ascii="Times New Roman" w:hAnsi="Times New Roman" w:cs="Times New Roman"/>
          <w:sz w:val="24"/>
          <w:szCs w:val="24"/>
        </w:rPr>
        <w:t>ой задачей на основании использ</w:t>
      </w:r>
      <w:r w:rsidR="003F6129" w:rsidRPr="003C2ED7">
        <w:rPr>
          <w:rFonts w:ascii="Times New Roman" w:hAnsi="Times New Roman" w:cs="Times New Roman"/>
          <w:sz w:val="24"/>
          <w:szCs w:val="24"/>
        </w:rPr>
        <w:t>ования законов физики;</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F6129" w:rsidRPr="003C2ED7" w:rsidRDefault="00956F47"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умение переводить физические величины из </w:t>
      </w:r>
      <w:r w:rsidRPr="003C2ED7">
        <w:rPr>
          <w:rFonts w:ascii="Times New Roman" w:hAnsi="Times New Roman" w:cs="Times New Roman"/>
          <w:sz w:val="24"/>
          <w:szCs w:val="24"/>
        </w:rPr>
        <w:t>несистемных</w:t>
      </w:r>
      <w:r w:rsidR="003F6129" w:rsidRPr="003C2ED7">
        <w:rPr>
          <w:rFonts w:ascii="Times New Roman" w:hAnsi="Times New Roman" w:cs="Times New Roman"/>
          <w:sz w:val="24"/>
          <w:szCs w:val="24"/>
        </w:rPr>
        <w:t xml:space="preserve"> в СИ и наоборот;</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w:t>
      </w:r>
      <w:r w:rsidR="00956F47" w:rsidRPr="003C2ED7">
        <w:rPr>
          <w:rFonts w:ascii="Times New Roman" w:hAnsi="Times New Roman" w:cs="Times New Roman"/>
          <w:sz w:val="24"/>
          <w:szCs w:val="24"/>
        </w:rPr>
        <w:t>наклонной</w:t>
      </w:r>
      <w:r w:rsidRPr="003C2ED7">
        <w:rPr>
          <w:rFonts w:ascii="Times New Roman" w:hAnsi="Times New Roman" w:cs="Times New Roman"/>
          <w:sz w:val="24"/>
          <w:szCs w:val="24"/>
        </w:rPr>
        <w:t xml:space="preserve"> плоскости, барометра-анероида, манометра, поршневого жидкостного насоса, гидрав</w:t>
      </w:r>
      <w:r w:rsidR="00D70422" w:rsidRPr="003C2ED7">
        <w:rPr>
          <w:rFonts w:ascii="Times New Roman" w:hAnsi="Times New Roman" w:cs="Times New Roman"/>
          <w:sz w:val="24"/>
          <w:szCs w:val="24"/>
        </w:rPr>
        <w:t>лического пресса и способов обе</w:t>
      </w:r>
      <w:r w:rsidRPr="003C2ED7">
        <w:rPr>
          <w:rFonts w:ascii="Times New Roman" w:hAnsi="Times New Roman" w:cs="Times New Roman"/>
          <w:sz w:val="24"/>
          <w:szCs w:val="24"/>
        </w:rPr>
        <w:t>спечения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приводить при</w:t>
      </w:r>
      <w:r w:rsidRPr="003C2ED7">
        <w:rPr>
          <w:rFonts w:ascii="Times New Roman" w:hAnsi="Times New Roman" w:cs="Times New Roman"/>
          <w:sz w:val="24"/>
          <w:szCs w:val="24"/>
        </w:rPr>
        <w:t>меры технических устройств и жи</w:t>
      </w:r>
      <w:r w:rsidR="003F6129" w:rsidRPr="003C2ED7">
        <w:rPr>
          <w:rFonts w:ascii="Times New Roman" w:hAnsi="Times New Roman" w:cs="Times New Roman"/>
          <w:sz w:val="24"/>
          <w:szCs w:val="24"/>
        </w:rPr>
        <w:t>вых организмов, в основе</w:t>
      </w:r>
      <w:r w:rsidRPr="003C2ED7">
        <w:rPr>
          <w:rFonts w:ascii="Times New Roman" w:hAnsi="Times New Roman" w:cs="Times New Roman"/>
          <w:sz w:val="24"/>
          <w:szCs w:val="24"/>
        </w:rPr>
        <w:t xml:space="preserve"> перемещения которых лежит прин</w:t>
      </w:r>
      <w:r w:rsidR="003F6129" w:rsidRPr="003C2ED7">
        <w:rPr>
          <w:rFonts w:ascii="Times New Roman" w:hAnsi="Times New Roman" w:cs="Times New Roman"/>
          <w:sz w:val="24"/>
          <w:szCs w:val="24"/>
        </w:rPr>
        <w:t>цип реактивного движения; знан</w:t>
      </w:r>
      <w:r w:rsidRPr="003C2ED7">
        <w:rPr>
          <w:rFonts w:ascii="Times New Roman" w:hAnsi="Times New Roman" w:cs="Times New Roman"/>
          <w:sz w:val="24"/>
          <w:szCs w:val="24"/>
        </w:rPr>
        <w:t>ие и умение объяснять устрой</w:t>
      </w:r>
      <w:r w:rsidR="003F6129" w:rsidRPr="003C2ED7">
        <w:rPr>
          <w:rFonts w:ascii="Times New Roman" w:hAnsi="Times New Roman" w:cs="Times New Roman"/>
          <w:sz w:val="24"/>
          <w:szCs w:val="24"/>
        </w:rPr>
        <w:t>ство и действие космических ракет-носителей;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использовать полученные знания в повседневной жизни (быт, экология, охрана окружающей среды).</w:t>
      </w:r>
    </w:p>
    <w:p w:rsidR="003F6129" w:rsidRPr="003C2ED7" w:rsidRDefault="003F6129" w:rsidP="00D70422">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Тепловые явления</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 xml:space="preserve">ния: диффузия, большая </w:t>
      </w:r>
      <w:r w:rsidRPr="003C2ED7">
        <w:rPr>
          <w:rFonts w:ascii="Times New Roman" w:hAnsi="Times New Roman" w:cs="Times New Roman"/>
          <w:sz w:val="24"/>
          <w:szCs w:val="24"/>
        </w:rPr>
        <w:t>сжимаемость газов, малая сжимае</w:t>
      </w:r>
      <w:r w:rsidR="003F6129" w:rsidRPr="003C2ED7">
        <w:rPr>
          <w:rFonts w:ascii="Times New Roman" w:hAnsi="Times New Roman" w:cs="Times New Roman"/>
          <w:sz w:val="24"/>
          <w:szCs w:val="24"/>
        </w:rPr>
        <w:t>мость жидкостей и твердых т</w:t>
      </w:r>
      <w:r w:rsidRPr="003C2ED7">
        <w:rPr>
          <w:rFonts w:ascii="Times New Roman" w:hAnsi="Times New Roman" w:cs="Times New Roman"/>
          <w:sz w:val="24"/>
          <w:szCs w:val="24"/>
        </w:rPr>
        <w:t>ел, конвекция, излучение, тепло</w:t>
      </w:r>
      <w:r w:rsidR="003F6129" w:rsidRPr="003C2ED7">
        <w:rPr>
          <w:rFonts w:ascii="Times New Roman" w:hAnsi="Times New Roman" w:cs="Times New Roman"/>
          <w:sz w:val="24"/>
          <w:szCs w:val="24"/>
        </w:rPr>
        <w:t>проводность, изменение внутренней энергии тела в результате теплопередачи или работы внешних сил, испаре</w:t>
      </w:r>
      <w:r w:rsidRPr="003C2ED7">
        <w:rPr>
          <w:rFonts w:ascii="Times New Roman" w:hAnsi="Times New Roman" w:cs="Times New Roman"/>
          <w:sz w:val="24"/>
          <w:szCs w:val="24"/>
        </w:rPr>
        <w:t>ние (конденса</w:t>
      </w:r>
      <w:r w:rsidR="003F6129" w:rsidRPr="003C2ED7">
        <w:rPr>
          <w:rFonts w:ascii="Times New Roman" w:hAnsi="Times New Roman" w:cs="Times New Roman"/>
          <w:sz w:val="24"/>
          <w:szCs w:val="24"/>
        </w:rPr>
        <w:t>ция) и плавление (отвердева</w:t>
      </w:r>
      <w:r w:rsidRPr="003C2ED7">
        <w:rPr>
          <w:rFonts w:ascii="Times New Roman" w:hAnsi="Times New Roman" w:cs="Times New Roman"/>
          <w:sz w:val="24"/>
          <w:szCs w:val="24"/>
        </w:rPr>
        <w:t>ние) вещества, охлаждение жидко</w:t>
      </w:r>
      <w:r w:rsidR="003F6129" w:rsidRPr="003C2ED7">
        <w:rPr>
          <w:rFonts w:ascii="Times New Roman" w:hAnsi="Times New Roman" w:cs="Times New Roman"/>
          <w:sz w:val="24"/>
          <w:szCs w:val="24"/>
        </w:rPr>
        <w:t>сти при испарении, кипение, выпадение росы;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владение экспериментальными методами исследования при определении размеро</w:t>
      </w:r>
      <w:r w:rsidRPr="003C2ED7">
        <w:rPr>
          <w:rFonts w:ascii="Times New Roman" w:hAnsi="Times New Roman" w:cs="Times New Roman"/>
          <w:sz w:val="24"/>
          <w:szCs w:val="24"/>
        </w:rPr>
        <w:t>в малых тел, зависимости относи</w:t>
      </w:r>
      <w:r w:rsidR="003F6129" w:rsidRPr="003C2ED7">
        <w:rPr>
          <w:rFonts w:ascii="Times New Roman" w:hAnsi="Times New Roman" w:cs="Times New Roman"/>
          <w:sz w:val="24"/>
          <w:szCs w:val="24"/>
        </w:rPr>
        <w:t>тельной влажности воздуха от дав</w:t>
      </w:r>
      <w:r w:rsidRPr="003C2ED7">
        <w:rPr>
          <w:rFonts w:ascii="Times New Roman" w:hAnsi="Times New Roman" w:cs="Times New Roman"/>
          <w:sz w:val="24"/>
          <w:szCs w:val="24"/>
        </w:rPr>
        <w:t>ления водяного пара, содер</w:t>
      </w:r>
      <w:r w:rsidR="003F6129" w:rsidRPr="003C2ED7">
        <w:rPr>
          <w:rFonts w:ascii="Times New Roman" w:hAnsi="Times New Roman" w:cs="Times New Roman"/>
          <w:sz w:val="24"/>
          <w:szCs w:val="24"/>
        </w:rPr>
        <w:t>жащегося в воздухе при да</w:t>
      </w:r>
      <w:r w:rsidRPr="003C2ED7">
        <w:rPr>
          <w:rFonts w:ascii="Times New Roman" w:hAnsi="Times New Roman" w:cs="Times New Roman"/>
          <w:sz w:val="24"/>
          <w:szCs w:val="24"/>
        </w:rPr>
        <w:t>нной температуре; давления насы</w:t>
      </w:r>
      <w:r w:rsidR="003F6129" w:rsidRPr="003C2ED7">
        <w:rPr>
          <w:rFonts w:ascii="Times New Roman" w:hAnsi="Times New Roman" w:cs="Times New Roman"/>
          <w:sz w:val="24"/>
          <w:szCs w:val="24"/>
        </w:rPr>
        <w:t>щенного водяного пара; определения удельной теплоемкости вещества;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причин броуновского движения, смачивания и несмачивания тел; различия в молекулярном строении</w:t>
      </w:r>
      <w:r w:rsidRPr="003C2ED7">
        <w:rPr>
          <w:rFonts w:ascii="Times New Roman" w:hAnsi="Times New Roman" w:cs="Times New Roman"/>
          <w:sz w:val="24"/>
          <w:szCs w:val="24"/>
        </w:rPr>
        <w:t xml:space="preserve"> твер</w:t>
      </w:r>
      <w:r w:rsidR="003F6129" w:rsidRPr="003C2ED7">
        <w:rPr>
          <w:rFonts w:ascii="Times New Roman" w:hAnsi="Times New Roman" w:cs="Times New Roman"/>
          <w:sz w:val="24"/>
          <w:szCs w:val="24"/>
        </w:rPr>
        <w:t>дых тел, жидкостей и газов;</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принципов</w:t>
      </w:r>
      <w:r w:rsidR="00D70422" w:rsidRPr="003C2ED7">
        <w:rPr>
          <w:rFonts w:ascii="Times New Roman" w:hAnsi="Times New Roman" w:cs="Times New Roman"/>
          <w:sz w:val="24"/>
          <w:szCs w:val="24"/>
        </w:rPr>
        <w:t xml:space="preserve"> действия конденсационного и во</w:t>
      </w:r>
      <w:r w:rsidRPr="003C2ED7">
        <w:rPr>
          <w:rFonts w:ascii="Times New Roman" w:hAnsi="Times New Roman" w:cs="Times New Roman"/>
          <w:sz w:val="24"/>
          <w:szCs w:val="24"/>
        </w:rPr>
        <w:t>лосного гигрометров, психром</w:t>
      </w:r>
      <w:r w:rsidR="00D70422" w:rsidRPr="003C2ED7">
        <w:rPr>
          <w:rFonts w:ascii="Times New Roman" w:hAnsi="Times New Roman" w:cs="Times New Roman"/>
          <w:sz w:val="24"/>
          <w:szCs w:val="24"/>
        </w:rPr>
        <w:t>етра, двигателя внутреннего сго</w:t>
      </w:r>
      <w:r w:rsidRPr="003C2ED7">
        <w:rPr>
          <w:rFonts w:ascii="Times New Roman" w:hAnsi="Times New Roman" w:cs="Times New Roman"/>
          <w:sz w:val="24"/>
          <w:szCs w:val="24"/>
        </w:rPr>
        <w:t>рания, паровой турбины и способов обеспечения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•умение измерять:  </w:t>
      </w:r>
      <w:r w:rsidR="003F6129" w:rsidRPr="003C2ED7">
        <w:rPr>
          <w:rFonts w:ascii="Times New Roman" w:hAnsi="Times New Roman" w:cs="Times New Roman"/>
          <w:sz w:val="24"/>
          <w:szCs w:val="24"/>
        </w:rPr>
        <w:t>температуру, количество теплоты, удельную теплоемкость ве</w:t>
      </w:r>
      <w:r w:rsidRPr="003C2ED7">
        <w:rPr>
          <w:rFonts w:ascii="Times New Roman" w:hAnsi="Times New Roman" w:cs="Times New Roman"/>
          <w:sz w:val="24"/>
          <w:szCs w:val="24"/>
        </w:rPr>
        <w:t>щества, удельную теплоту плавле</w:t>
      </w:r>
      <w:r w:rsidR="003F6129" w:rsidRPr="003C2ED7">
        <w:rPr>
          <w:rFonts w:ascii="Times New Roman" w:hAnsi="Times New Roman" w:cs="Times New Roman"/>
          <w:sz w:val="24"/>
          <w:szCs w:val="24"/>
        </w:rPr>
        <w:t>ния вещества, влажность воздуха;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смысла закона сохранения и превращения энергии в механических и </w:t>
      </w:r>
      <w:r w:rsidRPr="003C2ED7">
        <w:rPr>
          <w:rFonts w:ascii="Times New Roman" w:hAnsi="Times New Roman" w:cs="Times New Roman"/>
          <w:sz w:val="24"/>
          <w:szCs w:val="24"/>
        </w:rPr>
        <w:t>тепловых процессах и умение при</w:t>
      </w:r>
      <w:r w:rsidR="003F6129" w:rsidRPr="003C2ED7">
        <w:rPr>
          <w:rFonts w:ascii="Times New Roman" w:hAnsi="Times New Roman" w:cs="Times New Roman"/>
          <w:sz w:val="24"/>
          <w:szCs w:val="24"/>
        </w:rPr>
        <w:t>менять его на практике;</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овладение способами </w:t>
      </w:r>
      <w:r w:rsidRPr="003C2ED7">
        <w:rPr>
          <w:rFonts w:ascii="Times New Roman" w:hAnsi="Times New Roman" w:cs="Times New Roman"/>
          <w:sz w:val="24"/>
          <w:szCs w:val="24"/>
        </w:rPr>
        <w:t>выполнения расчетов для нахожде</w:t>
      </w:r>
      <w:r w:rsidR="003F6129" w:rsidRPr="003C2ED7">
        <w:rPr>
          <w:rFonts w:ascii="Times New Roman" w:hAnsi="Times New Roman" w:cs="Times New Roman"/>
          <w:sz w:val="24"/>
          <w:szCs w:val="24"/>
        </w:rPr>
        <w:t>ния: удельной теплоемкости,</w:t>
      </w:r>
      <w:r w:rsidRPr="003C2ED7">
        <w:rPr>
          <w:rFonts w:ascii="Times New Roman" w:hAnsi="Times New Roman" w:cs="Times New Roman"/>
          <w:sz w:val="24"/>
          <w:szCs w:val="24"/>
        </w:rPr>
        <w:t xml:space="preserve"> количества теплоты, необходимо</w:t>
      </w:r>
      <w:r w:rsidR="003F6129" w:rsidRPr="003C2ED7">
        <w:rPr>
          <w:rFonts w:ascii="Times New Roman" w:hAnsi="Times New Roman" w:cs="Times New Roman"/>
          <w:sz w:val="24"/>
          <w:szCs w:val="24"/>
        </w:rPr>
        <w:t>го для нагревания тела или выделяемого им при охлаждении, удельной теплоты сгорания</w:t>
      </w:r>
      <w:r w:rsidRPr="003C2ED7">
        <w:rPr>
          <w:rFonts w:ascii="Times New Roman" w:hAnsi="Times New Roman" w:cs="Times New Roman"/>
          <w:sz w:val="24"/>
          <w:szCs w:val="24"/>
        </w:rPr>
        <w:t xml:space="preserve"> топлива, удельной теплоты плав</w:t>
      </w:r>
      <w:r w:rsidR="003F6129" w:rsidRPr="003C2ED7">
        <w:rPr>
          <w:rFonts w:ascii="Times New Roman" w:hAnsi="Times New Roman" w:cs="Times New Roman"/>
          <w:sz w:val="24"/>
          <w:szCs w:val="24"/>
        </w:rPr>
        <w:t>ления, влажности воздуха, удельной теплоты парообразования и конденсации, КПД теплового двигателя;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пользоваться</w:t>
      </w:r>
      <w:r w:rsidRPr="003C2ED7">
        <w:rPr>
          <w:rFonts w:ascii="Times New Roman" w:hAnsi="Times New Roman" w:cs="Times New Roman"/>
          <w:sz w:val="24"/>
          <w:szCs w:val="24"/>
        </w:rPr>
        <w:t xml:space="preserve"> СИ и переводить единицы измере</w:t>
      </w:r>
      <w:r w:rsidR="003F6129" w:rsidRPr="003C2ED7">
        <w:rPr>
          <w:rFonts w:ascii="Times New Roman" w:hAnsi="Times New Roman" w:cs="Times New Roman"/>
          <w:sz w:val="24"/>
          <w:szCs w:val="24"/>
        </w:rPr>
        <w:t>ния физических величин в кратные и дольные единицы;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3F6129" w:rsidRPr="003C2ED7" w:rsidRDefault="003F6129" w:rsidP="00D70422">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Электромагнитные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w:t>
      </w:r>
      <w:r w:rsidRPr="003C2ED7">
        <w:rPr>
          <w:rFonts w:ascii="Times New Roman" w:hAnsi="Times New Roman" w:cs="Times New Roman"/>
          <w:sz w:val="24"/>
          <w:szCs w:val="24"/>
        </w:rPr>
        <w:t>ность объяснять физические явле</w:t>
      </w:r>
      <w:r w:rsidR="003F6129" w:rsidRPr="003C2ED7">
        <w:rPr>
          <w:rFonts w:ascii="Times New Roman" w:hAnsi="Times New Roman" w:cs="Times New Roman"/>
          <w:sz w:val="24"/>
          <w:szCs w:val="24"/>
        </w:rPr>
        <w:t>ния: электризация тел, н</w:t>
      </w:r>
      <w:r w:rsidRPr="003C2ED7">
        <w:rPr>
          <w:rFonts w:ascii="Times New Roman" w:hAnsi="Times New Roman" w:cs="Times New Roman"/>
          <w:sz w:val="24"/>
          <w:szCs w:val="24"/>
        </w:rPr>
        <w:t>агревание проводников электриче</w:t>
      </w:r>
      <w:r w:rsidR="003F6129" w:rsidRPr="003C2ED7">
        <w:rPr>
          <w:rFonts w:ascii="Times New Roman" w:hAnsi="Times New Roman" w:cs="Times New Roman"/>
          <w:sz w:val="24"/>
          <w:szCs w:val="24"/>
        </w:rPr>
        <w:t>ским током, электрический т</w:t>
      </w:r>
      <w:r w:rsidRPr="003C2ED7">
        <w:rPr>
          <w:rFonts w:ascii="Times New Roman" w:hAnsi="Times New Roman" w:cs="Times New Roman"/>
          <w:sz w:val="24"/>
          <w:szCs w:val="24"/>
        </w:rPr>
        <w:t>ок в металлах, электрические яв</w:t>
      </w:r>
      <w:r w:rsidR="003F6129" w:rsidRPr="003C2ED7">
        <w:rPr>
          <w:rFonts w:ascii="Times New Roman" w:hAnsi="Times New Roman" w:cs="Times New Roman"/>
          <w:sz w:val="24"/>
          <w:szCs w:val="24"/>
        </w:rPr>
        <w:t>ления с позиции строения атома, действия электрического тока, намагниченность железа и ст</w:t>
      </w:r>
      <w:r w:rsidRPr="003C2ED7">
        <w:rPr>
          <w:rFonts w:ascii="Times New Roman" w:hAnsi="Times New Roman" w:cs="Times New Roman"/>
          <w:sz w:val="24"/>
          <w:szCs w:val="24"/>
        </w:rPr>
        <w:t>али, взаимодействие магни</w:t>
      </w:r>
      <w:r w:rsidR="003F6129" w:rsidRPr="003C2ED7">
        <w:rPr>
          <w:rFonts w:ascii="Times New Roman" w:hAnsi="Times New Roman" w:cs="Times New Roman"/>
          <w:sz w:val="24"/>
          <w:szCs w:val="24"/>
        </w:rPr>
        <w:t>тов, взаимодействие проводника с током и магнитной стрелки, действие магнитного поля н</w:t>
      </w:r>
      <w:r w:rsidRPr="003C2ED7">
        <w:rPr>
          <w:rFonts w:ascii="Times New Roman" w:hAnsi="Times New Roman" w:cs="Times New Roman"/>
          <w:sz w:val="24"/>
          <w:szCs w:val="24"/>
        </w:rPr>
        <w:t>а проводник с током, прямолиней</w:t>
      </w:r>
      <w:r w:rsidR="003F6129" w:rsidRPr="003C2ED7">
        <w:rPr>
          <w:rFonts w:ascii="Times New Roman" w:hAnsi="Times New Roman" w:cs="Times New Roman"/>
          <w:sz w:val="24"/>
          <w:szCs w:val="24"/>
        </w:rPr>
        <w:t>ное распространение света, об</w:t>
      </w:r>
      <w:r w:rsidRPr="003C2ED7">
        <w:rPr>
          <w:rFonts w:ascii="Times New Roman" w:hAnsi="Times New Roman" w:cs="Times New Roman"/>
          <w:sz w:val="24"/>
          <w:szCs w:val="24"/>
        </w:rPr>
        <w:t>разование тени и полутени, отра</w:t>
      </w:r>
      <w:r w:rsidR="003F6129" w:rsidRPr="003C2ED7">
        <w:rPr>
          <w:rFonts w:ascii="Times New Roman" w:hAnsi="Times New Roman" w:cs="Times New Roman"/>
          <w:sz w:val="24"/>
          <w:szCs w:val="24"/>
        </w:rPr>
        <w:t>жение и преломление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способност</w:t>
      </w:r>
      <w:r w:rsidRPr="003C2ED7">
        <w:rPr>
          <w:rFonts w:ascii="Times New Roman" w:hAnsi="Times New Roman" w:cs="Times New Roman"/>
          <w:sz w:val="24"/>
          <w:szCs w:val="24"/>
        </w:rPr>
        <w:t>ь описывать и объяснять физиче</w:t>
      </w:r>
      <w:r w:rsidR="003F6129" w:rsidRPr="003C2ED7">
        <w:rPr>
          <w:rFonts w:ascii="Times New Roman" w:hAnsi="Times New Roman" w:cs="Times New Roman"/>
          <w:sz w:val="24"/>
          <w:szCs w:val="24"/>
        </w:rPr>
        <w:t>ские явления/процессы: эл</w:t>
      </w:r>
      <w:r w:rsidRPr="003C2ED7">
        <w:rPr>
          <w:rFonts w:ascii="Times New Roman" w:hAnsi="Times New Roman" w:cs="Times New Roman"/>
          <w:sz w:val="24"/>
          <w:szCs w:val="24"/>
        </w:rPr>
        <w:t>ектромагнитная индукция, самоин</w:t>
      </w:r>
      <w:r w:rsidR="003F6129" w:rsidRPr="003C2ED7">
        <w:rPr>
          <w:rFonts w:ascii="Times New Roman" w:hAnsi="Times New Roman" w:cs="Times New Roman"/>
          <w:sz w:val="24"/>
          <w:szCs w:val="24"/>
        </w:rPr>
        <w:t>дукция, преломление света, д</w:t>
      </w:r>
      <w:r w:rsidRPr="003C2ED7">
        <w:rPr>
          <w:rFonts w:ascii="Times New Roman" w:hAnsi="Times New Roman" w:cs="Times New Roman"/>
          <w:sz w:val="24"/>
          <w:szCs w:val="24"/>
        </w:rPr>
        <w:t>исперсия света, поглощение и ис</w:t>
      </w:r>
      <w:r w:rsidR="003F6129" w:rsidRPr="003C2ED7">
        <w:rPr>
          <w:rFonts w:ascii="Times New Roman" w:hAnsi="Times New Roman" w:cs="Times New Roman"/>
          <w:sz w:val="24"/>
          <w:szCs w:val="24"/>
        </w:rPr>
        <w:t>пускание света атомами, возникновение линейчатых спектров испускания и поглощения;</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 да</w:t>
      </w:r>
      <w:r w:rsidRPr="003C2ED7">
        <w:rPr>
          <w:rFonts w:ascii="Times New Roman" w:hAnsi="Times New Roman" w:cs="Times New Roman"/>
          <w:sz w:val="24"/>
          <w:szCs w:val="24"/>
        </w:rPr>
        <w:t>вать определения/описания фи</w:t>
      </w:r>
      <w:r w:rsidR="003F6129" w:rsidRPr="003C2ED7">
        <w:rPr>
          <w:rFonts w:ascii="Times New Roman" w:hAnsi="Times New Roman" w:cs="Times New Roman"/>
          <w:sz w:val="24"/>
          <w:szCs w:val="24"/>
        </w:rPr>
        <w:t>зических понятий: магнит</w:t>
      </w:r>
      <w:r w:rsidRPr="003C2ED7">
        <w:rPr>
          <w:rFonts w:ascii="Times New Roman" w:hAnsi="Times New Roman" w:cs="Times New Roman"/>
          <w:sz w:val="24"/>
          <w:szCs w:val="24"/>
        </w:rPr>
        <w:t>ное поле, линии магнитной индук</w:t>
      </w:r>
      <w:r w:rsidR="003F6129" w:rsidRPr="003C2ED7">
        <w:rPr>
          <w:rFonts w:ascii="Times New Roman" w:hAnsi="Times New Roman" w:cs="Times New Roman"/>
          <w:sz w:val="24"/>
          <w:szCs w:val="24"/>
        </w:rPr>
        <w:t>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w:t>
      </w:r>
      <w:r w:rsidRPr="003C2ED7">
        <w:rPr>
          <w:rFonts w:ascii="Times New Roman" w:hAnsi="Times New Roman" w:cs="Times New Roman"/>
          <w:sz w:val="24"/>
          <w:szCs w:val="24"/>
        </w:rPr>
        <w:t>ериод, частота и амплитуда элек</w:t>
      </w:r>
      <w:r w:rsidR="003F6129" w:rsidRPr="003C2ED7">
        <w:rPr>
          <w:rFonts w:ascii="Times New Roman" w:hAnsi="Times New Roman" w:cs="Times New Roman"/>
          <w:sz w:val="24"/>
          <w:szCs w:val="24"/>
        </w:rPr>
        <w:t>тромагнитных колебаний, показатели преломления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формулировок</w:t>
      </w:r>
      <w:r w:rsidRPr="003C2ED7">
        <w:rPr>
          <w:rFonts w:ascii="Times New Roman" w:hAnsi="Times New Roman" w:cs="Times New Roman"/>
          <w:sz w:val="24"/>
          <w:szCs w:val="24"/>
        </w:rPr>
        <w:t>, понимание смысла и умение при</w:t>
      </w:r>
      <w:r w:rsidR="003F6129" w:rsidRPr="003C2ED7">
        <w:rPr>
          <w:rFonts w:ascii="Times New Roman" w:hAnsi="Times New Roman" w:cs="Times New Roman"/>
          <w:sz w:val="24"/>
          <w:szCs w:val="24"/>
        </w:rPr>
        <w:t>менять закон преломления света и правило Ленца, квантовых постулатов Бора;</w:t>
      </w:r>
    </w:p>
    <w:p w:rsidR="003F6129" w:rsidRPr="003C2ED7" w:rsidRDefault="00CA2F70"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w:t>
      </w:r>
      <w:r>
        <w:rPr>
          <w:rFonts w:ascii="Times New Roman" w:hAnsi="Times New Roman" w:cs="Times New Roman"/>
          <w:sz w:val="24"/>
          <w:szCs w:val="24"/>
        </w:rPr>
        <w:t xml:space="preserve">для участка цепи, закон </w:t>
      </w:r>
      <w:proofErr w:type="gramStart"/>
      <w:r>
        <w:rPr>
          <w:rFonts w:ascii="Times New Roman" w:hAnsi="Times New Roman" w:cs="Times New Roman"/>
          <w:sz w:val="24"/>
          <w:szCs w:val="24"/>
        </w:rPr>
        <w:t>Джоуля—</w:t>
      </w:r>
      <w:r w:rsidRPr="003C2ED7">
        <w:rPr>
          <w:rFonts w:ascii="Times New Roman" w:hAnsi="Times New Roman" w:cs="Times New Roman"/>
          <w:sz w:val="24"/>
          <w:szCs w:val="24"/>
        </w:rPr>
        <w:t>Л</w:t>
      </w:r>
      <w:r>
        <w:rPr>
          <w:rFonts w:ascii="Times New Roman" w:hAnsi="Times New Roman" w:cs="Times New Roman"/>
          <w:sz w:val="24"/>
          <w:szCs w:val="24"/>
        </w:rPr>
        <w:t>енца</w:t>
      </w:r>
      <w:proofErr w:type="gramEnd"/>
      <w:r>
        <w:rPr>
          <w:rFonts w:ascii="Times New Roman" w:hAnsi="Times New Roman" w:cs="Times New Roman"/>
          <w:sz w:val="24"/>
          <w:szCs w:val="24"/>
        </w:rPr>
        <w:t>,</w:t>
      </w:r>
      <w:r w:rsidRPr="003C2ED7">
        <w:rPr>
          <w:rFonts w:ascii="Times New Roman" w:hAnsi="Times New Roman" w:cs="Times New Roman"/>
          <w:sz w:val="24"/>
          <w:szCs w:val="24"/>
        </w:rPr>
        <w:t xml:space="preserve"> закон преломления света, закон прямолинейного распространения света;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умение измерять: силу</w:t>
      </w:r>
      <w:r w:rsidRPr="003C2ED7">
        <w:rPr>
          <w:rFonts w:ascii="Times New Roman" w:hAnsi="Times New Roman" w:cs="Times New Roman"/>
          <w:sz w:val="24"/>
          <w:szCs w:val="24"/>
        </w:rPr>
        <w:t xml:space="preserve"> электрического тока, электриче</w:t>
      </w:r>
      <w:r w:rsidR="003F6129" w:rsidRPr="003C2ED7">
        <w:rPr>
          <w:rFonts w:ascii="Times New Roman" w:hAnsi="Times New Roman" w:cs="Times New Roman"/>
          <w:sz w:val="24"/>
          <w:szCs w:val="24"/>
        </w:rPr>
        <w:t>ское напряжение, электриче</w:t>
      </w:r>
      <w:r w:rsidRPr="003C2ED7">
        <w:rPr>
          <w:rFonts w:ascii="Times New Roman" w:hAnsi="Times New Roman" w:cs="Times New Roman"/>
          <w:sz w:val="24"/>
          <w:szCs w:val="24"/>
        </w:rPr>
        <w:t>ский заряд, электрическое сопро</w:t>
      </w:r>
      <w:r w:rsidR="003F6129" w:rsidRPr="003C2ED7">
        <w:rPr>
          <w:rFonts w:ascii="Times New Roman" w:hAnsi="Times New Roman" w:cs="Times New Roman"/>
          <w:sz w:val="24"/>
          <w:szCs w:val="24"/>
        </w:rPr>
        <w:t>тивление, фокусное расс</w:t>
      </w:r>
      <w:r w:rsidRPr="003C2ED7">
        <w:rPr>
          <w:rFonts w:ascii="Times New Roman" w:hAnsi="Times New Roman" w:cs="Times New Roman"/>
          <w:sz w:val="24"/>
          <w:szCs w:val="24"/>
        </w:rPr>
        <w:t>тояние собирающей линзы, оптиче</w:t>
      </w:r>
      <w:r w:rsidR="003F6129" w:rsidRPr="003C2ED7">
        <w:rPr>
          <w:rFonts w:ascii="Times New Roman" w:hAnsi="Times New Roman" w:cs="Times New Roman"/>
          <w:sz w:val="24"/>
          <w:szCs w:val="24"/>
        </w:rPr>
        <w:t>скую силу линзы;</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экспериментальными методами исследования зависимости: силы тока на уч</w:t>
      </w:r>
      <w:r w:rsidRPr="003C2ED7">
        <w:rPr>
          <w:rFonts w:ascii="Times New Roman" w:hAnsi="Times New Roman" w:cs="Times New Roman"/>
          <w:sz w:val="24"/>
          <w:szCs w:val="24"/>
        </w:rPr>
        <w:t>астке цепи от электрического на</w:t>
      </w:r>
      <w:r w:rsidR="003F6129" w:rsidRPr="003C2ED7">
        <w:rPr>
          <w:rFonts w:ascii="Times New Roman" w:hAnsi="Times New Roman" w:cs="Times New Roman"/>
          <w:sz w:val="24"/>
          <w:szCs w:val="24"/>
        </w:rPr>
        <w:t>пряжения, электрического сопротивления проводника от его длины, площади поперечного</w:t>
      </w:r>
      <w:r w:rsidRPr="003C2ED7">
        <w:rPr>
          <w:rFonts w:ascii="Times New Roman" w:hAnsi="Times New Roman" w:cs="Times New Roman"/>
          <w:sz w:val="24"/>
          <w:szCs w:val="24"/>
        </w:rPr>
        <w:t xml:space="preserve"> сечения и материала, зависимос</w:t>
      </w:r>
      <w:r w:rsidR="003F6129" w:rsidRPr="003C2ED7">
        <w:rPr>
          <w:rFonts w:ascii="Times New Roman" w:hAnsi="Times New Roman" w:cs="Times New Roman"/>
          <w:sz w:val="24"/>
          <w:szCs w:val="24"/>
        </w:rPr>
        <w:t xml:space="preserve">ти магнитного действия катушки от силы тока в цепи, </w:t>
      </w:r>
      <w:r w:rsidRPr="003C2ED7">
        <w:rPr>
          <w:rFonts w:ascii="Times New Roman" w:hAnsi="Times New Roman" w:cs="Times New Roman"/>
          <w:sz w:val="24"/>
          <w:szCs w:val="24"/>
        </w:rPr>
        <w:t>изобра</w:t>
      </w:r>
      <w:r w:rsidR="003F6129" w:rsidRPr="003C2ED7">
        <w:rPr>
          <w:rFonts w:ascii="Times New Roman" w:hAnsi="Times New Roman" w:cs="Times New Roman"/>
          <w:sz w:val="24"/>
          <w:szCs w:val="24"/>
        </w:rPr>
        <w:t>жения от расположения лампы на различных расстояниях от линзы, угла отражения от угла падения света на зеркало;</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понимание принципа д</w:t>
      </w:r>
      <w:r w:rsidR="00D70422" w:rsidRPr="003C2ED7">
        <w:rPr>
          <w:rFonts w:ascii="Times New Roman" w:hAnsi="Times New Roman" w:cs="Times New Roman"/>
          <w:sz w:val="24"/>
          <w:szCs w:val="24"/>
        </w:rPr>
        <w:t>ействия электроскопа, электроме</w:t>
      </w:r>
      <w:r w:rsidRPr="003C2ED7">
        <w:rPr>
          <w:rFonts w:ascii="Times New Roman" w:hAnsi="Times New Roman" w:cs="Times New Roman"/>
          <w:sz w:val="24"/>
          <w:szCs w:val="24"/>
        </w:rPr>
        <w:t>тра, гальванического элемен</w:t>
      </w:r>
      <w:r w:rsidR="00D70422" w:rsidRPr="003C2ED7">
        <w:rPr>
          <w:rFonts w:ascii="Times New Roman" w:hAnsi="Times New Roman" w:cs="Times New Roman"/>
          <w:sz w:val="24"/>
          <w:szCs w:val="24"/>
        </w:rPr>
        <w:t>та, аккумулятора, фонарика, рео</w:t>
      </w:r>
      <w:r w:rsidRPr="003C2ED7">
        <w:rPr>
          <w:rFonts w:ascii="Times New Roman" w:hAnsi="Times New Roman" w:cs="Times New Roman"/>
          <w:sz w:val="24"/>
          <w:szCs w:val="24"/>
        </w:rPr>
        <w:t xml:space="preserve">стата, конденсатора, лампы </w:t>
      </w:r>
      <w:r w:rsidR="00D70422" w:rsidRPr="003C2ED7">
        <w:rPr>
          <w:rFonts w:ascii="Times New Roman" w:hAnsi="Times New Roman" w:cs="Times New Roman"/>
          <w:sz w:val="24"/>
          <w:szCs w:val="24"/>
        </w:rPr>
        <w:t>накаливания и способов обеспече</w:t>
      </w:r>
      <w:r w:rsidRPr="003C2ED7">
        <w:rPr>
          <w:rFonts w:ascii="Times New Roman" w:hAnsi="Times New Roman" w:cs="Times New Roman"/>
          <w:sz w:val="24"/>
          <w:szCs w:val="24"/>
        </w:rPr>
        <w:t>ния безопасности при их использовании;</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назначения, уст</w:t>
      </w:r>
      <w:r w:rsidRPr="003C2ED7">
        <w:rPr>
          <w:rFonts w:ascii="Times New Roman" w:hAnsi="Times New Roman" w:cs="Times New Roman"/>
          <w:sz w:val="24"/>
          <w:szCs w:val="24"/>
        </w:rPr>
        <w:t>ройства и принципа действия тех</w:t>
      </w:r>
      <w:r w:rsidR="003F6129" w:rsidRPr="003C2ED7">
        <w:rPr>
          <w:rFonts w:ascii="Times New Roman" w:hAnsi="Times New Roman" w:cs="Times New Roman"/>
          <w:sz w:val="24"/>
          <w:szCs w:val="24"/>
        </w:rPr>
        <w:t>нических устройств: электр</w:t>
      </w:r>
      <w:r w:rsidRPr="003C2ED7">
        <w:rPr>
          <w:rFonts w:ascii="Times New Roman" w:hAnsi="Times New Roman" w:cs="Times New Roman"/>
          <w:sz w:val="24"/>
          <w:szCs w:val="24"/>
        </w:rPr>
        <w:t>омеханический индукционный гене</w:t>
      </w:r>
      <w:r w:rsidR="003F6129" w:rsidRPr="003C2ED7">
        <w:rPr>
          <w:rFonts w:ascii="Times New Roman" w:hAnsi="Times New Roman" w:cs="Times New Roman"/>
          <w:sz w:val="24"/>
          <w:szCs w:val="24"/>
        </w:rPr>
        <w:t>ратор переменного тока, т</w:t>
      </w:r>
      <w:r w:rsidRPr="003C2ED7">
        <w:rPr>
          <w:rFonts w:ascii="Times New Roman" w:hAnsi="Times New Roman" w:cs="Times New Roman"/>
          <w:sz w:val="24"/>
          <w:szCs w:val="24"/>
        </w:rPr>
        <w:t>рансформатор, колебательный кон</w:t>
      </w:r>
      <w:r w:rsidR="003F6129" w:rsidRPr="003C2ED7">
        <w:rPr>
          <w:rFonts w:ascii="Times New Roman" w:hAnsi="Times New Roman" w:cs="Times New Roman"/>
          <w:sz w:val="24"/>
          <w:szCs w:val="24"/>
        </w:rPr>
        <w:t>тур, детектор, спектроскоп, спектрограф;</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различать фокус лин</w:t>
      </w:r>
      <w:r w:rsidRPr="003C2ED7">
        <w:rPr>
          <w:rFonts w:ascii="Times New Roman" w:hAnsi="Times New Roman" w:cs="Times New Roman"/>
          <w:sz w:val="24"/>
          <w:szCs w:val="24"/>
        </w:rPr>
        <w:t>зы, мнимый фокус и фокусное рас</w:t>
      </w:r>
      <w:r w:rsidR="003F6129" w:rsidRPr="003C2ED7">
        <w:rPr>
          <w:rFonts w:ascii="Times New Roman" w:hAnsi="Times New Roman" w:cs="Times New Roman"/>
          <w:sz w:val="24"/>
          <w:szCs w:val="24"/>
        </w:rPr>
        <w:t xml:space="preserve">стояние линзы, оптическую </w:t>
      </w:r>
      <w:r w:rsidRPr="003C2ED7">
        <w:rPr>
          <w:rFonts w:ascii="Times New Roman" w:hAnsi="Times New Roman" w:cs="Times New Roman"/>
          <w:sz w:val="24"/>
          <w:szCs w:val="24"/>
        </w:rPr>
        <w:t>силу линзы и оптическую ось лин</w:t>
      </w:r>
      <w:r w:rsidR="003F6129" w:rsidRPr="003C2ED7">
        <w:rPr>
          <w:rFonts w:ascii="Times New Roman" w:hAnsi="Times New Roman" w:cs="Times New Roman"/>
          <w:sz w:val="24"/>
          <w:szCs w:val="24"/>
        </w:rPr>
        <w:t>зы, собирающую и рассеив</w:t>
      </w:r>
      <w:r w:rsidRPr="003C2ED7">
        <w:rPr>
          <w:rFonts w:ascii="Times New Roman" w:hAnsi="Times New Roman" w:cs="Times New Roman"/>
          <w:sz w:val="24"/>
          <w:szCs w:val="24"/>
        </w:rPr>
        <w:t>ающую линзы, изображения, давае</w:t>
      </w:r>
      <w:r w:rsidR="003F6129" w:rsidRPr="003C2ED7">
        <w:rPr>
          <w:rFonts w:ascii="Times New Roman" w:hAnsi="Times New Roman" w:cs="Times New Roman"/>
          <w:sz w:val="24"/>
          <w:szCs w:val="24"/>
        </w:rPr>
        <w:t>мые собирающей и рассеивающей линзой;</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способами в</w:t>
      </w:r>
      <w:r w:rsidRPr="003C2ED7">
        <w:rPr>
          <w:rFonts w:ascii="Times New Roman" w:hAnsi="Times New Roman" w:cs="Times New Roman"/>
          <w:sz w:val="24"/>
          <w:szCs w:val="24"/>
        </w:rPr>
        <w:t>ыполнения расчетов для нахожде</w:t>
      </w:r>
      <w:r w:rsidR="003F6129" w:rsidRPr="003C2ED7">
        <w:rPr>
          <w:rFonts w:ascii="Times New Roman" w:hAnsi="Times New Roman" w:cs="Times New Roman"/>
          <w:sz w:val="24"/>
          <w:szCs w:val="24"/>
        </w:rPr>
        <w:t>ния: силы тока, напряжен</w:t>
      </w:r>
      <w:r w:rsidRPr="003C2ED7">
        <w:rPr>
          <w:rFonts w:ascii="Times New Roman" w:hAnsi="Times New Roman" w:cs="Times New Roman"/>
          <w:sz w:val="24"/>
          <w:szCs w:val="24"/>
        </w:rPr>
        <w:t>ия, сопротивления при параллель</w:t>
      </w:r>
      <w:r w:rsidR="003F6129" w:rsidRPr="003C2ED7">
        <w:rPr>
          <w:rFonts w:ascii="Times New Roman" w:hAnsi="Times New Roman" w:cs="Times New Roman"/>
          <w:sz w:val="24"/>
          <w:szCs w:val="24"/>
        </w:rPr>
        <w:t>ном и последовательном соединении проводников, удельного сопротивления проводника,</w:t>
      </w:r>
      <w:r w:rsidRPr="003C2ED7">
        <w:rPr>
          <w:rFonts w:ascii="Times New Roman" w:hAnsi="Times New Roman" w:cs="Times New Roman"/>
          <w:sz w:val="24"/>
          <w:szCs w:val="24"/>
        </w:rPr>
        <w:t xml:space="preserve"> работы и мощности электрическо</w:t>
      </w:r>
      <w:r w:rsidR="003F6129" w:rsidRPr="003C2ED7">
        <w:rPr>
          <w:rFonts w:ascii="Times New Roman" w:hAnsi="Times New Roman" w:cs="Times New Roman"/>
          <w:sz w:val="24"/>
          <w:szCs w:val="24"/>
        </w:rPr>
        <w:t xml:space="preserve">го тока, количества теплоты, выделяемого проводником с </w:t>
      </w:r>
      <w:r w:rsidRPr="003C2ED7">
        <w:rPr>
          <w:rFonts w:ascii="Times New Roman" w:hAnsi="Times New Roman" w:cs="Times New Roman"/>
          <w:sz w:val="24"/>
          <w:szCs w:val="24"/>
        </w:rPr>
        <w:t>то</w:t>
      </w:r>
      <w:r w:rsidR="003F6129" w:rsidRPr="003C2ED7">
        <w:rPr>
          <w:rFonts w:ascii="Times New Roman" w:hAnsi="Times New Roman" w:cs="Times New Roman"/>
          <w:sz w:val="24"/>
          <w:szCs w:val="24"/>
        </w:rPr>
        <w:t>ком, емкости конденсатора,</w:t>
      </w:r>
      <w:r w:rsidRPr="003C2ED7">
        <w:rPr>
          <w:rFonts w:ascii="Times New Roman" w:hAnsi="Times New Roman" w:cs="Times New Roman"/>
          <w:sz w:val="24"/>
          <w:szCs w:val="24"/>
        </w:rPr>
        <w:t xml:space="preserve"> работы электрического поля кон</w:t>
      </w:r>
      <w:r w:rsidR="003F6129" w:rsidRPr="003C2ED7">
        <w:rPr>
          <w:rFonts w:ascii="Times New Roman" w:hAnsi="Times New Roman" w:cs="Times New Roman"/>
          <w:sz w:val="24"/>
          <w:szCs w:val="24"/>
        </w:rPr>
        <w:t>денсатора, энергии конденсатора;</w:t>
      </w:r>
    </w:p>
    <w:p w:rsidR="003F6129" w:rsidRPr="003C2ED7" w:rsidRDefault="00D70422"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 xml:space="preserve">понимание сути метода </w:t>
      </w:r>
      <w:r w:rsidRPr="003C2ED7">
        <w:rPr>
          <w:rFonts w:ascii="Times New Roman" w:hAnsi="Times New Roman" w:cs="Times New Roman"/>
          <w:sz w:val="24"/>
          <w:szCs w:val="24"/>
        </w:rPr>
        <w:t>спектрального анализа и его воз</w:t>
      </w:r>
      <w:r w:rsidR="003F6129" w:rsidRPr="003C2ED7">
        <w:rPr>
          <w:rFonts w:ascii="Times New Roman" w:hAnsi="Times New Roman" w:cs="Times New Roman"/>
          <w:sz w:val="24"/>
          <w:szCs w:val="24"/>
        </w:rPr>
        <w:t>можностей;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использовать полученные знания в повседневной жизни (экология, быт, охрана окружающей среды, техника безопасности).</w:t>
      </w:r>
    </w:p>
    <w:p w:rsidR="001C0A9D" w:rsidRDefault="001C0A9D" w:rsidP="00742623">
      <w:pPr>
        <w:pStyle w:val="a3"/>
        <w:jc w:val="center"/>
        <w:rPr>
          <w:rFonts w:ascii="Times New Roman" w:hAnsi="Times New Roman" w:cs="Times New Roman"/>
          <w:sz w:val="24"/>
          <w:szCs w:val="24"/>
          <w:u w:val="single"/>
        </w:rPr>
      </w:pPr>
    </w:p>
    <w:p w:rsidR="003F6129" w:rsidRPr="003C2ED7" w:rsidRDefault="003F6129" w:rsidP="00742623">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Квантовые явления</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Предметными результатами освоения темы являются: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понимание и способнос</w:t>
      </w:r>
      <w:r w:rsidRPr="003C2ED7">
        <w:rPr>
          <w:rFonts w:ascii="Times New Roman" w:hAnsi="Times New Roman" w:cs="Times New Roman"/>
          <w:sz w:val="24"/>
          <w:szCs w:val="24"/>
        </w:rPr>
        <w:t>ть описывать и объяснять физиче</w:t>
      </w:r>
      <w:r w:rsidR="003F6129" w:rsidRPr="003C2ED7">
        <w:rPr>
          <w:rFonts w:ascii="Times New Roman" w:hAnsi="Times New Roman" w:cs="Times New Roman"/>
          <w:sz w:val="24"/>
          <w:szCs w:val="24"/>
        </w:rPr>
        <w:t>ские явления: радиоактивность, ионизирующие излучения;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 давать определения/описания</w:t>
      </w:r>
      <w:r w:rsidRPr="003C2ED7">
        <w:rPr>
          <w:rFonts w:ascii="Times New Roman" w:hAnsi="Times New Roman" w:cs="Times New Roman"/>
          <w:sz w:val="24"/>
          <w:szCs w:val="24"/>
        </w:rPr>
        <w:t xml:space="preserve"> фи</w:t>
      </w:r>
      <w:r w:rsidR="003F6129" w:rsidRPr="003C2ED7">
        <w:rPr>
          <w:rFonts w:ascii="Times New Roman" w:hAnsi="Times New Roman" w:cs="Times New Roman"/>
          <w:sz w:val="24"/>
          <w:szCs w:val="24"/>
        </w:rPr>
        <w:t>зических понятий: радиоактивность, альф</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бет</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xml:space="preserve"> и гамм</w:t>
      </w:r>
      <w:r w:rsidR="00CA2F70" w:rsidRPr="003C2ED7">
        <w:rPr>
          <w:rFonts w:ascii="Times New Roman" w:hAnsi="Times New Roman" w:cs="Times New Roman"/>
          <w:sz w:val="24"/>
          <w:szCs w:val="24"/>
        </w:rPr>
        <w:t>а -</w:t>
      </w:r>
      <w:r w:rsidR="003F6129" w:rsidRPr="003C2ED7">
        <w:rPr>
          <w:rFonts w:ascii="Times New Roman" w:hAnsi="Times New Roman" w:cs="Times New Roman"/>
          <w:sz w:val="24"/>
          <w:szCs w:val="24"/>
        </w:rPr>
        <w:t xml:space="preserve"> частицы; физических моделе</w:t>
      </w:r>
      <w:r w:rsidRPr="003C2ED7">
        <w:rPr>
          <w:rFonts w:ascii="Times New Roman" w:hAnsi="Times New Roman" w:cs="Times New Roman"/>
          <w:sz w:val="24"/>
          <w:szCs w:val="24"/>
        </w:rPr>
        <w:t>й: модели строения атомов, пред</w:t>
      </w:r>
      <w:r w:rsidR="003F6129" w:rsidRPr="003C2ED7">
        <w:rPr>
          <w:rFonts w:ascii="Times New Roman" w:hAnsi="Times New Roman" w:cs="Times New Roman"/>
          <w:sz w:val="24"/>
          <w:szCs w:val="24"/>
        </w:rPr>
        <w:t>ложенные Д. Томсоном и Э</w:t>
      </w:r>
      <w:r w:rsidRPr="003C2ED7">
        <w:rPr>
          <w:rFonts w:ascii="Times New Roman" w:hAnsi="Times New Roman" w:cs="Times New Roman"/>
          <w:sz w:val="24"/>
          <w:szCs w:val="24"/>
        </w:rPr>
        <w:t>. Резерфордом; протонно-нейтрон</w:t>
      </w:r>
      <w:r w:rsidR="003F6129" w:rsidRPr="003C2ED7">
        <w:rPr>
          <w:rFonts w:ascii="Times New Roman" w:hAnsi="Times New Roman" w:cs="Times New Roman"/>
          <w:sz w:val="24"/>
          <w:szCs w:val="24"/>
        </w:rPr>
        <w:t>ная модель атомного ядра, модель процесса деления ядра атома урана; физических величин:</w:t>
      </w:r>
      <w:r w:rsidRPr="003C2ED7">
        <w:rPr>
          <w:rFonts w:ascii="Times New Roman" w:hAnsi="Times New Roman" w:cs="Times New Roman"/>
          <w:sz w:val="24"/>
          <w:szCs w:val="24"/>
        </w:rPr>
        <w:t xml:space="preserve"> поглощенная доза излучения, ко</w:t>
      </w:r>
      <w:r w:rsidR="003F6129" w:rsidRPr="003C2ED7">
        <w:rPr>
          <w:rFonts w:ascii="Times New Roman" w:hAnsi="Times New Roman" w:cs="Times New Roman"/>
          <w:sz w:val="24"/>
          <w:szCs w:val="24"/>
        </w:rPr>
        <w:t>эффициент качества, эквивалентная доза, период полураспада;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приводить примеры и объяснять устройство и принцип действия техничес</w:t>
      </w:r>
      <w:r w:rsidRPr="003C2ED7">
        <w:rPr>
          <w:rFonts w:ascii="Times New Roman" w:hAnsi="Times New Roman" w:cs="Times New Roman"/>
          <w:sz w:val="24"/>
          <w:szCs w:val="24"/>
        </w:rPr>
        <w:t>ких устройств и установок: счет</w:t>
      </w:r>
      <w:r w:rsidR="003F6129" w:rsidRPr="003C2ED7">
        <w:rPr>
          <w:rFonts w:ascii="Times New Roman" w:hAnsi="Times New Roman" w:cs="Times New Roman"/>
          <w:sz w:val="24"/>
          <w:szCs w:val="24"/>
        </w:rPr>
        <w:t>чик Гейгера, камера Вильсона, пузырьковая камера, ядерный реактор на медленных нейтронах;</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умение измерять мощн</w:t>
      </w:r>
      <w:r w:rsidRPr="003C2ED7">
        <w:rPr>
          <w:rFonts w:ascii="Times New Roman" w:hAnsi="Times New Roman" w:cs="Times New Roman"/>
          <w:sz w:val="24"/>
          <w:szCs w:val="24"/>
        </w:rPr>
        <w:t>ость дозы радиоактивного излуче</w:t>
      </w:r>
      <w:r w:rsidR="003F6129" w:rsidRPr="003C2ED7">
        <w:rPr>
          <w:rFonts w:ascii="Times New Roman" w:hAnsi="Times New Roman" w:cs="Times New Roman"/>
          <w:sz w:val="24"/>
          <w:szCs w:val="24"/>
        </w:rPr>
        <w:t>ния бытовым дозиметром;</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знание формулировок, понимание смысла и умение применять: закон сохранения</w:t>
      </w:r>
      <w:r w:rsidR="00742623" w:rsidRPr="003C2ED7">
        <w:rPr>
          <w:rFonts w:ascii="Times New Roman" w:hAnsi="Times New Roman" w:cs="Times New Roman"/>
          <w:sz w:val="24"/>
          <w:szCs w:val="24"/>
        </w:rPr>
        <w:t xml:space="preserve"> массового числа, закон сохране</w:t>
      </w:r>
      <w:r w:rsidRPr="003C2ED7">
        <w:rPr>
          <w:rFonts w:ascii="Times New Roman" w:hAnsi="Times New Roman" w:cs="Times New Roman"/>
          <w:sz w:val="24"/>
          <w:szCs w:val="24"/>
        </w:rPr>
        <w:t>ния заряда, закон радиоактивн</w:t>
      </w:r>
      <w:r w:rsidR="00742623" w:rsidRPr="003C2ED7">
        <w:rPr>
          <w:rFonts w:ascii="Times New Roman" w:hAnsi="Times New Roman" w:cs="Times New Roman"/>
          <w:sz w:val="24"/>
          <w:szCs w:val="24"/>
        </w:rPr>
        <w:t>ого распада, правило смеще</w:t>
      </w:r>
      <w:r w:rsidRPr="003C2ED7">
        <w:rPr>
          <w:rFonts w:ascii="Times New Roman" w:hAnsi="Times New Roman" w:cs="Times New Roman"/>
          <w:sz w:val="24"/>
          <w:szCs w:val="24"/>
        </w:rPr>
        <w:t>ния;</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владение экспериментальными методами исследования в процессе изучения зависи</w:t>
      </w:r>
      <w:r w:rsidRPr="003C2ED7">
        <w:rPr>
          <w:rFonts w:ascii="Times New Roman" w:hAnsi="Times New Roman" w:cs="Times New Roman"/>
          <w:sz w:val="24"/>
          <w:szCs w:val="24"/>
        </w:rPr>
        <w:t xml:space="preserve">мости мощности излучения продуктов распада радона от времени;  </w:t>
      </w:r>
      <w:r w:rsidR="003F6129" w:rsidRPr="003C2ED7">
        <w:rPr>
          <w:rFonts w:ascii="Times New Roman" w:hAnsi="Times New Roman" w:cs="Times New Roman"/>
          <w:sz w:val="24"/>
          <w:szCs w:val="24"/>
        </w:rPr>
        <w:t xml:space="preserve"> понимание сути эксп</w:t>
      </w:r>
      <w:r w:rsidRPr="003C2ED7">
        <w:rPr>
          <w:rFonts w:ascii="Times New Roman" w:hAnsi="Times New Roman" w:cs="Times New Roman"/>
          <w:sz w:val="24"/>
          <w:szCs w:val="24"/>
        </w:rPr>
        <w:t>ериментальных методов исследова</w:t>
      </w:r>
      <w:r w:rsidR="003F6129" w:rsidRPr="003C2ED7">
        <w:rPr>
          <w:rFonts w:ascii="Times New Roman" w:hAnsi="Times New Roman" w:cs="Times New Roman"/>
          <w:sz w:val="24"/>
          <w:szCs w:val="24"/>
        </w:rPr>
        <w:t>ния частиц;</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lastRenderedPageBreak/>
        <w:t>•</w:t>
      </w:r>
      <w:r w:rsidR="003F6129" w:rsidRPr="003C2ED7">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3F6129" w:rsidRPr="003C2ED7" w:rsidRDefault="003F6129" w:rsidP="00742623">
      <w:pPr>
        <w:pStyle w:val="a3"/>
        <w:jc w:val="center"/>
        <w:rPr>
          <w:rFonts w:ascii="Times New Roman" w:hAnsi="Times New Roman" w:cs="Times New Roman"/>
          <w:sz w:val="24"/>
          <w:szCs w:val="24"/>
          <w:u w:val="single"/>
        </w:rPr>
      </w:pPr>
      <w:r w:rsidRPr="003C2ED7">
        <w:rPr>
          <w:rFonts w:ascii="Times New Roman" w:hAnsi="Times New Roman" w:cs="Times New Roman"/>
          <w:sz w:val="24"/>
          <w:szCs w:val="24"/>
          <w:u w:val="single"/>
        </w:rPr>
        <w:t>Строение и эволюция Вселенной</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i/>
          <w:sz w:val="24"/>
          <w:szCs w:val="24"/>
        </w:rPr>
        <w:t>Предметными результатами освоения темы являются</w:t>
      </w:r>
      <w:r w:rsidRPr="003C2ED7">
        <w:rPr>
          <w:rFonts w:ascii="Times New Roman" w:hAnsi="Times New Roman" w:cs="Times New Roman"/>
          <w:sz w:val="24"/>
          <w:szCs w:val="24"/>
        </w:rPr>
        <w:t>:</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представление о составе</w:t>
      </w:r>
      <w:r w:rsidRPr="003C2ED7">
        <w:rPr>
          <w:rFonts w:ascii="Times New Roman" w:hAnsi="Times New Roman" w:cs="Times New Roman"/>
          <w:sz w:val="24"/>
          <w:szCs w:val="24"/>
        </w:rPr>
        <w:t>, строении, происхождении и воз</w:t>
      </w:r>
      <w:r w:rsidR="003F6129" w:rsidRPr="003C2ED7">
        <w:rPr>
          <w:rFonts w:ascii="Times New Roman" w:hAnsi="Times New Roman" w:cs="Times New Roman"/>
          <w:sz w:val="24"/>
          <w:szCs w:val="24"/>
        </w:rPr>
        <w:t>расте Солнечной системы;</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sz w:val="24"/>
          <w:szCs w:val="24"/>
        </w:rPr>
        <w:t xml:space="preserve"> умение применять физические законы для объяснения движения планет Солнечной системы;</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и способность</w:t>
      </w:r>
      <w:r w:rsidRPr="003C2ED7">
        <w:rPr>
          <w:rFonts w:ascii="Times New Roman" w:hAnsi="Times New Roman" w:cs="Times New Roman"/>
          <w:sz w:val="24"/>
          <w:szCs w:val="24"/>
        </w:rPr>
        <w:t xml:space="preserve"> давать определения/описания фи</w:t>
      </w:r>
      <w:r w:rsidR="003F6129" w:rsidRPr="003C2ED7">
        <w:rPr>
          <w:rFonts w:ascii="Times New Roman" w:hAnsi="Times New Roman" w:cs="Times New Roman"/>
          <w:sz w:val="24"/>
          <w:szCs w:val="24"/>
        </w:rPr>
        <w:t>зических понятий: геоцентр</w:t>
      </w:r>
      <w:r w:rsidRPr="003C2ED7">
        <w:rPr>
          <w:rFonts w:ascii="Times New Roman" w:hAnsi="Times New Roman" w:cs="Times New Roman"/>
          <w:sz w:val="24"/>
          <w:szCs w:val="24"/>
        </w:rPr>
        <w:t>ическая и гелиоцентрическая сис</w:t>
      </w:r>
      <w:r w:rsidR="003F6129" w:rsidRPr="003C2ED7">
        <w:rPr>
          <w:rFonts w:ascii="Times New Roman" w:hAnsi="Times New Roman" w:cs="Times New Roman"/>
          <w:sz w:val="24"/>
          <w:szCs w:val="24"/>
        </w:rPr>
        <w:t>темы мира;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объяснение сути эфф</w:t>
      </w:r>
      <w:r w:rsidRPr="003C2ED7">
        <w:rPr>
          <w:rFonts w:ascii="Times New Roman" w:hAnsi="Times New Roman" w:cs="Times New Roman"/>
          <w:sz w:val="24"/>
          <w:szCs w:val="24"/>
        </w:rPr>
        <w:t>екта Х. Доплера; знание формули</w:t>
      </w:r>
      <w:r w:rsidR="003F6129" w:rsidRPr="003C2ED7">
        <w:rPr>
          <w:rFonts w:ascii="Times New Roman" w:hAnsi="Times New Roman" w:cs="Times New Roman"/>
          <w:sz w:val="24"/>
          <w:szCs w:val="24"/>
        </w:rPr>
        <w:t>ровки и объяснение сути закона Э. Хаббла;</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sidRPr="003C2ED7">
        <w:rPr>
          <w:rFonts w:ascii="Times New Roman" w:hAnsi="Times New Roman" w:cs="Times New Roman"/>
          <w:sz w:val="24"/>
          <w:szCs w:val="24"/>
        </w:rPr>
        <w:t xml:space="preserve"> в нед</w:t>
      </w:r>
      <w:r w:rsidR="003F6129" w:rsidRPr="003C2ED7">
        <w:rPr>
          <w:rFonts w:ascii="Times New Roman" w:hAnsi="Times New Roman" w:cs="Times New Roman"/>
          <w:sz w:val="24"/>
          <w:szCs w:val="24"/>
        </w:rPr>
        <w:t>рах планет), что закон Э. Хаббла явился экспериментальным подтверждением модели нестационарной Вселе</w:t>
      </w:r>
      <w:r w:rsidRPr="003C2ED7">
        <w:rPr>
          <w:rFonts w:ascii="Times New Roman" w:hAnsi="Times New Roman" w:cs="Times New Roman"/>
          <w:sz w:val="24"/>
          <w:szCs w:val="24"/>
        </w:rPr>
        <w:t xml:space="preserve">нной, открытой А. А. Фридманом;  </w:t>
      </w:r>
      <w:r w:rsidR="003F6129" w:rsidRPr="003C2ED7">
        <w:rPr>
          <w:rFonts w:ascii="Times New Roman" w:hAnsi="Times New Roman" w:cs="Times New Roman"/>
          <w:sz w:val="24"/>
          <w:szCs w:val="24"/>
        </w:rPr>
        <w:t>сравнивать физические и орбитальные параметры планет земной группы с соответ</w:t>
      </w:r>
      <w:r w:rsidRPr="003C2ED7">
        <w:rPr>
          <w:rFonts w:ascii="Times New Roman" w:hAnsi="Times New Roman" w:cs="Times New Roman"/>
          <w:sz w:val="24"/>
          <w:szCs w:val="24"/>
        </w:rPr>
        <w:t>ствующими параметрами планет-ги</w:t>
      </w:r>
      <w:r w:rsidR="003F6129" w:rsidRPr="003C2ED7">
        <w:rPr>
          <w:rFonts w:ascii="Times New Roman" w:hAnsi="Times New Roman" w:cs="Times New Roman"/>
          <w:sz w:val="24"/>
          <w:szCs w:val="24"/>
        </w:rPr>
        <w:t>гантов и находить в них общее и различное.</w:t>
      </w:r>
    </w:p>
    <w:p w:rsidR="003F6129" w:rsidRPr="003C2ED7" w:rsidRDefault="003F6129" w:rsidP="00742623">
      <w:pPr>
        <w:pStyle w:val="a3"/>
        <w:jc w:val="center"/>
        <w:rPr>
          <w:rFonts w:ascii="Times New Roman" w:hAnsi="Times New Roman" w:cs="Times New Roman"/>
          <w:i/>
          <w:sz w:val="24"/>
          <w:szCs w:val="24"/>
        </w:rPr>
      </w:pPr>
      <w:r w:rsidRPr="003C2ED7">
        <w:rPr>
          <w:rFonts w:ascii="Times New Roman" w:hAnsi="Times New Roman" w:cs="Times New Roman"/>
          <w:i/>
          <w:sz w:val="24"/>
          <w:szCs w:val="24"/>
        </w:rPr>
        <w:t>Выпускник получит возможность научиться:</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 xml:space="preserve">осознавать ценность </w:t>
      </w:r>
      <w:r w:rsidRPr="003C2ED7">
        <w:rPr>
          <w:rFonts w:ascii="Times New Roman" w:hAnsi="Times New Roman" w:cs="Times New Roman"/>
          <w:i/>
          <w:sz w:val="24"/>
          <w:szCs w:val="24"/>
        </w:rPr>
        <w:t>научных исследований, роль физи</w:t>
      </w:r>
      <w:r w:rsidR="003F6129" w:rsidRPr="003C2ED7">
        <w:rPr>
          <w:rFonts w:ascii="Times New Roman" w:hAnsi="Times New Roman" w:cs="Times New Roman"/>
          <w:i/>
          <w:sz w:val="24"/>
          <w:szCs w:val="24"/>
        </w:rPr>
        <w:t>ки в расширении представлений об окружающем мире и ее вклад в улучшение качества жизни;</w:t>
      </w:r>
    </w:p>
    <w:p w:rsidR="003F6129" w:rsidRPr="003C2ED7" w:rsidRDefault="003F6129" w:rsidP="007F0C2B">
      <w:pPr>
        <w:pStyle w:val="a3"/>
        <w:rPr>
          <w:rFonts w:ascii="Times New Roman" w:hAnsi="Times New Roman" w:cs="Times New Roman"/>
          <w:i/>
          <w:sz w:val="24"/>
          <w:szCs w:val="24"/>
        </w:rPr>
      </w:pPr>
      <w:r w:rsidRPr="003C2ED7">
        <w:rPr>
          <w:rFonts w:ascii="Times New Roman" w:hAnsi="Times New Roman" w:cs="Times New Roman"/>
          <w:i/>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w:t>
      </w:r>
      <w:r w:rsidR="00742623" w:rsidRPr="003C2ED7">
        <w:rPr>
          <w:rFonts w:ascii="Times New Roman" w:hAnsi="Times New Roman" w:cs="Times New Roman"/>
          <w:i/>
          <w:sz w:val="24"/>
          <w:szCs w:val="24"/>
        </w:rPr>
        <w:t>а основе эмпирически установлен</w:t>
      </w:r>
      <w:r w:rsidRPr="003C2ED7">
        <w:rPr>
          <w:rFonts w:ascii="Times New Roman" w:hAnsi="Times New Roman" w:cs="Times New Roman"/>
          <w:i/>
          <w:sz w:val="24"/>
          <w:szCs w:val="24"/>
        </w:rPr>
        <w:t>ных фактов;</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самостоятельно про</w:t>
      </w:r>
      <w:r w:rsidRPr="003C2ED7">
        <w:rPr>
          <w:rFonts w:ascii="Times New Roman" w:hAnsi="Times New Roman" w:cs="Times New Roman"/>
          <w:i/>
          <w:sz w:val="24"/>
          <w:szCs w:val="24"/>
        </w:rPr>
        <w:t>водить косвенные измерения и ис</w:t>
      </w:r>
      <w:r w:rsidR="003F6129" w:rsidRPr="003C2ED7">
        <w:rPr>
          <w:rFonts w:ascii="Times New Roman" w:hAnsi="Times New Roman" w:cs="Times New Roman"/>
          <w:i/>
          <w:sz w:val="24"/>
          <w:szCs w:val="24"/>
        </w:rPr>
        <w:t>следования физических величин с использованием различных способов измерения физических величин, выбирать средства измерения с учетом нео</w:t>
      </w:r>
      <w:r w:rsidRPr="003C2ED7">
        <w:rPr>
          <w:rFonts w:ascii="Times New Roman" w:hAnsi="Times New Roman" w:cs="Times New Roman"/>
          <w:i/>
          <w:sz w:val="24"/>
          <w:szCs w:val="24"/>
        </w:rPr>
        <w:t>бходимой точности измерений, обо</w:t>
      </w:r>
      <w:r w:rsidR="003F6129" w:rsidRPr="003C2ED7">
        <w:rPr>
          <w:rFonts w:ascii="Times New Roman" w:hAnsi="Times New Roman" w:cs="Times New Roman"/>
          <w:i/>
          <w:sz w:val="24"/>
          <w:szCs w:val="24"/>
        </w:rPr>
        <w:t>сновывать выбор способа изме</w:t>
      </w:r>
      <w:r w:rsidRPr="003C2ED7">
        <w:rPr>
          <w:rFonts w:ascii="Times New Roman" w:hAnsi="Times New Roman" w:cs="Times New Roman"/>
          <w:i/>
          <w:sz w:val="24"/>
          <w:szCs w:val="24"/>
        </w:rPr>
        <w:t>рения, адекватного поставлен</w:t>
      </w:r>
      <w:r w:rsidR="003F6129" w:rsidRPr="003C2ED7">
        <w:rPr>
          <w:rFonts w:ascii="Times New Roman" w:hAnsi="Times New Roman" w:cs="Times New Roman"/>
          <w:i/>
          <w:sz w:val="24"/>
          <w:szCs w:val="24"/>
        </w:rPr>
        <w:t>ной задаче, проводить оце</w:t>
      </w:r>
      <w:r w:rsidRPr="003C2ED7">
        <w:rPr>
          <w:rFonts w:ascii="Times New Roman" w:hAnsi="Times New Roman" w:cs="Times New Roman"/>
          <w:i/>
          <w:sz w:val="24"/>
          <w:szCs w:val="24"/>
        </w:rPr>
        <w:t>нку достоверности полученных ре</w:t>
      </w:r>
      <w:r w:rsidR="003F6129" w:rsidRPr="003C2ED7">
        <w:rPr>
          <w:rFonts w:ascii="Times New Roman" w:hAnsi="Times New Roman" w:cs="Times New Roman"/>
          <w:i/>
          <w:sz w:val="24"/>
          <w:szCs w:val="24"/>
        </w:rPr>
        <w:t>зультатов;</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воспринимать информацию физического содержания в научно-популярной лит</w:t>
      </w:r>
      <w:r w:rsidRPr="003C2ED7">
        <w:rPr>
          <w:rFonts w:ascii="Times New Roman" w:hAnsi="Times New Roman" w:cs="Times New Roman"/>
          <w:i/>
          <w:sz w:val="24"/>
          <w:szCs w:val="24"/>
        </w:rPr>
        <w:t>ературе и средствах массовой ин</w:t>
      </w:r>
      <w:r w:rsidR="003F6129" w:rsidRPr="003C2ED7">
        <w:rPr>
          <w:rFonts w:ascii="Times New Roman" w:hAnsi="Times New Roman" w:cs="Times New Roman"/>
          <w:i/>
          <w:sz w:val="24"/>
          <w:szCs w:val="24"/>
        </w:rPr>
        <w:t>формации, критически оценивать полученную информацию, анализируя ее содержание и данные об источнике информации;</w:t>
      </w:r>
    </w:p>
    <w:p w:rsidR="003F6129" w:rsidRPr="003C2ED7" w:rsidRDefault="00742623" w:rsidP="007F0C2B">
      <w:pPr>
        <w:pStyle w:val="a3"/>
        <w:rPr>
          <w:rFonts w:ascii="Times New Roman" w:hAnsi="Times New Roman" w:cs="Times New Roman"/>
          <w:i/>
          <w:sz w:val="24"/>
          <w:szCs w:val="24"/>
        </w:rPr>
      </w:pPr>
      <w:r w:rsidRPr="003C2ED7">
        <w:rPr>
          <w:rFonts w:ascii="Times New Roman" w:hAnsi="Times New Roman" w:cs="Times New Roman"/>
          <w:i/>
          <w:sz w:val="24"/>
          <w:szCs w:val="24"/>
        </w:rPr>
        <w:t>•</w:t>
      </w:r>
      <w:r w:rsidR="003F6129" w:rsidRPr="003C2ED7">
        <w:rPr>
          <w:rFonts w:ascii="Times New Roman" w:hAnsi="Times New Roman" w:cs="Times New Roman"/>
          <w:i/>
          <w:sz w:val="24"/>
          <w:szCs w:val="24"/>
        </w:rPr>
        <w:t>создавать собстве</w:t>
      </w:r>
      <w:r w:rsidRPr="003C2ED7">
        <w:rPr>
          <w:rFonts w:ascii="Times New Roman" w:hAnsi="Times New Roman" w:cs="Times New Roman"/>
          <w:i/>
          <w:sz w:val="24"/>
          <w:szCs w:val="24"/>
        </w:rPr>
        <w:t>нные письменные и устные сообще</w:t>
      </w:r>
      <w:r w:rsidR="003F6129" w:rsidRPr="003C2ED7">
        <w:rPr>
          <w:rFonts w:ascii="Times New Roman" w:hAnsi="Times New Roman" w:cs="Times New Roman"/>
          <w:i/>
          <w:sz w:val="24"/>
          <w:szCs w:val="24"/>
        </w:rPr>
        <w:t>ния о физических явлениях на основе нескольких источников информации, сопровождат</w:t>
      </w:r>
      <w:r w:rsidRPr="003C2ED7">
        <w:rPr>
          <w:rFonts w:ascii="Times New Roman" w:hAnsi="Times New Roman" w:cs="Times New Roman"/>
          <w:i/>
          <w:sz w:val="24"/>
          <w:szCs w:val="24"/>
        </w:rPr>
        <w:t>ь выступление презентацией, учи</w:t>
      </w:r>
      <w:r w:rsidR="003F6129" w:rsidRPr="003C2ED7">
        <w:rPr>
          <w:rFonts w:ascii="Times New Roman" w:hAnsi="Times New Roman" w:cs="Times New Roman"/>
          <w:i/>
          <w:sz w:val="24"/>
          <w:szCs w:val="24"/>
        </w:rPr>
        <w:t>тывая особенности аудитории сверстников.</w:t>
      </w:r>
    </w:p>
    <w:p w:rsidR="003F6129" w:rsidRPr="00243CC4" w:rsidRDefault="00742623" w:rsidP="007F0C2B">
      <w:pPr>
        <w:pStyle w:val="a3"/>
        <w:rPr>
          <w:rFonts w:ascii="Times New Roman" w:hAnsi="Times New Roman" w:cs="Times New Roman"/>
          <w:sz w:val="24"/>
          <w:szCs w:val="24"/>
        </w:rPr>
      </w:pPr>
      <w:r w:rsidRPr="00243CC4">
        <w:rPr>
          <w:rFonts w:ascii="Times New Roman" w:hAnsi="Times New Roman" w:cs="Times New Roman"/>
          <w:sz w:val="24"/>
          <w:szCs w:val="24"/>
        </w:rPr>
        <w:t xml:space="preserve">            </w:t>
      </w:r>
      <w:r w:rsidR="003F6129" w:rsidRPr="00243CC4">
        <w:rPr>
          <w:rFonts w:ascii="Times New Roman" w:hAnsi="Times New Roman" w:cs="Times New Roman"/>
          <w:sz w:val="24"/>
          <w:szCs w:val="24"/>
        </w:rPr>
        <w:t>Обеспечить достижение планируемых результатов освоения основной образовательной п</w:t>
      </w:r>
      <w:r w:rsidRPr="00243CC4">
        <w:rPr>
          <w:rFonts w:ascii="Times New Roman" w:hAnsi="Times New Roman" w:cs="Times New Roman"/>
          <w:sz w:val="24"/>
          <w:szCs w:val="24"/>
        </w:rPr>
        <w:t>рограммы, создать основу для са</w:t>
      </w:r>
      <w:r w:rsidR="003F6129" w:rsidRPr="00243CC4">
        <w:rPr>
          <w:rFonts w:ascii="Times New Roman" w:hAnsi="Times New Roman" w:cs="Times New Roman"/>
          <w:sz w:val="24"/>
          <w:szCs w:val="24"/>
        </w:rPr>
        <w:t xml:space="preserve">мостоятельного успешного </w:t>
      </w:r>
      <w:r w:rsidRPr="00243CC4">
        <w:rPr>
          <w:rFonts w:ascii="Times New Roman" w:hAnsi="Times New Roman" w:cs="Times New Roman"/>
          <w:sz w:val="24"/>
          <w:szCs w:val="24"/>
        </w:rPr>
        <w:t>усвоения обучающимися новых зна</w:t>
      </w:r>
      <w:r w:rsidR="003F6129" w:rsidRPr="00243CC4">
        <w:rPr>
          <w:rFonts w:ascii="Times New Roman" w:hAnsi="Times New Roman" w:cs="Times New Roman"/>
          <w:sz w:val="24"/>
          <w:szCs w:val="24"/>
        </w:rPr>
        <w:t>ний, умений, видов и спос</w:t>
      </w:r>
      <w:r w:rsidRPr="00243CC4">
        <w:rPr>
          <w:rFonts w:ascii="Times New Roman" w:hAnsi="Times New Roman" w:cs="Times New Roman"/>
          <w:sz w:val="24"/>
          <w:szCs w:val="24"/>
        </w:rPr>
        <w:t>обов деятельности должен систем</w:t>
      </w:r>
      <w:r w:rsidR="003F6129" w:rsidRPr="00243CC4">
        <w:rPr>
          <w:rFonts w:ascii="Times New Roman" w:hAnsi="Times New Roman" w:cs="Times New Roman"/>
          <w:sz w:val="24"/>
          <w:szCs w:val="24"/>
        </w:rPr>
        <w:t>но-деятельностный подход. В соответствии с этим подходом именно активность обучающ</w:t>
      </w:r>
      <w:r w:rsidRPr="00243CC4">
        <w:rPr>
          <w:rFonts w:ascii="Times New Roman" w:hAnsi="Times New Roman" w:cs="Times New Roman"/>
          <w:sz w:val="24"/>
          <w:szCs w:val="24"/>
        </w:rPr>
        <w:t>ихся признается основой достиже</w:t>
      </w:r>
      <w:r w:rsidR="003F6129" w:rsidRPr="00243CC4">
        <w:rPr>
          <w:rFonts w:ascii="Times New Roman" w:hAnsi="Times New Roman" w:cs="Times New Roman"/>
          <w:sz w:val="24"/>
          <w:szCs w:val="24"/>
        </w:rPr>
        <w:t>ния развивающих целей образования — знания не передаются в готовом виде, а добывают</w:t>
      </w:r>
      <w:r w:rsidRPr="00243CC4">
        <w:rPr>
          <w:rFonts w:ascii="Times New Roman" w:hAnsi="Times New Roman" w:cs="Times New Roman"/>
          <w:sz w:val="24"/>
          <w:szCs w:val="24"/>
        </w:rPr>
        <w:t>ся учащимися в процессе познава</w:t>
      </w:r>
      <w:r w:rsidR="003F6129" w:rsidRPr="00243CC4">
        <w:rPr>
          <w:rFonts w:ascii="Times New Roman" w:hAnsi="Times New Roman" w:cs="Times New Roman"/>
          <w:sz w:val="24"/>
          <w:szCs w:val="24"/>
        </w:rPr>
        <w:t>тельной деятельности.</w:t>
      </w:r>
    </w:p>
    <w:p w:rsidR="003F6129" w:rsidRPr="00243CC4" w:rsidRDefault="003F6129" w:rsidP="007F0C2B">
      <w:pPr>
        <w:pStyle w:val="a3"/>
        <w:rPr>
          <w:rFonts w:ascii="Times New Roman" w:hAnsi="Times New Roman" w:cs="Times New Roman"/>
          <w:sz w:val="24"/>
          <w:szCs w:val="24"/>
        </w:rPr>
      </w:pPr>
      <w:r w:rsidRPr="00243CC4">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w:t>
      </w:r>
      <w:r w:rsidR="00742623" w:rsidRPr="00243CC4">
        <w:rPr>
          <w:rFonts w:ascii="Times New Roman" w:hAnsi="Times New Roman" w:cs="Times New Roman"/>
          <w:sz w:val="24"/>
          <w:szCs w:val="24"/>
        </w:rPr>
        <w:t>деятельность</w:t>
      </w:r>
      <w:r w:rsidRPr="00243CC4">
        <w:rPr>
          <w:rFonts w:ascii="Times New Roman" w:hAnsi="Times New Roman" w:cs="Times New Roman"/>
          <w:sz w:val="24"/>
          <w:szCs w:val="24"/>
        </w:rPr>
        <w:t>, которая имеет следующие особенности:</w:t>
      </w:r>
    </w:p>
    <w:p w:rsidR="003F6129" w:rsidRPr="003C2ED7" w:rsidRDefault="003F6129" w:rsidP="007F0C2B">
      <w:pPr>
        <w:pStyle w:val="a3"/>
        <w:rPr>
          <w:rFonts w:ascii="Times New Roman" w:hAnsi="Times New Roman" w:cs="Times New Roman"/>
          <w:sz w:val="24"/>
          <w:szCs w:val="24"/>
        </w:rPr>
      </w:pPr>
      <w:r w:rsidRPr="003C2ED7">
        <w:rPr>
          <w:rFonts w:ascii="Times New Roman" w:hAnsi="Times New Roman" w:cs="Times New Roman"/>
          <w:b/>
          <w:sz w:val="24"/>
          <w:szCs w:val="24"/>
        </w:rPr>
        <w:lastRenderedPageBreak/>
        <w:t>цели и задачи этих вид</w:t>
      </w:r>
      <w:r w:rsidR="00742623" w:rsidRPr="003C2ED7">
        <w:rPr>
          <w:rFonts w:ascii="Times New Roman" w:hAnsi="Times New Roman" w:cs="Times New Roman"/>
          <w:b/>
          <w:sz w:val="24"/>
          <w:szCs w:val="24"/>
        </w:rPr>
        <w:t xml:space="preserve">ов деятельности учащихся </w:t>
      </w:r>
      <w:r w:rsidR="00742623" w:rsidRPr="003C2ED7">
        <w:rPr>
          <w:rFonts w:ascii="Times New Roman" w:hAnsi="Times New Roman" w:cs="Times New Roman"/>
          <w:sz w:val="24"/>
          <w:szCs w:val="24"/>
        </w:rPr>
        <w:t>опреде</w:t>
      </w:r>
      <w:r w:rsidRPr="003C2ED7">
        <w:rPr>
          <w:rFonts w:ascii="Times New Roman" w:hAnsi="Times New Roman" w:cs="Times New Roman"/>
          <w:sz w:val="24"/>
          <w:szCs w:val="24"/>
        </w:rPr>
        <w:t>ляются как их личностными мотивами, так и социальными. Это означает, что такая деятельность должна быть направлена не только на повышение к</w:t>
      </w:r>
      <w:r w:rsidR="00742623" w:rsidRPr="003C2ED7">
        <w:rPr>
          <w:rFonts w:ascii="Times New Roman" w:hAnsi="Times New Roman" w:cs="Times New Roman"/>
          <w:sz w:val="24"/>
          <w:szCs w:val="24"/>
        </w:rPr>
        <w:t>омпетентности подростков в пред</w:t>
      </w:r>
      <w:r w:rsidRPr="003C2ED7">
        <w:rPr>
          <w:rFonts w:ascii="Times New Roman" w:hAnsi="Times New Roman" w:cs="Times New Roman"/>
          <w:sz w:val="24"/>
          <w:szCs w:val="24"/>
        </w:rPr>
        <w:t>метной области определенных учебных дисциплин, не только на развитие их способностей, но и на создание п</w:t>
      </w:r>
      <w:r w:rsidR="00742623" w:rsidRPr="003C2ED7">
        <w:rPr>
          <w:rFonts w:ascii="Times New Roman" w:hAnsi="Times New Roman" w:cs="Times New Roman"/>
          <w:sz w:val="24"/>
          <w:szCs w:val="24"/>
        </w:rPr>
        <w:t>родукта, имею</w:t>
      </w:r>
      <w:r w:rsidRPr="003C2ED7">
        <w:rPr>
          <w:rFonts w:ascii="Times New Roman" w:hAnsi="Times New Roman" w:cs="Times New Roman"/>
          <w:sz w:val="24"/>
          <w:szCs w:val="24"/>
        </w:rPr>
        <w:t>щего значимость для других;</w:t>
      </w:r>
    </w:p>
    <w:p w:rsidR="003F6129" w:rsidRPr="003C2ED7" w:rsidRDefault="00742623" w:rsidP="007F0C2B">
      <w:pPr>
        <w:pStyle w:val="a3"/>
        <w:rPr>
          <w:rFonts w:ascii="Times New Roman" w:hAnsi="Times New Roman" w:cs="Times New Roman"/>
          <w:sz w:val="24"/>
          <w:szCs w:val="24"/>
        </w:rPr>
      </w:pPr>
      <w:r w:rsidRPr="003C2ED7">
        <w:rPr>
          <w:rFonts w:ascii="Times New Roman" w:hAnsi="Times New Roman" w:cs="Times New Roman"/>
          <w:sz w:val="24"/>
          <w:szCs w:val="24"/>
        </w:rPr>
        <w:t>•</w:t>
      </w:r>
      <w:r w:rsidR="003F6129" w:rsidRPr="003C2ED7">
        <w:rPr>
          <w:rFonts w:ascii="Times New Roman" w:hAnsi="Times New Roman" w:cs="Times New Roman"/>
          <w:b/>
          <w:sz w:val="24"/>
          <w:szCs w:val="24"/>
        </w:rPr>
        <w:t>учебно-исследовательская и проектная деятельность</w:t>
      </w:r>
      <w:r w:rsidR="003F6129" w:rsidRPr="003C2ED7">
        <w:rPr>
          <w:rFonts w:ascii="Times New Roman" w:hAnsi="Times New Roman" w:cs="Times New Roman"/>
          <w:sz w:val="24"/>
          <w:szCs w:val="24"/>
        </w:rPr>
        <w:t xml:space="preserve"> должна быть организована таким образом, чтобы учащиеся смогли реализовать свои п</w:t>
      </w:r>
      <w:r w:rsidRPr="003C2ED7">
        <w:rPr>
          <w:rFonts w:ascii="Times New Roman" w:hAnsi="Times New Roman" w:cs="Times New Roman"/>
          <w:sz w:val="24"/>
          <w:szCs w:val="24"/>
        </w:rPr>
        <w:t>отребности в общении со значимы</w:t>
      </w:r>
      <w:r w:rsidR="003F6129" w:rsidRPr="003C2ED7">
        <w:rPr>
          <w:rFonts w:ascii="Times New Roman" w:hAnsi="Times New Roman" w:cs="Times New Roman"/>
          <w:sz w:val="24"/>
          <w:szCs w:val="24"/>
        </w:rPr>
        <w:t xml:space="preserve">ми, </w:t>
      </w:r>
      <w:r w:rsidRPr="003C2ED7">
        <w:rPr>
          <w:rFonts w:ascii="Times New Roman" w:hAnsi="Times New Roman" w:cs="Times New Roman"/>
          <w:sz w:val="24"/>
          <w:szCs w:val="24"/>
        </w:rPr>
        <w:t>рефератными</w:t>
      </w:r>
      <w:r w:rsidR="003F6129" w:rsidRPr="003C2ED7">
        <w:rPr>
          <w:rFonts w:ascii="Times New Roman" w:hAnsi="Times New Roman" w:cs="Times New Roman"/>
          <w:sz w:val="24"/>
          <w:szCs w:val="24"/>
        </w:rPr>
        <w:t xml:space="preserve"> группами одноклассников, учителей и т. д. </w:t>
      </w:r>
    </w:p>
    <w:p w:rsidR="00974988" w:rsidRPr="003C2ED7" w:rsidRDefault="00974988" w:rsidP="00974988">
      <w:pPr>
        <w:widowControl w:val="0"/>
        <w:spacing w:after="0" w:line="240" w:lineRule="auto"/>
        <w:rPr>
          <w:rFonts w:ascii="Times New Roman" w:eastAsia="Times New Roman" w:hAnsi="Times New Roman" w:cs="Times New Roman"/>
          <w:b/>
          <w:i/>
          <w:color w:val="000000"/>
          <w:sz w:val="24"/>
          <w:szCs w:val="24"/>
          <w:lang w:eastAsia="ru-RU"/>
        </w:rPr>
      </w:pPr>
    </w:p>
    <w:p w:rsidR="00FB2864" w:rsidRDefault="003E5F04" w:rsidP="001C0A9D">
      <w:pPr>
        <w:pStyle w:val="a3"/>
        <w:jc w:val="center"/>
        <w:rPr>
          <w:b/>
          <w:sz w:val="28"/>
        </w:rPr>
      </w:pPr>
      <w:r>
        <w:rPr>
          <w:b/>
          <w:sz w:val="28"/>
        </w:rPr>
        <w:t>Содержание курса физики</w:t>
      </w:r>
    </w:p>
    <w:p w:rsidR="00701EE2" w:rsidRPr="003C2ED7" w:rsidRDefault="002C7965" w:rsidP="00FB2864">
      <w:pPr>
        <w:pStyle w:val="a3"/>
        <w:jc w:val="center"/>
        <w:rPr>
          <w:b/>
        </w:rPr>
      </w:pPr>
      <w:r w:rsidRPr="003C2ED7">
        <w:rPr>
          <w:b/>
        </w:rPr>
        <w:t>7 класс (68</w:t>
      </w:r>
      <w:r w:rsidR="00FB2864" w:rsidRPr="003C2ED7">
        <w:rPr>
          <w:b/>
        </w:rPr>
        <w:t xml:space="preserve"> ч, 2 ч в неделю)</w:t>
      </w:r>
    </w:p>
    <w:p w:rsidR="00FB2864" w:rsidRDefault="00FB2864" w:rsidP="00C03CB6">
      <w:pPr>
        <w:pStyle w:val="a3"/>
      </w:pPr>
    </w:p>
    <w:tbl>
      <w:tblPr>
        <w:tblStyle w:val="a4"/>
        <w:tblW w:w="14503" w:type="dxa"/>
        <w:tblLook w:val="04A0"/>
      </w:tblPr>
      <w:tblGrid>
        <w:gridCol w:w="7251"/>
        <w:gridCol w:w="7252"/>
      </w:tblGrid>
      <w:tr w:rsidR="00C03CB6" w:rsidRPr="00A75A2A" w:rsidTr="00C03CB6">
        <w:tc>
          <w:tcPr>
            <w:tcW w:w="7251" w:type="dxa"/>
            <w:vAlign w:val="center"/>
          </w:tcPr>
          <w:p w:rsidR="00C03CB6" w:rsidRPr="00A75A2A" w:rsidRDefault="00C03CB6" w:rsidP="00A75A2A">
            <w:pPr>
              <w:pStyle w:val="a3"/>
              <w:rPr>
                <w:rFonts w:ascii="Times New Roman" w:hAnsi="Times New Roman" w:cs="Times New Roman"/>
                <w:sz w:val="24"/>
                <w:szCs w:val="24"/>
              </w:rPr>
            </w:pPr>
            <w:r w:rsidRPr="00A75A2A">
              <w:rPr>
                <w:rStyle w:val="FranklinGothicBook"/>
                <w:rFonts w:ascii="Times New Roman" w:hAnsi="Times New Roman" w:cs="Times New Roman"/>
                <w:sz w:val="24"/>
                <w:szCs w:val="24"/>
              </w:rPr>
              <w:t>Основное содержание</w:t>
            </w:r>
          </w:p>
        </w:tc>
        <w:tc>
          <w:tcPr>
            <w:tcW w:w="7252" w:type="dxa"/>
            <w:vAlign w:val="center"/>
          </w:tcPr>
          <w:p w:rsidR="00C03CB6" w:rsidRPr="00A75A2A" w:rsidRDefault="00C03CB6" w:rsidP="00A75A2A">
            <w:pPr>
              <w:pStyle w:val="a3"/>
              <w:rPr>
                <w:rFonts w:ascii="Times New Roman" w:hAnsi="Times New Roman" w:cs="Times New Roman"/>
                <w:sz w:val="24"/>
                <w:szCs w:val="24"/>
              </w:rPr>
            </w:pPr>
            <w:r w:rsidRPr="00A75A2A">
              <w:rPr>
                <w:rStyle w:val="FranklinGothicBook"/>
                <w:rFonts w:ascii="Times New Roman" w:hAnsi="Times New Roman" w:cs="Times New Roman"/>
                <w:sz w:val="24"/>
                <w:szCs w:val="24"/>
              </w:rPr>
              <w:t>Основные виды учебной деятельности</w:t>
            </w:r>
          </w:p>
        </w:tc>
      </w:tr>
      <w:tr w:rsidR="00C03CB6" w:rsidRPr="00A75A2A" w:rsidTr="007230EA">
        <w:tc>
          <w:tcPr>
            <w:tcW w:w="14503" w:type="dxa"/>
            <w:gridSpan w:val="2"/>
          </w:tcPr>
          <w:p w:rsidR="00C03CB6" w:rsidRPr="00A75A2A" w:rsidRDefault="00C03CB6"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Физика и ее роль в познании окружающего мира (4 ч)</w:t>
            </w:r>
          </w:p>
        </w:tc>
      </w:tr>
      <w:tr w:rsidR="00C03CB6" w:rsidRPr="00A75A2A" w:rsidTr="001C0A9D">
        <w:trPr>
          <w:trHeight w:val="556"/>
        </w:trPr>
        <w:tc>
          <w:tcPr>
            <w:tcW w:w="7251" w:type="dxa"/>
          </w:tcPr>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Физика — наука о природе. Физические явле</w:t>
            </w:r>
            <w:r w:rsidRPr="00A75A2A">
              <w:rPr>
                <w:rStyle w:val="3"/>
                <w:rFonts w:ascii="Times New Roman" w:hAnsi="Times New Roman" w:cs="Times New Roman"/>
                <w:sz w:val="24"/>
                <w:szCs w:val="24"/>
              </w:rPr>
              <w:softHyphen/>
              <w:t>ния, вещество, тело, материя. Физические свой</w:t>
            </w:r>
            <w:r w:rsidRPr="00A75A2A">
              <w:rPr>
                <w:rStyle w:val="3"/>
                <w:rFonts w:ascii="Times New Roman" w:hAnsi="Times New Roman" w:cs="Times New Roman"/>
                <w:sz w:val="24"/>
                <w:szCs w:val="24"/>
              </w:rPr>
              <w:softHyphen/>
              <w:t>ства тел. Основные методы изучения, их разли</w:t>
            </w:r>
            <w:r w:rsidRPr="00A75A2A">
              <w:rPr>
                <w:rStyle w:val="3"/>
                <w:rFonts w:ascii="Times New Roman" w:hAnsi="Times New Roman" w:cs="Times New Roman"/>
                <w:sz w:val="24"/>
                <w:szCs w:val="24"/>
              </w:rPr>
              <w:softHyphen/>
              <w:t>чие.</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w:t>
            </w:r>
            <w:r w:rsidRPr="00A75A2A">
              <w:rPr>
                <w:rStyle w:val="3"/>
                <w:rFonts w:ascii="Times New Roman" w:hAnsi="Times New Roman" w:cs="Times New Roman"/>
                <w:sz w:val="24"/>
                <w:szCs w:val="24"/>
              </w:rPr>
              <w:softHyphen/>
              <w:t>дение погрешности измерения.</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tc>
        <w:tc>
          <w:tcPr>
            <w:tcW w:w="7252" w:type="dxa"/>
          </w:tcPr>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Объяснять, описывать физические явления, отличать физические явления от химических;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проводить наблюдения физических явлений, анализировать и классифицировать их;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различать методы изучения физики;</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измерять расстояния, промежутки времени, температуру;</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обрабатывать результаты измерений;</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переводить значения физических величин в СИ;</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выделять основные этапы развития физиче</w:t>
            </w:r>
            <w:r w:rsidRPr="00A75A2A">
              <w:rPr>
                <w:rStyle w:val="3"/>
                <w:rFonts w:ascii="Times New Roman" w:hAnsi="Times New Roman" w:cs="Times New Roman"/>
                <w:sz w:val="24"/>
                <w:szCs w:val="24"/>
              </w:rPr>
              <w:softHyphen/>
              <w:t>ской науки и называть имена выдающихся ученых;</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определять цену деления шкалы измеритель</w:t>
            </w:r>
            <w:r w:rsidRPr="00A75A2A">
              <w:rPr>
                <w:rStyle w:val="3"/>
                <w:rFonts w:ascii="Times New Roman" w:hAnsi="Times New Roman" w:cs="Times New Roman"/>
                <w:sz w:val="24"/>
                <w:szCs w:val="24"/>
              </w:rPr>
              <w:softHyphen/>
              <w:t>ного прибора;</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представлять результаты измерений в виде таблиц;</w:t>
            </w:r>
          </w:p>
          <w:p w:rsidR="00C03CB6" w:rsidRPr="00A75A2A" w:rsidRDefault="00C03CB6" w:rsidP="00A75A2A">
            <w:pPr>
              <w:pStyle w:val="a3"/>
              <w:rPr>
                <w:rStyle w:val="3"/>
                <w:rFonts w:ascii="Times New Roman" w:hAnsi="Times New Roman" w:cs="Times New Roman"/>
                <w:color w:val="auto"/>
                <w:sz w:val="24"/>
                <w:szCs w:val="24"/>
                <w:shd w:val="clear" w:color="auto" w:fill="auto"/>
                <w:lang w:eastAsia="en-US" w:bidi="ar-SA"/>
              </w:rPr>
            </w:pPr>
            <w:r w:rsidRPr="00A75A2A">
              <w:rPr>
                <w:rStyle w:val="3"/>
                <w:rFonts w:ascii="Times New Roman" w:hAnsi="Times New Roman" w:cs="Times New Roman"/>
                <w:sz w:val="24"/>
                <w:szCs w:val="24"/>
              </w:rPr>
              <w:t xml:space="preserve">записывать результат измерения с учетом погрешности; </w:t>
            </w:r>
          </w:p>
          <w:p w:rsidR="00C03CB6" w:rsidRPr="00A75A2A" w:rsidRDefault="00C03CB6"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работать в группе;</w:t>
            </w:r>
          </w:p>
          <w:p w:rsidR="00C03CB6" w:rsidRPr="00A75A2A" w:rsidRDefault="00C03CB6" w:rsidP="00A75A2A">
            <w:pPr>
              <w:pStyle w:val="a3"/>
              <w:rPr>
                <w:rFonts w:ascii="Times New Roman" w:eastAsia="Century Schoolbook" w:hAnsi="Times New Roman" w:cs="Times New Roman"/>
                <w:sz w:val="24"/>
                <w:szCs w:val="24"/>
                <w:shd w:val="clear" w:color="auto" w:fill="FFFFFF"/>
                <w:lang w:eastAsia="ru-RU" w:bidi="ru-RU"/>
              </w:rPr>
            </w:pPr>
            <w:r w:rsidRPr="00A75A2A">
              <w:rPr>
                <w:rStyle w:val="3"/>
                <w:rFonts w:ascii="Times New Roman" w:hAnsi="Times New Roman" w:cs="Times New Roman"/>
                <w:sz w:val="24"/>
                <w:szCs w:val="24"/>
              </w:rPr>
              <w:t xml:space="preserve">составлять план </w:t>
            </w:r>
            <w:r w:rsidR="00BE67FF" w:rsidRPr="00A75A2A">
              <w:rPr>
                <w:rStyle w:val="3"/>
                <w:rFonts w:ascii="Times New Roman" w:hAnsi="Times New Roman" w:cs="Times New Roman"/>
                <w:sz w:val="24"/>
                <w:szCs w:val="24"/>
              </w:rPr>
              <w:t>презентации.</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t>Первоначальные сведения о строении вещества (б ч)</w:t>
            </w:r>
          </w:p>
        </w:tc>
      </w:tr>
      <w:tr w:rsidR="00C03CB6" w:rsidRPr="00A75A2A" w:rsidTr="003E5F04">
        <w:tc>
          <w:tcPr>
            <w:tcW w:w="7251" w:type="dxa"/>
          </w:tcPr>
          <w:p w:rsidR="00C03CB6" w:rsidRPr="00A75A2A" w:rsidRDefault="00BE67FF" w:rsidP="00A75A2A">
            <w:pPr>
              <w:pStyle w:val="a3"/>
              <w:rPr>
                <w:rStyle w:val="3"/>
                <w:rFonts w:ascii="Times New Roman" w:hAnsi="Times New Roman" w:cs="Times New Roman"/>
                <w:sz w:val="24"/>
                <w:szCs w:val="24"/>
              </w:rPr>
            </w:pPr>
            <w:r w:rsidRPr="00A75A2A">
              <w:rPr>
                <w:rStyle w:val="3"/>
                <w:rFonts w:ascii="Times New Roman" w:hAnsi="Times New Roman" w:cs="Times New Roman"/>
                <w:sz w:val="24"/>
                <w:szCs w:val="24"/>
              </w:rPr>
              <w:t xml:space="preserve">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w:t>
            </w:r>
            <w:r w:rsidRPr="00A75A2A">
              <w:rPr>
                <w:rStyle w:val="3"/>
                <w:rFonts w:ascii="Times New Roman" w:hAnsi="Times New Roman" w:cs="Times New Roman"/>
                <w:sz w:val="24"/>
                <w:szCs w:val="24"/>
              </w:rPr>
              <w:lastRenderedPageBreak/>
              <w:t>жидкостях, газах и твердых телах. Связь скорости диффузии и температуры тела. Физиче</w:t>
            </w:r>
            <w:r w:rsidRPr="00A75A2A">
              <w:rPr>
                <w:rStyle w:val="3"/>
                <w:rFonts w:ascii="Times New Roman" w:hAnsi="Times New Roman" w:cs="Times New Roman"/>
                <w:sz w:val="24"/>
                <w:szCs w:val="24"/>
              </w:rPr>
              <w:softHyphen/>
              <w:t>ский смысл взаимодействия молекул. Существо</w:t>
            </w:r>
            <w:r w:rsidRPr="00A75A2A">
              <w:rPr>
                <w:rStyle w:val="3"/>
                <w:rFonts w:ascii="Times New Roman" w:hAnsi="Times New Roman" w:cs="Times New Roman"/>
                <w:sz w:val="24"/>
                <w:szCs w:val="24"/>
              </w:rPr>
              <w:softHyphen/>
              <w:t>вание сил взаимного притяжения и отталкива</w:t>
            </w:r>
            <w:r w:rsidRPr="00A75A2A">
              <w:rPr>
                <w:rStyle w:val="3"/>
                <w:rFonts w:ascii="Times New Roman" w:hAnsi="Times New Roman" w:cs="Times New Roman"/>
                <w:sz w:val="24"/>
                <w:szCs w:val="24"/>
              </w:rPr>
              <w:softHyphen/>
              <w:t>ния молекул. Явление смачивания и несмачивания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BE67FF" w:rsidRPr="00A75A2A" w:rsidRDefault="00BE67FF" w:rsidP="00A75A2A">
            <w:pPr>
              <w:pStyle w:val="a3"/>
              <w:rPr>
                <w:rFonts w:ascii="Times New Roman" w:hAnsi="Times New Roman" w:cs="Times New Roman"/>
                <w:sz w:val="24"/>
                <w:szCs w:val="24"/>
              </w:rPr>
            </w:pPr>
          </w:p>
        </w:tc>
        <w:tc>
          <w:tcPr>
            <w:tcW w:w="7252"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lastRenderedPageBreak/>
              <w:t>Объяснять опыты, подтверждающие молеку</w:t>
            </w:r>
            <w:r w:rsidRPr="00A75A2A">
              <w:rPr>
                <w:rStyle w:val="3"/>
                <w:rFonts w:ascii="Times New Roman" w:hAnsi="Times New Roman" w:cs="Times New Roman"/>
                <w:sz w:val="24"/>
                <w:szCs w:val="24"/>
              </w:rPr>
              <w:softHyphen/>
              <w:t>лярное строение вещества, опыты по обнаруже</w:t>
            </w:r>
            <w:r w:rsidRPr="00A75A2A">
              <w:rPr>
                <w:rStyle w:val="3"/>
                <w:rFonts w:ascii="Times New Roman" w:hAnsi="Times New Roman" w:cs="Times New Roman"/>
                <w:sz w:val="24"/>
                <w:szCs w:val="24"/>
              </w:rPr>
              <w:softHyphen/>
              <w:t>нию сил взаимного притяжения и отталкивания молекул;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lastRenderedPageBreak/>
              <w:t>объяснять: физические явления на основе знаний о строении вещества, броуновское движе</w:t>
            </w:r>
            <w:r w:rsidRPr="00A75A2A">
              <w:rPr>
                <w:rStyle w:val="3"/>
                <w:rFonts w:ascii="Times New Roman" w:hAnsi="Times New Roman" w:cs="Times New Roman"/>
                <w:sz w:val="24"/>
                <w:szCs w:val="24"/>
              </w:rPr>
              <w:softHyphen/>
              <w:t>ние, основные свойства молекул, явление диффу</w:t>
            </w:r>
            <w:r w:rsidRPr="00A75A2A">
              <w:rPr>
                <w:rStyle w:val="3"/>
                <w:rFonts w:ascii="Times New Roman" w:hAnsi="Times New Roman" w:cs="Times New Roman"/>
                <w:sz w:val="24"/>
                <w:szCs w:val="24"/>
              </w:rPr>
              <w:softHyphen/>
              <w:t>зии, зависимость скорости протекания диффузии от температуры тела;</w:t>
            </w:r>
          </w:p>
          <w:p w:rsidR="00BE67FF" w:rsidRPr="00A75A2A" w:rsidRDefault="00BE67FF" w:rsidP="00A75A2A">
            <w:pPr>
              <w:pStyle w:val="a3"/>
              <w:rPr>
                <w:rStyle w:val="3"/>
                <w:rFonts w:ascii="Times New Roman" w:hAnsi="Times New Roman" w:cs="Times New Roman"/>
                <w:color w:val="auto"/>
                <w:sz w:val="24"/>
                <w:szCs w:val="24"/>
                <w:shd w:val="clear" w:color="auto" w:fill="auto"/>
                <w:lang w:eastAsia="en-US" w:bidi="ar-SA"/>
              </w:rPr>
            </w:pPr>
            <w:r w:rsidRPr="00A75A2A">
              <w:rPr>
                <w:rStyle w:val="3"/>
                <w:rFonts w:ascii="Times New Roman" w:hAnsi="Times New Roman" w:cs="Times New Roman"/>
                <w:sz w:val="24"/>
                <w:szCs w:val="24"/>
              </w:rPr>
              <w:t xml:space="preserve">схематически изображать молекулы воды и кислорода; </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сравнивать размеры молекул разных веществ: воды, воздуха;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анализировать результаты опытов по движе</w:t>
            </w:r>
            <w:r w:rsidRPr="00A75A2A">
              <w:rPr>
                <w:rStyle w:val="3"/>
                <w:rFonts w:ascii="Times New Roman" w:hAnsi="Times New Roman" w:cs="Times New Roman"/>
                <w:sz w:val="24"/>
                <w:szCs w:val="24"/>
              </w:rPr>
              <w:softHyphen/>
              <w:t>нию молекул и диффузии;</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приводить примеры диффузии в окружающем мире, практического использования свойств веществ в различных агрегатных состояниях;</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наблюдать и исследовать явление смачивания и несмачивания тел, объяснять данные явления на основе знаний о взаимодействии молекул;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доказывать наличие различия в молекулярном строении твердых тел, жидкостей и газов;</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полученные знания при решении задач;</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представлять результаты измерений в виде таблиц;</w:t>
            </w:r>
          </w:p>
          <w:p w:rsidR="00BE67FF" w:rsidRPr="00A75A2A" w:rsidRDefault="00BE67FF" w:rsidP="00A75A2A">
            <w:pPr>
              <w:pStyle w:val="a3"/>
              <w:rPr>
                <w:rFonts w:ascii="Times New Roman" w:eastAsia="Century Schoolbook" w:hAnsi="Times New Roman" w:cs="Times New Roman"/>
                <w:color w:val="000000"/>
                <w:sz w:val="24"/>
                <w:szCs w:val="24"/>
                <w:shd w:val="clear" w:color="auto" w:fill="FFFFFF"/>
                <w:lang w:eastAsia="ru-RU" w:bidi="ru-RU"/>
              </w:rPr>
            </w:pPr>
            <w:r w:rsidRPr="00A75A2A">
              <w:rPr>
                <w:rStyle w:val="3"/>
                <w:rFonts w:ascii="Times New Roman" w:hAnsi="Times New Roman" w:cs="Times New Roman"/>
                <w:sz w:val="24"/>
                <w:szCs w:val="24"/>
              </w:rPr>
              <w:t>работать в группе.</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lastRenderedPageBreak/>
              <w:t>Взаимодействие тел (23 ч)</w:t>
            </w:r>
          </w:p>
        </w:tc>
      </w:tr>
      <w:tr w:rsidR="00C03CB6" w:rsidRPr="00A75A2A" w:rsidTr="003E5F04">
        <w:tc>
          <w:tcPr>
            <w:tcW w:w="7251"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Механическое движение. Траектория движения тела, путь. Основные единицы пути в СИ. Равно</w:t>
            </w:r>
            <w:r w:rsidRPr="00A75A2A">
              <w:rPr>
                <w:rStyle w:val="3"/>
                <w:rFonts w:ascii="Times New Roman" w:eastAsiaTheme="minorHAnsi" w:hAnsi="Times New Roman" w:cs="Times New Roman"/>
                <w:color w:val="auto"/>
                <w:sz w:val="24"/>
                <w:szCs w:val="24"/>
                <w:lang w:eastAsia="en-US" w:bidi="ar-SA"/>
              </w:rPr>
              <w:softHyphen/>
              <w:t>мерное и неравномерное движение. Относитель</w:t>
            </w:r>
            <w:r w:rsidRPr="00A75A2A">
              <w:rPr>
                <w:rStyle w:val="3"/>
                <w:rFonts w:ascii="Times New Roman" w:eastAsiaTheme="minorHAnsi" w:hAnsi="Times New Roman" w:cs="Times New Roman"/>
                <w:color w:val="auto"/>
                <w:sz w:val="24"/>
                <w:szCs w:val="24"/>
                <w:lang w:eastAsia="en-US" w:bidi="ar-SA"/>
              </w:rPr>
              <w:softHyphen/>
              <w:t>ность движения.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Скорость равномерного и неравномерного движе</w:t>
            </w:r>
            <w:r w:rsidRPr="00A75A2A">
              <w:rPr>
                <w:rStyle w:val="3"/>
                <w:rFonts w:ascii="Times New Roman" w:eastAsiaTheme="minorHAnsi" w:hAnsi="Times New Roman" w:cs="Times New Roman"/>
                <w:color w:val="auto"/>
                <w:sz w:val="24"/>
                <w:szCs w:val="24"/>
                <w:lang w:eastAsia="en-US" w:bidi="ar-SA"/>
              </w:rPr>
              <w:softHyphen/>
              <w:t>ния. Векторные и скалярные физические величи</w:t>
            </w:r>
            <w:r w:rsidRPr="00A75A2A">
              <w:rPr>
                <w:rStyle w:val="8pt0pt"/>
                <w:rFonts w:ascii="Times New Roman" w:eastAsiaTheme="minorHAnsi" w:hAnsi="Times New Roman" w:cs="Times New Roman"/>
                <w:color w:val="auto"/>
                <w:spacing w:val="0"/>
                <w:sz w:val="24"/>
                <w:szCs w:val="24"/>
                <w:lang w:eastAsia="en-US" w:bidi="ar-SA"/>
              </w:rPr>
              <w:t>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lastRenderedPageBreak/>
              <w:t>Явление инерции. Проявление явления инерции в быту и технике. Изменение скорости тел при взаимодействии. Масса. Масса — мера инертно</w:t>
            </w:r>
            <w:r w:rsidRPr="00A75A2A">
              <w:rPr>
                <w:rStyle w:val="8pt0pt"/>
                <w:rFonts w:ascii="Times New Roman" w:eastAsiaTheme="minorHAnsi" w:hAnsi="Times New Roman" w:cs="Times New Roman"/>
                <w:color w:val="auto"/>
                <w:spacing w:val="0"/>
                <w:sz w:val="24"/>
                <w:szCs w:val="24"/>
                <w:lang w:eastAsia="en-US" w:bidi="ar-SA"/>
              </w:rPr>
              <w:softHyphen/>
              <w:t>сти тела. Инертность — свойство тела. Определе</w:t>
            </w:r>
            <w:r w:rsidRPr="00A75A2A">
              <w:rPr>
                <w:rStyle w:val="8pt0pt"/>
                <w:rFonts w:ascii="Times New Roman" w:eastAsiaTheme="minorHAnsi" w:hAnsi="Times New Roman" w:cs="Times New Roman"/>
                <w:color w:val="auto"/>
                <w:spacing w:val="0"/>
                <w:sz w:val="24"/>
                <w:szCs w:val="24"/>
                <w:lang w:eastAsia="en-US" w:bidi="ar-SA"/>
              </w:rPr>
              <w:softHyphen/>
              <w:t>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w:t>
            </w:r>
            <w:r w:rsidRPr="00A75A2A">
              <w:rPr>
                <w:rStyle w:val="8pt0pt"/>
                <w:rFonts w:ascii="Times New Roman" w:eastAsiaTheme="minorHAnsi" w:hAnsi="Times New Roman" w:cs="Times New Roman"/>
                <w:color w:val="auto"/>
                <w:spacing w:val="0"/>
                <w:sz w:val="24"/>
                <w:szCs w:val="24"/>
                <w:lang w:eastAsia="en-US" w:bidi="ar-SA"/>
              </w:rPr>
              <w:softHyphen/>
              <w:t>сти от его агрегатного состояния. Определение массы тела по его объему и плотности, объема тела по его массе и плотности.</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w:t>
            </w:r>
            <w:r w:rsidRPr="00A75A2A">
              <w:rPr>
                <w:rStyle w:val="8pt0pt"/>
                <w:rFonts w:ascii="Times New Roman" w:eastAsiaTheme="minorHAnsi" w:hAnsi="Times New Roman" w:cs="Times New Roman"/>
                <w:color w:val="auto"/>
                <w:spacing w:val="0"/>
                <w:sz w:val="24"/>
                <w:szCs w:val="24"/>
                <w:lang w:eastAsia="en-US" w:bidi="ar-SA"/>
              </w:rPr>
              <w:softHyphen/>
              <w:t>ствования силы упругости. Закон Гука. Вес тела.</w:t>
            </w:r>
            <w:r w:rsidRPr="00A75A2A">
              <w:rPr>
                <w:rFonts w:ascii="Times New Roman" w:hAnsi="Times New Roman" w:cs="Times New Roman"/>
                <w:sz w:val="24"/>
                <w:szCs w:val="24"/>
              </w:rPr>
              <w:t xml:space="preserve"> </w:t>
            </w:r>
            <w:r w:rsidRPr="00A75A2A">
              <w:rPr>
                <w:rStyle w:val="1"/>
                <w:rFonts w:ascii="Times New Roman" w:eastAsiaTheme="minorHAnsi" w:hAnsi="Times New Roman" w:cs="Times New Roman"/>
                <w:color w:val="auto"/>
                <w:sz w:val="24"/>
                <w:szCs w:val="24"/>
                <w:lang w:eastAsia="en-US" w:bidi="ar-SA"/>
              </w:rPr>
              <w:t>Вес тела — векторная физическая величина. Отличие веса тела от силы тяжести. Сила тяже</w:t>
            </w:r>
            <w:r w:rsidRPr="00A75A2A">
              <w:rPr>
                <w:rStyle w:val="1"/>
                <w:rFonts w:ascii="Times New Roman" w:eastAsiaTheme="minorHAnsi" w:hAnsi="Times New Roman" w:cs="Times New Roman"/>
                <w:color w:val="auto"/>
                <w:sz w:val="24"/>
                <w:szCs w:val="24"/>
                <w:lang w:eastAsia="en-US" w:bidi="ar-SA"/>
              </w:rPr>
              <w:softHyphen/>
              <w:t>сти на других планетах.</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t>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w:t>
            </w:r>
            <w:r w:rsidRPr="00A75A2A">
              <w:rPr>
                <w:rStyle w:val="1"/>
                <w:rFonts w:ascii="Times New Roman" w:eastAsiaTheme="minorHAnsi" w:hAnsi="Times New Roman" w:cs="Times New Roman"/>
                <w:color w:val="auto"/>
                <w:sz w:val="24"/>
                <w:szCs w:val="24"/>
                <w:lang w:eastAsia="en-US" w:bidi="ar-SA"/>
              </w:rPr>
              <w:softHyphen/>
              <w:t>ных. Графическое изображение равнодействую</w:t>
            </w:r>
            <w:r w:rsidRPr="00A75A2A">
              <w:rPr>
                <w:rStyle w:val="1"/>
                <w:rFonts w:ascii="Times New Roman" w:eastAsiaTheme="minorHAnsi" w:hAnsi="Times New Roman" w:cs="Times New Roman"/>
                <w:color w:val="auto"/>
                <w:sz w:val="24"/>
                <w:szCs w:val="24"/>
                <w:lang w:eastAsia="en-US" w:bidi="ar-SA"/>
              </w:rPr>
              <w:softHyphen/>
              <w:t>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w:t>
            </w:r>
            <w:r w:rsidRPr="00A75A2A">
              <w:rPr>
                <w:rStyle w:val="1"/>
                <w:rFonts w:ascii="Times New Roman" w:eastAsiaTheme="minorHAnsi" w:hAnsi="Times New Roman" w:cs="Times New Roman"/>
                <w:color w:val="auto"/>
                <w:sz w:val="24"/>
                <w:szCs w:val="24"/>
                <w:lang w:eastAsia="en-US" w:bidi="ar-SA"/>
              </w:rPr>
              <w:softHyphen/>
              <w:t>шения трения.</w:t>
            </w:r>
          </w:p>
          <w:p w:rsidR="00C03CB6" w:rsidRPr="00A75A2A" w:rsidRDefault="00C03CB6" w:rsidP="00A75A2A">
            <w:pPr>
              <w:pStyle w:val="a3"/>
              <w:rPr>
                <w:rFonts w:ascii="Times New Roman" w:hAnsi="Times New Roman" w:cs="Times New Roman"/>
                <w:sz w:val="24"/>
                <w:szCs w:val="24"/>
              </w:rPr>
            </w:pPr>
          </w:p>
        </w:tc>
        <w:tc>
          <w:tcPr>
            <w:tcW w:w="7252"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lastRenderedPageBreak/>
              <w:t xml:space="preserve"> Определять: траекторию движения тела; тело, относительно которого происходит движение; среднюю скорость движения заводного автомоби</w:t>
            </w:r>
            <w:r w:rsidRPr="00A75A2A">
              <w:rPr>
                <w:rStyle w:val="3"/>
                <w:rFonts w:ascii="Times New Roman" w:eastAsiaTheme="minorHAnsi" w:hAnsi="Times New Roman" w:cs="Times New Roman"/>
                <w:color w:val="auto"/>
                <w:sz w:val="24"/>
                <w:szCs w:val="24"/>
                <w:lang w:eastAsia="en-US" w:bidi="ar-SA"/>
              </w:rPr>
              <w:softHyphen/>
              <w:t>ля; путь, пройденный за данный промежуток времени; скорость тела по графику зависимости пути равномерного движения от времени; плот</w:t>
            </w:r>
            <w:r w:rsidRPr="00A75A2A">
              <w:rPr>
                <w:rStyle w:val="3"/>
                <w:rFonts w:ascii="Times New Roman" w:eastAsiaTheme="minorHAnsi" w:hAnsi="Times New Roman" w:cs="Times New Roman"/>
                <w:color w:val="auto"/>
                <w:sz w:val="24"/>
                <w:szCs w:val="24"/>
                <w:lang w:eastAsia="en-US" w:bidi="ar-SA"/>
              </w:rPr>
              <w:softHyphen/>
              <w:t xml:space="preserve">ность вещества; массу тела по его объему </w:t>
            </w:r>
            <w:r w:rsidRPr="00A75A2A">
              <w:rPr>
                <w:rStyle w:val="8pt0pt"/>
                <w:rFonts w:ascii="Times New Roman" w:eastAsiaTheme="minorHAnsi" w:hAnsi="Times New Roman" w:cs="Times New Roman"/>
                <w:color w:val="auto"/>
                <w:spacing w:val="0"/>
                <w:sz w:val="24"/>
                <w:szCs w:val="24"/>
                <w:lang w:eastAsia="en-US" w:bidi="ar-SA"/>
              </w:rPr>
              <w:t>и плотности; силу тяжести по известной массе тела; массу тела по заданной силе тяжести; зависимость изменения скорости тела от прило</w:t>
            </w:r>
            <w:r w:rsidRPr="00A75A2A">
              <w:rPr>
                <w:rStyle w:val="8pt0pt"/>
                <w:rFonts w:ascii="Times New Roman" w:eastAsiaTheme="minorHAnsi" w:hAnsi="Times New Roman" w:cs="Times New Roman"/>
                <w:color w:val="auto"/>
                <w:spacing w:val="0"/>
                <w:sz w:val="24"/>
                <w:szCs w:val="24"/>
                <w:lang w:eastAsia="en-US" w:bidi="ar-SA"/>
              </w:rPr>
              <w:softHyphen/>
              <w:t>женной силы;</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lastRenderedPageBreak/>
              <w:t>доказывать относительность движения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рассчитывать скорость тела при равномерном и среднюю скорость при неравномерном движе</w:t>
            </w:r>
            <w:r w:rsidRPr="00A75A2A">
              <w:rPr>
                <w:rStyle w:val="8pt0pt"/>
                <w:rFonts w:ascii="Times New Roman" w:eastAsiaTheme="minorHAnsi" w:hAnsi="Times New Roman" w:cs="Times New Roman"/>
                <w:color w:val="auto"/>
                <w:spacing w:val="0"/>
                <w:sz w:val="24"/>
                <w:szCs w:val="24"/>
                <w:lang w:eastAsia="en-US" w:bidi="ar-SA"/>
              </w:rPr>
              <w:softHyphen/>
              <w:t>нии, силу тяжести и вес тела, равнодействующую двух сил;</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различать равномерное и неравномерное движение;</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графически изображать скорость, силу и точ</w:t>
            </w:r>
            <w:r w:rsidRPr="00A75A2A">
              <w:rPr>
                <w:rStyle w:val="8pt0pt"/>
                <w:rFonts w:ascii="Times New Roman" w:eastAsiaTheme="minorHAnsi" w:hAnsi="Times New Roman" w:cs="Times New Roman"/>
                <w:color w:val="auto"/>
                <w:spacing w:val="0"/>
                <w:sz w:val="24"/>
                <w:szCs w:val="24"/>
                <w:lang w:eastAsia="en-US" w:bidi="ar-SA"/>
              </w:rPr>
              <w:softHyphen/>
              <w:t>ку ее приложения;</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находить связь между взаимодействием тел и скоростью их движения;</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устанавливать зависимость изменения скоро</w:t>
            </w:r>
            <w:r w:rsidRPr="00A75A2A">
              <w:rPr>
                <w:rStyle w:val="8pt0pt"/>
                <w:rFonts w:ascii="Times New Roman" w:eastAsiaTheme="minorHAnsi" w:hAnsi="Times New Roman" w:cs="Times New Roman"/>
                <w:color w:val="auto"/>
                <w:spacing w:val="0"/>
                <w:sz w:val="24"/>
                <w:szCs w:val="24"/>
                <w:lang w:eastAsia="en-US" w:bidi="ar-SA"/>
              </w:rPr>
              <w:softHyphen/>
              <w:t>сти движения тела от его массы;</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различать инерцию и инертность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определять плотность вещества;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рассчитывать силу тяжести и вес тела;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выделять особенности планет земной груп</w:t>
            </w:r>
            <w:r w:rsidRPr="00A75A2A">
              <w:rPr>
                <w:rStyle w:val="8pt0pt"/>
                <w:rFonts w:ascii="Times New Roman" w:eastAsiaTheme="minorHAnsi" w:hAnsi="Times New Roman" w:cs="Times New Roman"/>
                <w:color w:val="auto"/>
                <w:spacing w:val="0"/>
                <w:sz w:val="24"/>
                <w:szCs w:val="24"/>
                <w:lang w:eastAsia="en-US" w:bidi="ar-SA"/>
              </w:rPr>
              <w:softHyphen/>
              <w:t>пы и планет-гигантов (различие и общие свой</w:t>
            </w:r>
            <w:r w:rsidRPr="00A75A2A">
              <w:rPr>
                <w:rStyle w:val="8pt0pt"/>
                <w:rFonts w:ascii="Times New Roman" w:eastAsiaTheme="minorHAnsi" w:hAnsi="Times New Roman" w:cs="Times New Roman"/>
                <w:color w:val="auto"/>
                <w:spacing w:val="0"/>
                <w:sz w:val="24"/>
                <w:szCs w:val="24"/>
                <w:lang w:eastAsia="en-US" w:bidi="ar-SA"/>
              </w:rPr>
              <w:softHyphen/>
              <w:t>ства);</w:t>
            </w:r>
          </w:p>
          <w:p w:rsidR="00BE67FF" w:rsidRPr="00A75A2A" w:rsidRDefault="00BE67FF" w:rsidP="00A75A2A">
            <w:pPr>
              <w:pStyle w:val="a3"/>
              <w:rPr>
                <w:rFonts w:ascii="Times New Roman" w:hAnsi="Times New Roman" w:cs="Times New Roman"/>
                <w:sz w:val="24"/>
                <w:szCs w:val="24"/>
              </w:rPr>
            </w:pPr>
            <w:r w:rsidRPr="00A75A2A">
              <w:rPr>
                <w:rStyle w:val="8pt0pt"/>
                <w:rFonts w:ascii="Times New Roman" w:eastAsiaTheme="minorHAnsi" w:hAnsi="Times New Roman" w:cs="Times New Roman"/>
                <w:color w:val="auto"/>
                <w:spacing w:val="0"/>
                <w:sz w:val="24"/>
                <w:szCs w:val="24"/>
                <w:lang w:eastAsia="en-US" w:bidi="ar-SA"/>
              </w:rPr>
              <w:t>приводить примеры взаимодействия тел, приводящего к изменению их скорости; проявле</w:t>
            </w:r>
            <w:r w:rsidRPr="00A75A2A">
              <w:rPr>
                <w:rStyle w:val="120"/>
                <w:rFonts w:ascii="Times New Roman" w:eastAsiaTheme="minorHAnsi" w:hAnsi="Times New Roman" w:cs="Times New Roman"/>
                <w:color w:val="auto"/>
                <w:spacing w:val="0"/>
                <w:sz w:val="24"/>
                <w:szCs w:val="24"/>
                <w:lang w:eastAsia="en-US" w:bidi="ar-SA"/>
              </w:rPr>
              <w:t>ния явления инерции в быту; проявления тяго</w:t>
            </w:r>
            <w:r w:rsidRPr="00A75A2A">
              <w:rPr>
                <w:rStyle w:val="120"/>
                <w:rFonts w:ascii="Times New Roman" w:eastAsiaTheme="minorHAnsi" w:hAnsi="Times New Roman" w:cs="Times New Roman"/>
                <w:color w:val="auto"/>
                <w:spacing w:val="0"/>
                <w:sz w:val="24"/>
                <w:szCs w:val="24"/>
                <w:lang w:eastAsia="en-US" w:bidi="ar-SA"/>
              </w:rPr>
              <w:softHyphen/>
              <w:t>тения в окружающем мире; видов деформации, встречающихся в быту; различных видов тре</w:t>
            </w:r>
            <w:r w:rsidRPr="00A75A2A">
              <w:rPr>
                <w:rStyle w:val="120"/>
                <w:rFonts w:ascii="Times New Roman" w:eastAsiaTheme="minorHAnsi" w:hAnsi="Times New Roman" w:cs="Times New Roman"/>
                <w:color w:val="auto"/>
                <w:spacing w:val="0"/>
                <w:sz w:val="24"/>
                <w:szCs w:val="24"/>
                <w:lang w:eastAsia="en-US" w:bidi="ar-SA"/>
              </w:rPr>
              <w:softHyphen/>
              <w:t>ния;</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называть способы увеличения и уменьшения силы трения;</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рассчитывать равнодействующую двух сил;</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переводить основную единицу пути в км, мм, см, дм; основную единицу массы в т, г, мг; значение плотности из кг/м</w:t>
            </w:r>
            <w:r w:rsidR="00A75A2A">
              <w:rPr>
                <w:rStyle w:val="120"/>
                <w:rFonts w:ascii="Times New Roman" w:eastAsiaTheme="minorHAnsi" w:hAnsi="Times New Roman" w:cs="Times New Roman"/>
                <w:color w:val="auto"/>
                <w:spacing w:val="0"/>
                <w:sz w:val="24"/>
                <w:szCs w:val="24"/>
                <w:vertAlign w:val="superscript"/>
                <w:lang w:eastAsia="en-US" w:bidi="ar-SA"/>
              </w:rPr>
              <w:t>3</w:t>
            </w:r>
            <w:r w:rsidRPr="00A75A2A">
              <w:rPr>
                <w:rStyle w:val="120"/>
                <w:rFonts w:ascii="Times New Roman" w:eastAsiaTheme="minorHAnsi" w:hAnsi="Times New Roman" w:cs="Times New Roman"/>
                <w:color w:val="auto"/>
                <w:spacing w:val="0"/>
                <w:sz w:val="24"/>
                <w:szCs w:val="24"/>
                <w:lang w:eastAsia="en-US" w:bidi="ar-SA"/>
              </w:rPr>
              <w:t xml:space="preserve"> в г/см</w:t>
            </w:r>
            <w:r w:rsidR="00A75A2A">
              <w:rPr>
                <w:rStyle w:val="120"/>
                <w:rFonts w:ascii="Times New Roman" w:eastAsiaTheme="minorHAnsi" w:hAnsi="Times New Roman" w:cs="Times New Roman"/>
                <w:color w:val="auto"/>
                <w:spacing w:val="0"/>
                <w:sz w:val="24"/>
                <w:szCs w:val="24"/>
                <w:vertAlign w:val="superscript"/>
                <w:lang w:eastAsia="en-US" w:bidi="ar-SA"/>
              </w:rPr>
              <w:t>3</w:t>
            </w:r>
            <w:r w:rsidRPr="00A75A2A">
              <w:rPr>
                <w:rStyle w:val="120"/>
                <w:rFonts w:ascii="Times New Roman" w:eastAsiaTheme="minorHAnsi" w:hAnsi="Times New Roman" w:cs="Times New Roman"/>
                <w:color w:val="auto"/>
                <w:spacing w:val="0"/>
                <w:sz w:val="24"/>
                <w:szCs w:val="24"/>
                <w:lang w:eastAsia="en-US" w:bidi="ar-SA"/>
              </w:rPr>
              <w:t>;</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выражать скорость в км/ч, м/с;</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анализировать табличные данные;</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работать с текстом учебника, выделять глав</w:t>
            </w:r>
            <w:r w:rsidRPr="00A75A2A">
              <w:rPr>
                <w:rStyle w:val="120"/>
                <w:rFonts w:ascii="Times New Roman" w:eastAsiaTheme="minorHAnsi" w:hAnsi="Times New Roman" w:cs="Times New Roman"/>
                <w:color w:val="auto"/>
                <w:spacing w:val="0"/>
                <w:sz w:val="24"/>
                <w:szCs w:val="24"/>
                <w:lang w:eastAsia="en-US" w:bidi="ar-SA"/>
              </w:rPr>
              <w:softHyphen/>
              <w:t>ное, систематизировать и обобщать полученные сведения о массе тела;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проводить эксперимент по изучению механи</w:t>
            </w:r>
            <w:r w:rsidRPr="00A75A2A">
              <w:rPr>
                <w:rStyle w:val="120"/>
                <w:rFonts w:ascii="Times New Roman" w:eastAsiaTheme="minorHAnsi" w:hAnsi="Times New Roman" w:cs="Times New Roman"/>
                <w:color w:val="auto"/>
                <w:spacing w:val="0"/>
                <w:sz w:val="24"/>
                <w:szCs w:val="24"/>
                <w:lang w:eastAsia="en-US" w:bidi="ar-SA"/>
              </w:rPr>
              <w:softHyphen/>
              <w:t>ческого движения, сравнивать опытные данные;</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экспериментально находить равнодействую</w:t>
            </w:r>
            <w:r w:rsidRPr="00A75A2A">
              <w:rPr>
                <w:rStyle w:val="120"/>
                <w:rFonts w:ascii="Times New Roman" w:eastAsiaTheme="minorHAnsi" w:hAnsi="Times New Roman" w:cs="Times New Roman"/>
                <w:color w:val="auto"/>
                <w:spacing w:val="0"/>
                <w:sz w:val="24"/>
                <w:szCs w:val="24"/>
                <w:lang w:eastAsia="en-US" w:bidi="ar-SA"/>
              </w:rPr>
              <w:softHyphen/>
              <w:t>щую двух сил;</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lastRenderedPageBreak/>
              <w:t xml:space="preserve"> применять знания к решению задач;</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измерять объем тела с помощью измеритель</w:t>
            </w:r>
            <w:r w:rsidRPr="00A75A2A">
              <w:rPr>
                <w:rStyle w:val="120"/>
                <w:rFonts w:ascii="Times New Roman" w:eastAsiaTheme="minorHAnsi" w:hAnsi="Times New Roman" w:cs="Times New Roman"/>
                <w:color w:val="auto"/>
                <w:spacing w:val="0"/>
                <w:sz w:val="24"/>
                <w:szCs w:val="24"/>
                <w:lang w:eastAsia="en-US" w:bidi="ar-SA"/>
              </w:rPr>
              <w:softHyphen/>
              <w:t>ного цилиндра; плотность твердого тела с помо</w:t>
            </w:r>
            <w:r w:rsidRPr="00A75A2A">
              <w:rPr>
                <w:rStyle w:val="120"/>
                <w:rFonts w:ascii="Times New Roman" w:eastAsiaTheme="minorHAnsi" w:hAnsi="Times New Roman" w:cs="Times New Roman"/>
                <w:color w:val="auto"/>
                <w:spacing w:val="0"/>
                <w:sz w:val="24"/>
                <w:szCs w:val="24"/>
                <w:lang w:eastAsia="en-US" w:bidi="ar-SA"/>
              </w:rPr>
              <w:softHyphen/>
              <w:t>щью весов и измерительного цилиндра; силу трения с помощью динамометра;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взвешивать тело на учебных весах и с их помощью определять массу тела;</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пользоваться разновесами;</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градуировать пружину; </w:t>
            </w:r>
            <w:r w:rsidRPr="00A75A2A">
              <w:rPr>
                <w:rStyle w:val="3"/>
                <w:rFonts w:ascii="Times New Roman" w:eastAsiaTheme="minorHAnsi" w:hAnsi="Times New Roman" w:cs="Times New Roman"/>
                <w:color w:val="auto"/>
                <w:sz w:val="24"/>
                <w:szCs w:val="24"/>
                <w:lang w:eastAsia="en-US" w:bidi="ar-SA"/>
              </w:rPr>
              <w:t>получать шкалу с заданной ценой деления;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анализировать результаты измерений и вы</w:t>
            </w:r>
            <w:r w:rsidRPr="00A75A2A">
              <w:rPr>
                <w:rStyle w:val="3"/>
                <w:rFonts w:ascii="Times New Roman" w:eastAsiaTheme="minorHAnsi" w:hAnsi="Times New Roman" w:cs="Times New Roman"/>
                <w:color w:val="auto"/>
                <w:sz w:val="24"/>
                <w:szCs w:val="24"/>
                <w:lang w:eastAsia="en-US" w:bidi="ar-SA"/>
              </w:rPr>
              <w:softHyphen/>
              <w:t>числений, делать выводы;</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представлять результаты измерений и вычис</w:t>
            </w:r>
            <w:r w:rsidRPr="00A75A2A">
              <w:rPr>
                <w:rStyle w:val="3"/>
                <w:rFonts w:ascii="Times New Roman" w:eastAsiaTheme="minorHAnsi" w:hAnsi="Times New Roman" w:cs="Times New Roman"/>
                <w:color w:val="auto"/>
                <w:sz w:val="24"/>
                <w:szCs w:val="24"/>
                <w:lang w:eastAsia="en-US" w:bidi="ar-SA"/>
              </w:rPr>
              <w:softHyphen/>
              <w:t>лений в виде таблиц;</w:t>
            </w:r>
          </w:p>
          <w:p w:rsidR="00C03CB6"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в группе</w:t>
            </w:r>
          </w:p>
        </w:tc>
      </w:tr>
      <w:tr w:rsidR="00BE67FF" w:rsidRPr="00A75A2A" w:rsidTr="007230EA">
        <w:tc>
          <w:tcPr>
            <w:tcW w:w="14503" w:type="dxa"/>
            <w:gridSpan w:val="2"/>
          </w:tcPr>
          <w:p w:rsidR="00BE67FF" w:rsidRPr="00A75A2A" w:rsidRDefault="00BE67FF" w:rsidP="00A75A2A">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lastRenderedPageBreak/>
              <w:t>Давление твердых тел, жидкостей и пазов (21 ч)</w:t>
            </w:r>
          </w:p>
        </w:tc>
      </w:tr>
      <w:tr w:rsidR="00C03CB6" w:rsidRPr="00A75A2A" w:rsidTr="003E5F04">
        <w:tc>
          <w:tcPr>
            <w:tcW w:w="7251" w:type="dxa"/>
          </w:tcPr>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Давление. Формула для нахождения давления. Единицы давления. Выяснение способов измене</w:t>
            </w:r>
            <w:r w:rsidRPr="00A75A2A">
              <w:rPr>
                <w:rStyle w:val="3"/>
                <w:rFonts w:ascii="Times New Roman" w:eastAsiaTheme="minorHAnsi" w:hAnsi="Times New Roman" w:cs="Times New Roman"/>
                <w:color w:val="auto"/>
                <w:sz w:val="24"/>
                <w:szCs w:val="24"/>
                <w:lang w:eastAsia="en-US" w:bidi="ar-SA"/>
              </w:rPr>
              <w:softHyphen/>
              <w:t>ния давления в быту и технике. Причины воз</w:t>
            </w:r>
            <w:r w:rsidRPr="00A75A2A">
              <w:rPr>
                <w:rStyle w:val="3"/>
                <w:rFonts w:ascii="Times New Roman" w:eastAsiaTheme="minorHAnsi" w:hAnsi="Times New Roman" w:cs="Times New Roman"/>
                <w:color w:val="auto"/>
                <w:sz w:val="24"/>
                <w:szCs w:val="24"/>
                <w:lang w:eastAsia="en-US" w:bidi="ar-SA"/>
              </w:rPr>
              <w:softHyphen/>
              <w:t>никновения давления газа. Зависимость давле</w:t>
            </w:r>
            <w:r w:rsidRPr="00A75A2A">
              <w:rPr>
                <w:rStyle w:val="3"/>
                <w:rFonts w:ascii="Times New Roman" w:eastAsiaTheme="minorHAnsi" w:hAnsi="Times New Roman" w:cs="Times New Roman"/>
                <w:color w:val="auto"/>
                <w:sz w:val="24"/>
                <w:szCs w:val="24"/>
                <w:lang w:eastAsia="en-US" w:bidi="ar-SA"/>
              </w:rPr>
              <w:softHyphen/>
              <w:t>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w:t>
            </w:r>
            <w:r w:rsidRPr="00A75A2A">
              <w:rPr>
                <w:rStyle w:val="3"/>
                <w:rFonts w:ascii="Times New Roman" w:eastAsiaTheme="minorHAnsi" w:hAnsi="Times New Roman" w:cs="Times New Roman"/>
                <w:color w:val="auto"/>
                <w:sz w:val="24"/>
                <w:szCs w:val="24"/>
                <w:lang w:eastAsia="en-US" w:bidi="ar-SA"/>
              </w:rPr>
              <w:softHyphen/>
              <w:t>кости. Увеличение давления с глубиной погруже</w:t>
            </w:r>
            <w:r w:rsidRPr="00A75A2A">
              <w:rPr>
                <w:rStyle w:val="3"/>
                <w:rFonts w:ascii="Times New Roman" w:eastAsiaTheme="minorHAnsi" w:hAnsi="Times New Roman" w:cs="Times New Roman"/>
                <w:color w:val="auto"/>
                <w:sz w:val="24"/>
                <w:szCs w:val="24"/>
                <w:lang w:eastAsia="en-US" w:bidi="ar-SA"/>
              </w:rPr>
              <w:softHyphen/>
              <w:t>ния. Обоснование расположения поверхности однородной жидкости в сообщающихся сосудах на одном уровне, а жидкостей с разной плотно</w:t>
            </w:r>
            <w:r w:rsidRPr="00A75A2A">
              <w:rPr>
                <w:rStyle w:val="3"/>
                <w:rFonts w:ascii="Times New Roman" w:eastAsiaTheme="minorHAnsi" w:hAnsi="Times New Roman" w:cs="Times New Roman"/>
                <w:color w:val="auto"/>
                <w:sz w:val="24"/>
                <w:szCs w:val="24"/>
                <w:lang w:eastAsia="en-US" w:bidi="ar-SA"/>
              </w:rPr>
              <w:softHyphen/>
              <w:t>стью — на разных уровнях. Устройство и дей</w:t>
            </w:r>
            <w:r w:rsidRPr="00A75A2A">
              <w:rPr>
                <w:rStyle w:val="3"/>
                <w:rFonts w:ascii="Times New Roman" w:eastAsiaTheme="minorHAnsi" w:hAnsi="Times New Roman" w:cs="Times New Roman"/>
                <w:color w:val="auto"/>
                <w:sz w:val="24"/>
                <w:szCs w:val="24"/>
                <w:lang w:eastAsia="en-US" w:bidi="ar-SA"/>
              </w:rPr>
              <w:softHyphen/>
              <w:t>ствие шлюза.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Атмосферное давление. Влияние атмосферного давления на живые организмы. Явления, под</w:t>
            </w:r>
            <w:r w:rsidRPr="00A75A2A">
              <w:rPr>
                <w:rStyle w:val="1"/>
                <w:rFonts w:ascii="Times New Roman" w:eastAsiaTheme="minorHAnsi" w:hAnsi="Times New Roman" w:cs="Times New Roman"/>
                <w:color w:val="auto"/>
                <w:sz w:val="24"/>
                <w:szCs w:val="24"/>
                <w:lang w:eastAsia="en-US" w:bidi="ar-SA"/>
              </w:rPr>
              <w:t>тверждающие существование атмосферного давления. Определение атмосферного давления. Опыт Торричелли. Расчет силы, с которой атмо</w:t>
            </w:r>
            <w:r w:rsidRPr="00A75A2A">
              <w:rPr>
                <w:rStyle w:val="1"/>
                <w:rFonts w:ascii="Times New Roman" w:eastAsiaTheme="minorHAnsi" w:hAnsi="Times New Roman" w:cs="Times New Roman"/>
                <w:color w:val="auto"/>
                <w:sz w:val="24"/>
                <w:szCs w:val="24"/>
                <w:lang w:eastAsia="en-US" w:bidi="ar-SA"/>
              </w:rPr>
              <w:softHyphen/>
              <w:t>сфера давит на окружающие предметы. Знаком</w:t>
            </w:r>
            <w:r w:rsidRPr="00A75A2A">
              <w:rPr>
                <w:rStyle w:val="1"/>
                <w:rFonts w:ascii="Times New Roman" w:eastAsiaTheme="minorHAnsi" w:hAnsi="Times New Roman" w:cs="Times New Roman"/>
                <w:color w:val="auto"/>
                <w:sz w:val="24"/>
                <w:szCs w:val="24"/>
                <w:lang w:eastAsia="en-US" w:bidi="ar-SA"/>
              </w:rPr>
              <w:softHyphen/>
              <w:t>ство с работой и устройством барометра-анерои</w:t>
            </w:r>
            <w:r w:rsidRPr="00A75A2A">
              <w:rPr>
                <w:rStyle w:val="1"/>
                <w:rFonts w:ascii="Times New Roman" w:eastAsiaTheme="minorHAnsi" w:hAnsi="Times New Roman" w:cs="Times New Roman"/>
                <w:color w:val="auto"/>
                <w:sz w:val="24"/>
                <w:szCs w:val="24"/>
                <w:lang w:eastAsia="en-US" w:bidi="ar-SA"/>
              </w:rPr>
              <w:softHyphen/>
              <w:t>да. Использование его при метеорологических наблюдениях. Атмосферное давление на различ</w:t>
            </w:r>
            <w:r w:rsidRPr="00A75A2A">
              <w:rPr>
                <w:rStyle w:val="1"/>
                <w:rFonts w:ascii="Times New Roman" w:eastAsiaTheme="minorHAnsi" w:hAnsi="Times New Roman" w:cs="Times New Roman"/>
                <w:color w:val="auto"/>
                <w:sz w:val="24"/>
                <w:szCs w:val="24"/>
                <w:lang w:eastAsia="en-US" w:bidi="ar-SA"/>
              </w:rPr>
              <w:softHyphen/>
              <w:t>ных высотах.</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lastRenderedPageBreak/>
              <w:t>Устройство и принцип действия открытого жид</w:t>
            </w:r>
            <w:r w:rsidRPr="00A75A2A">
              <w:rPr>
                <w:rStyle w:val="1"/>
                <w:rFonts w:ascii="Times New Roman" w:eastAsiaTheme="minorHAnsi" w:hAnsi="Times New Roman" w:cs="Times New Roman"/>
                <w:color w:val="auto"/>
                <w:sz w:val="24"/>
                <w:szCs w:val="24"/>
                <w:lang w:eastAsia="en-US" w:bidi="ar-SA"/>
              </w:rPr>
              <w:softHyphen/>
              <w:t>костного и металлического манометров. Принцип действия поршневого жидкостного насоса и гид</w:t>
            </w:r>
            <w:r w:rsidRPr="00A75A2A">
              <w:rPr>
                <w:rStyle w:val="1"/>
                <w:rFonts w:ascii="Times New Roman" w:eastAsiaTheme="minorHAnsi" w:hAnsi="Times New Roman" w:cs="Times New Roman"/>
                <w:color w:val="auto"/>
                <w:sz w:val="24"/>
                <w:szCs w:val="24"/>
                <w:lang w:eastAsia="en-US" w:bidi="ar-SA"/>
              </w:rPr>
              <w:softHyphen/>
              <w:t>равлического пресса. Физические основы работы гидравлического пресса.</w:t>
            </w:r>
          </w:p>
          <w:p w:rsidR="00BE67FF" w:rsidRPr="00A75A2A" w:rsidRDefault="00BE67FF" w:rsidP="00A75A2A">
            <w:pPr>
              <w:pStyle w:val="a3"/>
              <w:rPr>
                <w:rFonts w:ascii="Times New Roman" w:hAnsi="Times New Roman" w:cs="Times New Roman"/>
                <w:sz w:val="24"/>
                <w:szCs w:val="24"/>
              </w:rPr>
            </w:pPr>
            <w:r w:rsidRPr="00A75A2A">
              <w:rPr>
                <w:rStyle w:val="1"/>
                <w:rFonts w:ascii="Times New Roman" w:eastAsiaTheme="minorHAnsi" w:hAnsi="Times New Roman" w:cs="Times New Roman"/>
                <w:color w:val="auto"/>
                <w:sz w:val="24"/>
                <w:szCs w:val="24"/>
                <w:lang w:eastAsia="en-US" w:bidi="ar-SA"/>
              </w:rPr>
              <w:t>Причины возникновения выталкивающей силы. Природа выталкивающей силы. Закон Архимеда. Плавание тел. Условия плавания тел. Зависи</w:t>
            </w:r>
            <w:r w:rsidRPr="00A75A2A">
              <w:rPr>
                <w:rStyle w:val="1"/>
                <w:rFonts w:ascii="Times New Roman" w:eastAsiaTheme="minorHAnsi" w:hAnsi="Times New Roman" w:cs="Times New Roman"/>
                <w:color w:val="auto"/>
                <w:sz w:val="24"/>
                <w:szCs w:val="24"/>
                <w:lang w:eastAsia="en-US" w:bidi="ar-SA"/>
              </w:rPr>
              <w:softHyphen/>
              <w:t>мость глубины погружения тела в жидкость от его плотности. Физические основы плавания судов и воздухоплавания. Водный и воздушный транспорт.</w:t>
            </w:r>
          </w:p>
          <w:p w:rsidR="00C03CB6" w:rsidRPr="00A75A2A" w:rsidRDefault="00C03CB6" w:rsidP="00A75A2A">
            <w:pPr>
              <w:pStyle w:val="a3"/>
              <w:rPr>
                <w:rFonts w:ascii="Times New Roman" w:hAnsi="Times New Roman" w:cs="Times New Roman"/>
                <w:sz w:val="24"/>
                <w:szCs w:val="24"/>
              </w:rPr>
            </w:pPr>
          </w:p>
        </w:tc>
        <w:tc>
          <w:tcPr>
            <w:tcW w:w="7252" w:type="dxa"/>
          </w:tcPr>
          <w:p w:rsidR="00BE67FF"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lastRenderedPageBreak/>
              <w:t xml:space="preserve">Приводить примеры: </w:t>
            </w:r>
            <w:r w:rsidR="00BE67FF" w:rsidRPr="00A75A2A">
              <w:rPr>
                <w:rStyle w:val="3"/>
                <w:rFonts w:ascii="Times New Roman" w:eastAsiaTheme="minorHAnsi" w:hAnsi="Times New Roman" w:cs="Times New Roman"/>
                <w:color w:val="auto"/>
                <w:sz w:val="24"/>
                <w:szCs w:val="24"/>
                <w:lang w:eastAsia="en-US" w:bidi="ar-SA"/>
              </w:rPr>
              <w:t>показывающие зависи</w:t>
            </w:r>
            <w:r w:rsidR="00BE67FF" w:rsidRPr="00A75A2A">
              <w:rPr>
                <w:rStyle w:val="3"/>
                <w:rFonts w:ascii="Times New Roman" w:eastAsiaTheme="minorHAnsi" w:hAnsi="Times New Roman" w:cs="Times New Roman"/>
                <w:color w:val="auto"/>
                <w:sz w:val="24"/>
                <w:szCs w:val="24"/>
                <w:lang w:eastAsia="en-US" w:bidi="ar-SA"/>
              </w:rPr>
              <w:softHyphen/>
              <w:t>мость действующей силы от площади опоры; подтверждающие существование выталкивающей силы; увеличения площади опоры для уменьше</w:t>
            </w:r>
            <w:r w:rsidR="00BE67FF" w:rsidRPr="00A75A2A">
              <w:rPr>
                <w:rStyle w:val="3"/>
                <w:rFonts w:ascii="Times New Roman" w:eastAsiaTheme="minorHAnsi" w:hAnsi="Times New Roman" w:cs="Times New Roman"/>
                <w:color w:val="auto"/>
                <w:sz w:val="24"/>
                <w:szCs w:val="24"/>
                <w:lang w:eastAsia="en-US" w:bidi="ar-SA"/>
              </w:rPr>
              <w:softHyphen/>
              <w:t>ния давления; сообщающихся сосудов в быту, применения поршневого жидкостного насоса</w:t>
            </w:r>
            <w:r w:rsidRPr="00A75A2A">
              <w:rPr>
                <w:rFonts w:ascii="Times New Roman" w:hAnsi="Times New Roman" w:cs="Times New Roman"/>
                <w:sz w:val="24"/>
                <w:szCs w:val="24"/>
              </w:rPr>
              <w:t xml:space="preserve"> </w:t>
            </w:r>
            <w:r w:rsidR="00BE67FF" w:rsidRPr="00A75A2A">
              <w:rPr>
                <w:rStyle w:val="3"/>
                <w:rFonts w:ascii="Times New Roman" w:eastAsiaTheme="minorHAnsi" w:hAnsi="Times New Roman" w:cs="Times New Roman"/>
                <w:color w:val="auto"/>
                <w:sz w:val="24"/>
                <w:szCs w:val="24"/>
                <w:lang w:eastAsia="en-US" w:bidi="ar-SA"/>
              </w:rPr>
              <w:t>и гидравлического пресса, плавания различных тел и живых организмов, плавания и воздухопла</w:t>
            </w:r>
            <w:r w:rsidR="00BE67FF" w:rsidRPr="00A75A2A">
              <w:rPr>
                <w:rStyle w:val="3"/>
                <w:rFonts w:ascii="Times New Roman" w:eastAsiaTheme="minorHAnsi" w:hAnsi="Times New Roman" w:cs="Times New Roman"/>
                <w:color w:val="auto"/>
                <w:sz w:val="24"/>
                <w:szCs w:val="24"/>
                <w:lang w:eastAsia="en-US" w:bidi="ar-SA"/>
              </w:rPr>
              <w:softHyphen/>
              <w:t>вания;</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вычислять давление по известным массе</w:t>
            </w:r>
            <w:r w:rsidR="00A75A2A" w:rsidRPr="00A75A2A">
              <w:rPr>
                <w:rFonts w:ascii="Times New Roman" w:hAnsi="Times New Roman" w:cs="Times New Roman"/>
                <w:sz w:val="24"/>
                <w:szCs w:val="24"/>
              </w:rPr>
              <w:t xml:space="preserve"> </w:t>
            </w:r>
            <w:r w:rsidRPr="00A75A2A">
              <w:rPr>
                <w:rStyle w:val="3"/>
                <w:rFonts w:ascii="Times New Roman" w:eastAsiaTheme="minorHAnsi" w:hAnsi="Times New Roman" w:cs="Times New Roman"/>
                <w:color w:val="auto"/>
                <w:sz w:val="24"/>
                <w:szCs w:val="24"/>
                <w:lang w:eastAsia="en-US" w:bidi="ar-SA"/>
              </w:rPr>
              <w:t>и объему, массу воздуха, атмосферное давление, силу Архимеда, выталкивающую силу по дан</w:t>
            </w:r>
            <w:r w:rsidRPr="00A75A2A">
              <w:rPr>
                <w:rStyle w:val="3"/>
                <w:rFonts w:ascii="Times New Roman" w:eastAsiaTheme="minorHAnsi" w:hAnsi="Times New Roman" w:cs="Times New Roman"/>
                <w:color w:val="auto"/>
                <w:sz w:val="24"/>
                <w:szCs w:val="24"/>
                <w:lang w:eastAsia="en-US" w:bidi="ar-SA"/>
              </w:rPr>
              <w:softHyphen/>
              <w:t>ным эксперимента;</w:t>
            </w:r>
          </w:p>
          <w:p w:rsidR="00BE67FF" w:rsidRPr="00A75A2A" w:rsidRDefault="00BE67FF"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выражать основные единицы давления в кПа, гПа;</w:t>
            </w:r>
          </w:p>
          <w:p w:rsidR="00C03CB6" w:rsidRPr="00A75A2A" w:rsidRDefault="00BE67FF" w:rsidP="00A75A2A">
            <w:pPr>
              <w:pStyle w:val="a3"/>
              <w:rPr>
                <w:rStyle w:val="3"/>
                <w:rFonts w:ascii="Times New Roman" w:eastAsiaTheme="minorHAnsi" w:hAnsi="Times New Roman" w:cs="Times New Roman"/>
                <w:color w:val="auto"/>
                <w:sz w:val="24"/>
                <w:szCs w:val="24"/>
                <w:lang w:eastAsia="en-US" w:bidi="ar-SA"/>
              </w:rPr>
            </w:pPr>
            <w:r w:rsidRPr="00A75A2A">
              <w:rPr>
                <w:rStyle w:val="3"/>
                <w:rFonts w:ascii="Times New Roman" w:eastAsiaTheme="minorHAnsi" w:hAnsi="Times New Roman" w:cs="Times New Roman"/>
                <w:color w:val="auto"/>
                <w:sz w:val="24"/>
                <w:szCs w:val="24"/>
                <w:lang w:eastAsia="en-US" w:bidi="ar-SA"/>
              </w:rPr>
              <w:t xml:space="preserve">отличать газы по их свойствам от твердых тел и жидкостей; </w:t>
            </w:r>
          </w:p>
          <w:p w:rsidR="00BE67FF" w:rsidRPr="00A75A2A" w:rsidRDefault="00BE67FF"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w:t>
            </w:r>
            <w:r w:rsidRPr="00A75A2A">
              <w:rPr>
                <w:rStyle w:val="120"/>
                <w:rFonts w:ascii="Times New Roman" w:eastAsiaTheme="minorHAnsi" w:hAnsi="Times New Roman" w:cs="Times New Roman"/>
                <w:color w:val="auto"/>
                <w:spacing w:val="0"/>
                <w:sz w:val="24"/>
                <w:szCs w:val="24"/>
                <w:lang w:eastAsia="en-US" w:bidi="ar-SA"/>
              </w:rPr>
              <w:softHyphen/>
              <w:t>ферного давления с помощью трубки Торричел</w:t>
            </w:r>
            <w:r w:rsidRPr="00A75A2A">
              <w:rPr>
                <w:rStyle w:val="120"/>
                <w:rFonts w:ascii="Times New Roman" w:eastAsiaTheme="minorHAnsi" w:hAnsi="Times New Roman" w:cs="Times New Roman"/>
                <w:color w:val="auto"/>
                <w:spacing w:val="0"/>
                <w:sz w:val="24"/>
                <w:szCs w:val="24"/>
                <w:lang w:eastAsia="en-US" w:bidi="ar-SA"/>
              </w:rPr>
              <w:softHyphen/>
              <w:t xml:space="preserve">ли, изменение атмосферного давления по мере увеличения высоты над уровнем моря, причины плавания </w:t>
            </w:r>
            <w:r w:rsidRPr="00A75A2A">
              <w:rPr>
                <w:rStyle w:val="120"/>
                <w:rFonts w:ascii="Times New Roman" w:eastAsiaTheme="minorHAnsi" w:hAnsi="Times New Roman" w:cs="Times New Roman"/>
                <w:color w:val="auto"/>
                <w:spacing w:val="0"/>
                <w:sz w:val="24"/>
                <w:szCs w:val="24"/>
                <w:lang w:eastAsia="en-US" w:bidi="ar-SA"/>
              </w:rPr>
              <w:lastRenderedPageBreak/>
              <w:t>тел, условия плавания судов, измене</w:t>
            </w:r>
            <w:r w:rsidRPr="00A75A2A">
              <w:rPr>
                <w:rStyle w:val="120"/>
                <w:rFonts w:ascii="Times New Roman" w:eastAsiaTheme="minorHAnsi" w:hAnsi="Times New Roman" w:cs="Times New Roman"/>
                <w:color w:val="auto"/>
                <w:spacing w:val="0"/>
                <w:sz w:val="24"/>
                <w:szCs w:val="24"/>
                <w:lang w:eastAsia="en-US" w:bidi="ar-SA"/>
              </w:rPr>
              <w:softHyphen/>
              <w:t>ние осадки судна;</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анализировать результаты эксперимента по изучению давления газа, опыт по передаче давления жидкостью, опыты с ведерком Архиме</w:t>
            </w:r>
            <w:r w:rsidRPr="00A75A2A">
              <w:rPr>
                <w:rStyle w:val="120"/>
                <w:rFonts w:ascii="Times New Roman" w:eastAsiaTheme="minorHAnsi" w:hAnsi="Times New Roman" w:cs="Times New Roman"/>
                <w:color w:val="auto"/>
                <w:spacing w:val="0"/>
                <w:sz w:val="24"/>
                <w:szCs w:val="24"/>
                <w:lang w:eastAsia="en-US" w:bidi="ar-SA"/>
              </w:rPr>
              <w:softHyphen/>
              <w:t>да;</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выводить формулу для расчета давления жидкости на дно и стенки сосуда, для определе</w:t>
            </w:r>
            <w:r w:rsidRPr="00A75A2A">
              <w:rPr>
                <w:rStyle w:val="120"/>
                <w:rFonts w:ascii="Times New Roman" w:eastAsiaTheme="minorHAnsi" w:hAnsi="Times New Roman" w:cs="Times New Roman"/>
                <w:color w:val="auto"/>
                <w:spacing w:val="0"/>
                <w:sz w:val="24"/>
                <w:szCs w:val="24"/>
                <w:lang w:eastAsia="en-US" w:bidi="ar-SA"/>
              </w:rPr>
              <w:softHyphen/>
              <w:t>ния выталкивающей силы;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устанавливать зависимость изменения давле</w:t>
            </w:r>
            <w:r w:rsidRPr="00A75A2A">
              <w:rPr>
                <w:rStyle w:val="120"/>
                <w:rFonts w:ascii="Times New Roman" w:eastAsiaTheme="minorHAnsi" w:hAnsi="Times New Roman" w:cs="Times New Roman"/>
                <w:color w:val="auto"/>
                <w:spacing w:val="0"/>
                <w:sz w:val="24"/>
                <w:szCs w:val="24"/>
                <w:lang w:eastAsia="en-US" w:bidi="ar-SA"/>
              </w:rPr>
              <w:softHyphen/>
              <w:t>ния в жидкости и газе с изменением глубины;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сравнивать атмосферное давление на различ</w:t>
            </w:r>
            <w:r w:rsidRPr="00A75A2A">
              <w:rPr>
                <w:rStyle w:val="120"/>
                <w:rFonts w:ascii="Times New Roman" w:eastAsiaTheme="minorHAnsi" w:hAnsi="Times New Roman" w:cs="Times New Roman"/>
                <w:color w:val="auto"/>
                <w:spacing w:val="0"/>
                <w:sz w:val="24"/>
                <w:szCs w:val="24"/>
                <w:lang w:eastAsia="en-US" w:bidi="ar-SA"/>
              </w:rPr>
              <w:softHyphen/>
              <w:t>ных высотах от поверхности Земли;</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наблюдать опыты по измерению атмосферного давления и делать выводы;</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различать манометры по целям использова</w:t>
            </w:r>
            <w:r w:rsidRPr="00A75A2A">
              <w:rPr>
                <w:rStyle w:val="120"/>
                <w:rFonts w:ascii="Times New Roman" w:eastAsiaTheme="minorHAnsi" w:hAnsi="Times New Roman" w:cs="Times New Roman"/>
                <w:color w:val="auto"/>
                <w:spacing w:val="0"/>
                <w:sz w:val="24"/>
                <w:szCs w:val="24"/>
                <w:lang w:eastAsia="en-US" w:bidi="ar-SA"/>
              </w:rPr>
              <w:softHyphen/>
              <w:t>ния;</w:t>
            </w:r>
          </w:p>
          <w:p w:rsidR="00A75A2A" w:rsidRPr="00A75A2A" w:rsidRDefault="00A75A2A" w:rsidP="00A75A2A">
            <w:pPr>
              <w:pStyle w:val="a3"/>
              <w:rPr>
                <w:rFonts w:ascii="Times New Roman" w:hAnsi="Times New Roman" w:cs="Times New Roman"/>
                <w:sz w:val="24"/>
                <w:szCs w:val="24"/>
              </w:rPr>
            </w:pPr>
            <w:r w:rsidRPr="00A75A2A">
              <w:rPr>
                <w:rStyle w:val="120"/>
                <w:rFonts w:ascii="Times New Roman" w:eastAsiaTheme="minorHAnsi" w:hAnsi="Times New Roman" w:cs="Times New Roman"/>
                <w:color w:val="auto"/>
                <w:spacing w:val="0"/>
                <w:sz w:val="24"/>
                <w:szCs w:val="24"/>
                <w:lang w:eastAsia="en-US" w:bidi="ar-SA"/>
              </w:rPr>
              <w:t xml:space="preserve"> устанавливать зависимость между изменением уровня жидкости в коленах манометра и давле</w:t>
            </w:r>
            <w:r w:rsidRPr="00A75A2A">
              <w:rPr>
                <w:rStyle w:val="120"/>
                <w:rFonts w:ascii="Times New Roman" w:eastAsiaTheme="minorHAnsi" w:hAnsi="Times New Roman" w:cs="Times New Roman"/>
                <w:color w:val="auto"/>
                <w:spacing w:val="0"/>
                <w:sz w:val="24"/>
                <w:szCs w:val="24"/>
                <w:lang w:eastAsia="en-US" w:bidi="ar-SA"/>
              </w:rPr>
              <w:softHyphen/>
              <w:t xml:space="preserve">нием; </w:t>
            </w:r>
            <w:r w:rsidRPr="00A75A2A">
              <w:rPr>
                <w:rStyle w:val="3"/>
                <w:rFonts w:ascii="Times New Roman" w:eastAsiaTheme="minorHAnsi" w:hAnsi="Times New Roman" w:cs="Times New Roman"/>
                <w:color w:val="auto"/>
                <w:sz w:val="24"/>
                <w:szCs w:val="24"/>
                <w:lang w:eastAsia="en-US" w:bidi="ar-SA"/>
              </w:rPr>
              <w:t>доказывать, основываясь на законе Паскаля, существование выталкивающей силы, действу</w:t>
            </w:r>
            <w:r w:rsidRPr="00A75A2A">
              <w:rPr>
                <w:rStyle w:val="3"/>
                <w:rFonts w:ascii="Times New Roman" w:eastAsiaTheme="minorHAnsi" w:hAnsi="Times New Roman" w:cs="Times New Roman"/>
                <w:color w:val="auto"/>
                <w:sz w:val="24"/>
                <w:szCs w:val="24"/>
                <w:lang w:eastAsia="en-US" w:bidi="ar-SA"/>
              </w:rPr>
              <w:softHyphen/>
              <w:t>ющей на тело;</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указывать причины, от которых зависит сила Архимеда;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с текстом учебника, анализировать формулы, обобщать 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составлять план проведения опытов;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проводить опыты по обнаружению атмосфер</w:t>
            </w:r>
            <w:r w:rsidRPr="00A75A2A">
              <w:rPr>
                <w:rStyle w:val="3"/>
                <w:rFonts w:ascii="Times New Roman" w:eastAsiaTheme="minorHAnsi" w:hAnsi="Times New Roman" w:cs="Times New Roman"/>
                <w:color w:val="auto"/>
                <w:sz w:val="24"/>
                <w:szCs w:val="24"/>
                <w:lang w:eastAsia="en-US" w:bidi="ar-SA"/>
              </w:rPr>
              <w:softHyphen/>
              <w:t>ного давления, изменению атмосферного давле</w:t>
            </w:r>
            <w:r w:rsidRPr="00A75A2A">
              <w:rPr>
                <w:rStyle w:val="3"/>
                <w:rFonts w:ascii="Times New Roman" w:eastAsiaTheme="minorHAnsi" w:hAnsi="Times New Roman" w:cs="Times New Roman"/>
                <w:color w:val="auto"/>
                <w:sz w:val="24"/>
                <w:szCs w:val="24"/>
                <w:lang w:eastAsia="en-US" w:bidi="ar-SA"/>
              </w:rPr>
              <w:softHyphen/>
              <w:t>ния с высотой, анализировать их результаты</w:t>
            </w:r>
            <w:r w:rsidR="003938C1">
              <w:rPr>
                <w:rFonts w:ascii="Times New Roman" w:hAnsi="Times New Roman" w:cs="Times New Roman"/>
                <w:sz w:val="24"/>
                <w:szCs w:val="24"/>
              </w:rPr>
              <w:t xml:space="preserve"> </w:t>
            </w:r>
            <w:r w:rsidRPr="00A75A2A">
              <w:rPr>
                <w:rStyle w:val="3"/>
                <w:rFonts w:ascii="Times New Roman" w:eastAsiaTheme="minorHAnsi" w:hAnsi="Times New Roman" w:cs="Times New Roman"/>
                <w:color w:val="auto"/>
                <w:sz w:val="24"/>
                <w:szCs w:val="24"/>
                <w:lang w:eastAsia="en-US" w:bidi="ar-SA"/>
              </w:rPr>
              <w:t>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проводить исследовательский эксперимент: по определению зависимости давления от действующей силы, с сообщающимися сосу</w:t>
            </w:r>
            <w:r w:rsidRPr="00A75A2A">
              <w:rPr>
                <w:rStyle w:val="3"/>
                <w:rFonts w:ascii="Times New Roman" w:eastAsiaTheme="minorHAnsi" w:hAnsi="Times New Roman" w:cs="Times New Roman"/>
                <w:color w:val="auto"/>
                <w:sz w:val="24"/>
                <w:szCs w:val="24"/>
                <w:lang w:eastAsia="en-US" w:bidi="ar-SA"/>
              </w:rPr>
              <w:softHyphen/>
              <w:t>дами, анализировать результаты и делать вы</w:t>
            </w:r>
            <w:r w:rsidRPr="00A75A2A">
              <w:rPr>
                <w:rStyle w:val="3"/>
                <w:rFonts w:ascii="Times New Roman" w:eastAsiaTheme="minorHAnsi" w:hAnsi="Times New Roman" w:cs="Times New Roman"/>
                <w:color w:val="auto"/>
                <w:sz w:val="24"/>
                <w:szCs w:val="24"/>
                <w:lang w:eastAsia="en-US" w:bidi="ar-SA"/>
              </w:rPr>
              <w:softHyphen/>
              <w:t>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конструировать прибор для демонстрации гидростатического давления;</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 xml:space="preserve">измерять атмосферное давление с помощью барометра-анероида, </w:t>
            </w:r>
            <w:r w:rsidRPr="00A75A2A">
              <w:rPr>
                <w:rStyle w:val="3"/>
                <w:rFonts w:ascii="Times New Roman" w:eastAsiaTheme="minorHAnsi" w:hAnsi="Times New Roman" w:cs="Times New Roman"/>
                <w:color w:val="auto"/>
                <w:sz w:val="24"/>
                <w:szCs w:val="24"/>
                <w:lang w:eastAsia="en-US" w:bidi="ar-SA"/>
              </w:rPr>
              <w:lastRenderedPageBreak/>
              <w:t>давление с помощью мано</w:t>
            </w:r>
            <w:r w:rsidRPr="00A75A2A">
              <w:rPr>
                <w:rStyle w:val="3"/>
                <w:rFonts w:ascii="Times New Roman" w:eastAsiaTheme="minorHAnsi" w:hAnsi="Times New Roman" w:cs="Times New Roman"/>
                <w:color w:val="auto"/>
                <w:sz w:val="24"/>
                <w:szCs w:val="24"/>
                <w:lang w:eastAsia="en-US" w:bidi="ar-SA"/>
              </w:rPr>
              <w:softHyphen/>
              <w:t>метра;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применять знания к решению задач;</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опытным путем обнаруживать выталкива</w:t>
            </w:r>
            <w:r w:rsidRPr="00A75A2A">
              <w:rPr>
                <w:rStyle w:val="3"/>
                <w:rFonts w:ascii="Times New Roman" w:eastAsiaTheme="minorHAnsi" w:hAnsi="Times New Roman" w:cs="Times New Roman"/>
                <w:color w:val="auto"/>
                <w:sz w:val="24"/>
                <w:szCs w:val="24"/>
                <w:lang w:eastAsia="en-US" w:bidi="ar-SA"/>
              </w:rPr>
              <w:softHyphen/>
              <w:t>ющее действие жидкости на погруженное в нее тело; выяснить условия, при которых тело пла</w:t>
            </w:r>
            <w:r w:rsidRPr="00A75A2A">
              <w:rPr>
                <w:rStyle w:val="3"/>
                <w:rFonts w:ascii="Times New Roman" w:eastAsiaTheme="minorHAnsi" w:hAnsi="Times New Roman" w:cs="Times New Roman"/>
                <w:color w:val="auto"/>
                <w:sz w:val="24"/>
                <w:szCs w:val="24"/>
                <w:lang w:eastAsia="en-US" w:bidi="ar-SA"/>
              </w:rPr>
              <w:softHyphen/>
              <w:t>вает, всплывает, тонет в жидкости;</w:t>
            </w:r>
          </w:p>
          <w:p w:rsidR="00BE67FF" w:rsidRPr="00A75A2A" w:rsidRDefault="00A75A2A" w:rsidP="00A75A2A">
            <w:pPr>
              <w:pStyle w:val="a3"/>
              <w:rPr>
                <w:rFonts w:ascii="Times New Roman" w:hAnsi="Times New Roman" w:cs="Times New Roman"/>
                <w:sz w:val="24"/>
                <w:szCs w:val="24"/>
              </w:rPr>
            </w:pPr>
            <w:r w:rsidRPr="00A75A2A">
              <w:rPr>
                <w:rStyle w:val="3"/>
                <w:rFonts w:ascii="Times New Roman" w:eastAsiaTheme="minorHAnsi" w:hAnsi="Times New Roman" w:cs="Times New Roman"/>
                <w:color w:val="auto"/>
                <w:sz w:val="24"/>
                <w:szCs w:val="24"/>
                <w:lang w:eastAsia="en-US" w:bidi="ar-SA"/>
              </w:rPr>
              <w:t>работать в группе</w:t>
            </w:r>
          </w:p>
        </w:tc>
      </w:tr>
      <w:tr w:rsidR="00A75A2A" w:rsidRPr="00A75A2A" w:rsidTr="007230EA">
        <w:tc>
          <w:tcPr>
            <w:tcW w:w="14503" w:type="dxa"/>
            <w:gridSpan w:val="2"/>
          </w:tcPr>
          <w:p w:rsidR="00A75A2A" w:rsidRPr="00A75A2A" w:rsidRDefault="00A75A2A" w:rsidP="003938C1">
            <w:pPr>
              <w:pStyle w:val="a3"/>
              <w:jc w:val="center"/>
              <w:rPr>
                <w:rFonts w:ascii="Times New Roman" w:hAnsi="Times New Roman" w:cs="Times New Roman"/>
                <w:sz w:val="24"/>
                <w:szCs w:val="24"/>
              </w:rPr>
            </w:pPr>
            <w:r w:rsidRPr="00A75A2A">
              <w:rPr>
                <w:rStyle w:val="FranklinGothicBook"/>
                <w:rFonts w:ascii="Times New Roman" w:hAnsi="Times New Roman" w:cs="Times New Roman"/>
                <w:sz w:val="24"/>
                <w:szCs w:val="24"/>
              </w:rPr>
              <w:lastRenderedPageBreak/>
              <w:t>Работа и мощность. Энергия (13 ч)</w:t>
            </w:r>
          </w:p>
        </w:tc>
      </w:tr>
      <w:tr w:rsidR="00C03CB6" w:rsidRPr="00A75A2A" w:rsidTr="003E5F04">
        <w:tc>
          <w:tcPr>
            <w:tcW w:w="7251" w:type="dxa"/>
          </w:tcPr>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Механическая работа, ее физический смысл. Мощность — характеристика скорости выполне</w:t>
            </w:r>
            <w:r w:rsidRPr="00A75A2A">
              <w:rPr>
                <w:rStyle w:val="3"/>
                <w:rFonts w:ascii="Times New Roman" w:hAnsi="Times New Roman" w:cs="Times New Roman"/>
                <w:sz w:val="24"/>
                <w:szCs w:val="24"/>
              </w:rPr>
              <w:softHyphen/>
              <w:t>ния работы. Простые механизмы. Рычаг. Усло</w:t>
            </w:r>
            <w:r w:rsidRPr="00A75A2A">
              <w:rPr>
                <w:rStyle w:val="3"/>
                <w:rFonts w:ascii="Times New Roman" w:hAnsi="Times New Roman" w:cs="Times New Roman"/>
                <w:sz w:val="24"/>
                <w:szCs w:val="24"/>
              </w:rPr>
              <w:softHyphen/>
              <w:t>вия равновесия рычага. Момент силы — физиче</w:t>
            </w:r>
            <w:r w:rsidRPr="00A75A2A">
              <w:rPr>
                <w:rStyle w:val="3"/>
                <w:rFonts w:ascii="Times New Roman" w:hAnsi="Times New Roman" w:cs="Times New Roman"/>
                <w:sz w:val="24"/>
                <w:szCs w:val="24"/>
              </w:rPr>
              <w:softHyphen/>
              <w:t>ская величина, характеризующая действие силы. Правило моментов. Устройство и действие ры</w:t>
            </w:r>
            <w:r w:rsidRPr="00A75A2A">
              <w:rPr>
                <w:rStyle w:val="3"/>
                <w:rFonts w:ascii="Times New Roman" w:hAnsi="Times New Roman" w:cs="Times New Roman"/>
                <w:sz w:val="24"/>
                <w:szCs w:val="24"/>
              </w:rPr>
              <w:softHyphen/>
              <w:t>чажных весов.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Подвижный и неподвижный блоки — простые механизмы. Равенство работ при использовании простых механизмов. «Золотое правило» механи</w:t>
            </w:r>
            <w:r w:rsidRPr="00A75A2A">
              <w:rPr>
                <w:rStyle w:val="3"/>
                <w:rFonts w:ascii="Times New Roman" w:hAnsi="Times New Roman" w:cs="Times New Roman"/>
                <w:sz w:val="24"/>
                <w:szCs w:val="24"/>
              </w:rPr>
              <w:softHyphen/>
              <w:t>ки. Центр тяжести тела. Центр тяжести различ</w:t>
            </w:r>
            <w:r w:rsidRPr="00A75A2A">
              <w:rPr>
                <w:rStyle w:val="3"/>
                <w:rFonts w:ascii="Times New Roman" w:hAnsi="Times New Roman" w:cs="Times New Roman"/>
                <w:sz w:val="24"/>
                <w:szCs w:val="24"/>
              </w:rPr>
              <w:softHyphen/>
              <w:t>ных твердых тел. Статика — раздел механики, изучающий условия равновесия тел. Условия равновесия тел.</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Понятие о полезной и полной работе. КПД меха</w:t>
            </w:r>
            <w:r w:rsidRPr="00A75A2A">
              <w:rPr>
                <w:rStyle w:val="3"/>
                <w:rFonts w:ascii="Times New Roman" w:hAnsi="Times New Roman" w:cs="Times New Roman"/>
                <w:sz w:val="24"/>
                <w:szCs w:val="24"/>
              </w:rPr>
              <w:softHyphen/>
              <w:t>низма. Наклонная плоскость. Определение КПД наклонной плоскости.</w:t>
            </w:r>
          </w:p>
          <w:p w:rsidR="00C03CB6"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Энергия. Потенциальная энергия. Зависимость потенциальной энергии тела, поднятого над землей, от его массы и высоты подъема. Кинети</w:t>
            </w:r>
            <w:r w:rsidRPr="00A75A2A">
              <w:rPr>
                <w:rStyle w:val="3"/>
                <w:rFonts w:ascii="Times New Roman" w:hAnsi="Times New Roman" w:cs="Times New Roman"/>
                <w:sz w:val="24"/>
                <w:szCs w:val="24"/>
              </w:rPr>
              <w:softHyphen/>
              <w:t>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tc>
        <w:tc>
          <w:tcPr>
            <w:tcW w:w="7252" w:type="dxa"/>
          </w:tcPr>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Вычислять механическую работу, мощность по известной работе, энергию;</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выражать мощность в различных единицах;</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определять условия, необходимые для совер</w:t>
            </w:r>
            <w:r w:rsidRPr="00A75A2A">
              <w:rPr>
                <w:rStyle w:val="3"/>
                <w:rFonts w:ascii="Times New Roman" w:hAnsi="Times New Roman" w:cs="Times New Roman"/>
                <w:sz w:val="24"/>
                <w:szCs w:val="24"/>
              </w:rPr>
              <w:softHyphen/>
              <w:t>шения механической работы; плечо силы; центр тяжести плоского тела;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анализировать мощности различных прибо</w:t>
            </w:r>
            <w:r w:rsidRPr="00A75A2A">
              <w:rPr>
                <w:rStyle w:val="3"/>
                <w:rFonts w:ascii="Times New Roman" w:hAnsi="Times New Roman" w:cs="Times New Roman"/>
                <w:sz w:val="24"/>
                <w:szCs w:val="24"/>
              </w:rPr>
              <w:softHyphen/>
              <w:t>ров; опыты с подвижным и неподвижным блока</w:t>
            </w:r>
            <w:r w:rsidRPr="00A75A2A">
              <w:rPr>
                <w:rStyle w:val="3"/>
                <w:rFonts w:ascii="Times New Roman" w:hAnsi="Times New Roman" w:cs="Times New Roman"/>
                <w:sz w:val="24"/>
                <w:szCs w:val="24"/>
              </w:rPr>
              <w:softHyphen/>
              <w:t>ми; КПД различных механизмов;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условия равновесия рычага в прак</w:t>
            </w:r>
            <w:r w:rsidRPr="00A75A2A">
              <w:rPr>
                <w:rStyle w:val="3"/>
                <w:rFonts w:ascii="Times New Roman" w:hAnsi="Times New Roman" w:cs="Times New Roman"/>
                <w:sz w:val="24"/>
                <w:szCs w:val="24"/>
              </w:rPr>
              <w:softHyphen/>
              <w:t>тических целях: подъем и перемещение груза;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сравнивать действие подвижного и неподвиж</w:t>
            </w:r>
            <w:r w:rsidRPr="00A75A2A">
              <w:rPr>
                <w:rStyle w:val="3"/>
                <w:rFonts w:ascii="Times New Roman" w:hAnsi="Times New Roman" w:cs="Times New Roman"/>
                <w:sz w:val="24"/>
                <w:szCs w:val="24"/>
              </w:rPr>
              <w:softHyphen/>
              <w:t>ного блоков;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устанавливать зависимость между механиче</w:t>
            </w:r>
            <w:r w:rsidRPr="00A75A2A">
              <w:rPr>
                <w:rStyle w:val="3"/>
                <w:rFonts w:ascii="Times New Roman" w:hAnsi="Times New Roman" w:cs="Times New Roman"/>
                <w:sz w:val="24"/>
                <w:szCs w:val="24"/>
              </w:rPr>
              <w:softHyphen/>
              <w:t>ской работой, силой и пройденным путем; между работой и энергией;</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приводить примеры: иллюстрирующие, как момент силы характеризует действие силы, зави</w:t>
            </w:r>
            <w:r w:rsidRPr="00A75A2A">
              <w:rPr>
                <w:rStyle w:val="3"/>
                <w:rFonts w:ascii="Times New Roman" w:hAnsi="Times New Roman" w:cs="Times New Roman"/>
                <w:sz w:val="24"/>
                <w:szCs w:val="24"/>
              </w:rPr>
              <w:softHyphen/>
              <w:t>сящее и от модуля силы, и от ее плеча; примене</w:t>
            </w:r>
            <w:r w:rsidRPr="00A75A2A">
              <w:rPr>
                <w:rStyle w:val="3"/>
                <w:rFonts w:ascii="Times New Roman" w:hAnsi="Times New Roman" w:cs="Times New Roman"/>
                <w:sz w:val="24"/>
                <w:szCs w:val="24"/>
              </w:rPr>
              <w:softHyphen/>
              <w:t>ния неподвижного и подвижного блоков на прак</w:t>
            </w:r>
            <w:r w:rsidRPr="00A75A2A">
              <w:rPr>
                <w:rStyle w:val="3"/>
                <w:rFonts w:ascii="Times New Roman" w:hAnsi="Times New Roman" w:cs="Times New Roman"/>
                <w:sz w:val="24"/>
                <w:szCs w:val="24"/>
              </w:rPr>
              <w:softHyphen/>
              <w:t>тике; различных видов равновесия, встречающих</w:t>
            </w:r>
            <w:r w:rsidRPr="00A75A2A">
              <w:rPr>
                <w:rStyle w:val="3"/>
                <w:rFonts w:ascii="Times New Roman" w:hAnsi="Times New Roman" w:cs="Times New Roman"/>
                <w:sz w:val="24"/>
                <w:szCs w:val="24"/>
              </w:rPr>
              <w:softHyphen/>
              <w:t>ся в быту; тел, обладающих одновременно и кинетической, и потенциальной энергией; превра</w:t>
            </w:r>
            <w:r w:rsidRPr="00A75A2A">
              <w:rPr>
                <w:rStyle w:val="3"/>
                <w:rFonts w:ascii="Times New Roman" w:hAnsi="Times New Roman" w:cs="Times New Roman"/>
                <w:sz w:val="24"/>
                <w:szCs w:val="24"/>
              </w:rPr>
              <w:softHyphen/>
              <w:t>щения энергии из одного вида в другой; работать с текстом учебника, обобщать и делать выводы;</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устанавливать опытным путем, что полезная работа, выполненная с помощью простого меха</w:t>
            </w:r>
            <w:r w:rsidRPr="00A75A2A">
              <w:rPr>
                <w:rStyle w:val="3"/>
                <w:rFonts w:ascii="Times New Roman" w:hAnsi="Times New Roman" w:cs="Times New Roman"/>
                <w:sz w:val="24"/>
                <w:szCs w:val="24"/>
              </w:rPr>
              <w:softHyphen/>
              <w:t>низма, меньше полной; вид равновесия по изме</w:t>
            </w:r>
            <w:r w:rsidRPr="00A75A2A">
              <w:rPr>
                <w:rStyle w:val="3"/>
                <w:rFonts w:ascii="Times New Roman" w:hAnsi="Times New Roman" w:cs="Times New Roman"/>
                <w:sz w:val="24"/>
                <w:szCs w:val="24"/>
              </w:rPr>
              <w:softHyphen/>
              <w:t>нению положения центра тяжести тела;</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проверять опытным путем, при каком соотно</w:t>
            </w:r>
            <w:r w:rsidRPr="00A75A2A">
              <w:rPr>
                <w:rStyle w:val="3"/>
                <w:rFonts w:ascii="Times New Roman" w:hAnsi="Times New Roman" w:cs="Times New Roman"/>
                <w:sz w:val="24"/>
                <w:szCs w:val="24"/>
              </w:rPr>
              <w:softHyphen/>
              <w:t xml:space="preserve">шении сил и их плеч </w:t>
            </w:r>
            <w:r w:rsidRPr="00A75A2A">
              <w:rPr>
                <w:rStyle w:val="3"/>
                <w:rFonts w:ascii="Times New Roman" w:hAnsi="Times New Roman" w:cs="Times New Roman"/>
                <w:sz w:val="24"/>
                <w:szCs w:val="24"/>
              </w:rPr>
              <w:lastRenderedPageBreak/>
              <w:t>рычаг находится в равнове</w:t>
            </w:r>
            <w:r w:rsidRPr="00A75A2A">
              <w:rPr>
                <w:rStyle w:val="3"/>
                <w:rFonts w:ascii="Times New Roman" w:hAnsi="Times New Roman" w:cs="Times New Roman"/>
                <w:sz w:val="24"/>
                <w:szCs w:val="24"/>
              </w:rPr>
              <w:softHyphen/>
              <w:t>сии; правило моментов;</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работать в группе;</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применять знания к решению задач;</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демонстрировать презентации;</w:t>
            </w:r>
          </w:p>
          <w:p w:rsidR="00A75A2A"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выступать с докладами;</w:t>
            </w:r>
          </w:p>
          <w:p w:rsidR="00C03CB6" w:rsidRPr="00A75A2A" w:rsidRDefault="00A75A2A" w:rsidP="00A75A2A">
            <w:pPr>
              <w:pStyle w:val="a3"/>
              <w:rPr>
                <w:rFonts w:ascii="Times New Roman" w:hAnsi="Times New Roman" w:cs="Times New Roman"/>
                <w:sz w:val="24"/>
                <w:szCs w:val="24"/>
              </w:rPr>
            </w:pPr>
            <w:r w:rsidRPr="00A75A2A">
              <w:rPr>
                <w:rStyle w:val="3"/>
                <w:rFonts w:ascii="Times New Roman" w:hAnsi="Times New Roman" w:cs="Times New Roman"/>
                <w:sz w:val="24"/>
                <w:szCs w:val="24"/>
              </w:rPr>
              <w:t>участвовать в обсуждении докладов и презен</w:t>
            </w:r>
            <w:r w:rsidRPr="00A75A2A">
              <w:rPr>
                <w:rStyle w:val="3"/>
                <w:rFonts w:ascii="Times New Roman" w:hAnsi="Times New Roman" w:cs="Times New Roman"/>
                <w:sz w:val="24"/>
                <w:szCs w:val="24"/>
              </w:rPr>
              <w:softHyphen/>
              <w:t>таций</w:t>
            </w:r>
          </w:p>
        </w:tc>
      </w:tr>
    </w:tbl>
    <w:p w:rsidR="002C7965" w:rsidRPr="008A4D9F" w:rsidRDefault="008A4D9F" w:rsidP="008A4D9F">
      <w:pPr>
        <w:pStyle w:val="a3"/>
        <w:jc w:val="center"/>
        <w:rPr>
          <w:rFonts w:ascii="Times New Roman" w:hAnsi="Times New Roman" w:cs="Times New Roman"/>
          <w:sz w:val="24"/>
          <w:szCs w:val="24"/>
        </w:rPr>
      </w:pPr>
      <w:r w:rsidRPr="008A4D9F">
        <w:rPr>
          <w:rFonts w:ascii="Times New Roman" w:hAnsi="Times New Roman" w:cs="Times New Roman"/>
          <w:sz w:val="24"/>
          <w:szCs w:val="24"/>
        </w:rPr>
        <w:lastRenderedPageBreak/>
        <w:t xml:space="preserve">Резерв </w:t>
      </w:r>
      <w:r w:rsidR="007230EA">
        <w:rPr>
          <w:rFonts w:ascii="Times New Roman" w:hAnsi="Times New Roman" w:cs="Times New Roman"/>
          <w:sz w:val="24"/>
          <w:szCs w:val="24"/>
        </w:rPr>
        <w:t>времени 1</w:t>
      </w:r>
      <w:r w:rsidR="0094280A">
        <w:rPr>
          <w:rFonts w:ascii="Times New Roman" w:hAnsi="Times New Roman" w:cs="Times New Roman"/>
          <w:sz w:val="24"/>
          <w:szCs w:val="24"/>
        </w:rPr>
        <w:t xml:space="preserve"> </w:t>
      </w:r>
      <w:r w:rsidRPr="008A4D9F">
        <w:rPr>
          <w:rFonts w:ascii="Times New Roman" w:hAnsi="Times New Roman" w:cs="Times New Roman"/>
          <w:sz w:val="24"/>
          <w:szCs w:val="24"/>
        </w:rPr>
        <w:t>час</w:t>
      </w:r>
    </w:p>
    <w:p w:rsidR="00974988" w:rsidRDefault="00974988" w:rsidP="00C03CB6">
      <w:pPr>
        <w:pStyle w:val="a3"/>
      </w:pPr>
    </w:p>
    <w:p w:rsidR="001C0A9D" w:rsidRDefault="001C0A9D" w:rsidP="00C03CB6">
      <w:pPr>
        <w:pStyle w:val="a3"/>
      </w:pPr>
    </w:p>
    <w:p w:rsidR="002C7965" w:rsidRPr="003C2ED7" w:rsidRDefault="002C7965" w:rsidP="001C0A9D">
      <w:pPr>
        <w:pStyle w:val="a3"/>
        <w:jc w:val="center"/>
        <w:rPr>
          <w:rFonts w:ascii="Times New Roman" w:hAnsi="Times New Roman" w:cs="Times New Roman"/>
          <w:b/>
          <w:sz w:val="24"/>
          <w:szCs w:val="24"/>
        </w:rPr>
      </w:pPr>
      <w:r w:rsidRPr="003C2ED7">
        <w:rPr>
          <w:rFonts w:ascii="Times New Roman" w:hAnsi="Times New Roman" w:cs="Times New Roman"/>
          <w:b/>
          <w:sz w:val="24"/>
          <w:szCs w:val="24"/>
        </w:rPr>
        <w:t>8 класс</w:t>
      </w:r>
      <w:r w:rsidR="001C0A9D">
        <w:rPr>
          <w:rFonts w:ascii="Times New Roman" w:hAnsi="Times New Roman" w:cs="Times New Roman"/>
          <w:b/>
          <w:sz w:val="24"/>
          <w:szCs w:val="24"/>
        </w:rPr>
        <w:t xml:space="preserve">    </w:t>
      </w:r>
      <w:r w:rsidRPr="003C2ED7">
        <w:rPr>
          <w:rFonts w:ascii="Times New Roman" w:hAnsi="Times New Roman" w:cs="Times New Roman"/>
          <w:b/>
          <w:sz w:val="24"/>
          <w:szCs w:val="24"/>
        </w:rPr>
        <w:t>(68 ч, 2 ч в неделю)</w:t>
      </w:r>
    </w:p>
    <w:tbl>
      <w:tblPr>
        <w:tblStyle w:val="a4"/>
        <w:tblW w:w="14503" w:type="dxa"/>
        <w:tblLook w:val="04A0"/>
      </w:tblPr>
      <w:tblGrid>
        <w:gridCol w:w="7245"/>
        <w:gridCol w:w="6"/>
        <w:gridCol w:w="7252"/>
      </w:tblGrid>
      <w:tr w:rsidR="003938C1" w:rsidTr="003938C1">
        <w:tc>
          <w:tcPr>
            <w:tcW w:w="7245" w:type="dxa"/>
            <w:vAlign w:val="center"/>
          </w:tcPr>
          <w:p w:rsidR="003938C1" w:rsidRPr="008A4D9F" w:rsidRDefault="003938C1" w:rsidP="008A4D9F">
            <w:pPr>
              <w:pStyle w:val="a3"/>
              <w:rPr>
                <w:rFonts w:ascii="Times New Roman" w:hAnsi="Times New Roman" w:cs="Times New Roman"/>
                <w:sz w:val="24"/>
                <w:szCs w:val="24"/>
              </w:rPr>
            </w:pPr>
            <w:r w:rsidRPr="008A4D9F">
              <w:rPr>
                <w:rStyle w:val="FranklinGothicBook"/>
                <w:rFonts w:ascii="Times New Roman" w:hAnsi="Times New Roman" w:cs="Times New Roman"/>
                <w:sz w:val="24"/>
                <w:szCs w:val="24"/>
              </w:rPr>
              <w:t>Основное содержание</w:t>
            </w:r>
          </w:p>
        </w:tc>
        <w:tc>
          <w:tcPr>
            <w:tcW w:w="7258" w:type="dxa"/>
            <w:gridSpan w:val="2"/>
            <w:vAlign w:val="center"/>
          </w:tcPr>
          <w:p w:rsidR="003938C1" w:rsidRPr="008A4D9F" w:rsidRDefault="003938C1" w:rsidP="008A4D9F">
            <w:pPr>
              <w:pStyle w:val="a3"/>
              <w:rPr>
                <w:rFonts w:ascii="Times New Roman" w:hAnsi="Times New Roman" w:cs="Times New Roman"/>
                <w:sz w:val="24"/>
                <w:szCs w:val="24"/>
              </w:rPr>
            </w:pPr>
            <w:r w:rsidRPr="008A4D9F">
              <w:rPr>
                <w:rStyle w:val="FranklinGothicBook"/>
                <w:rFonts w:ascii="Times New Roman" w:hAnsi="Times New Roman" w:cs="Times New Roman"/>
                <w:sz w:val="24"/>
                <w:szCs w:val="24"/>
              </w:rPr>
              <w:t>Основные виды учебной деятельности</w:t>
            </w:r>
          </w:p>
        </w:tc>
      </w:tr>
      <w:tr w:rsidR="003938C1" w:rsidTr="007230EA">
        <w:tc>
          <w:tcPr>
            <w:tcW w:w="14503" w:type="dxa"/>
            <w:gridSpan w:val="3"/>
          </w:tcPr>
          <w:p w:rsidR="003938C1" w:rsidRPr="008A4D9F" w:rsidRDefault="003938C1"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t>Тепловые явления (23 ч)</w:t>
            </w:r>
          </w:p>
        </w:tc>
      </w:tr>
      <w:tr w:rsidR="003938C1" w:rsidTr="003938C1">
        <w:tc>
          <w:tcPr>
            <w:tcW w:w="7251" w:type="dxa"/>
            <w:gridSpan w:val="2"/>
          </w:tcPr>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w:t>
            </w:r>
            <w:r w:rsidRPr="008A4D9F">
              <w:rPr>
                <w:rStyle w:val="3"/>
                <w:rFonts w:ascii="Times New Roman" w:hAnsi="Times New Roman" w:cs="Times New Roman"/>
                <w:sz w:val="24"/>
                <w:szCs w:val="24"/>
              </w:rPr>
              <w:softHyphen/>
              <w:t>ние энергии тела в механических процессах. Внутренняя энергия тела. Увеличение внутрен</w:t>
            </w:r>
            <w:r w:rsidRPr="008A4D9F">
              <w:rPr>
                <w:rStyle w:val="3"/>
                <w:rFonts w:ascii="Times New Roman" w:hAnsi="Times New Roman" w:cs="Times New Roman"/>
                <w:sz w:val="24"/>
                <w:szCs w:val="24"/>
              </w:rPr>
              <w:softHyphen/>
              <w:t>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w:t>
            </w:r>
            <w:r w:rsidRPr="008A4D9F">
              <w:rPr>
                <w:rStyle w:val="3"/>
                <w:rFonts w:ascii="Times New Roman" w:hAnsi="Times New Roman" w:cs="Times New Roman"/>
                <w:sz w:val="24"/>
                <w:szCs w:val="24"/>
              </w:rPr>
              <w:softHyphen/>
              <w:t>чие теплопроводностей различных веществ. Конвекция в жидкостях и газах. Объяснение конвекции. Передача энергии излучением. Особенности видов теплопередачи.</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Количество теплоты. Единицы количества тепло</w:t>
            </w:r>
            <w:r w:rsidRPr="008A4D9F">
              <w:rPr>
                <w:rStyle w:val="3"/>
                <w:rFonts w:ascii="Times New Roman" w:hAnsi="Times New Roman" w:cs="Times New Roman"/>
                <w:sz w:val="24"/>
                <w:szCs w:val="24"/>
              </w:rPr>
              <w:softHyphen/>
              <w:t>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w:t>
            </w:r>
            <w:r w:rsidRPr="008A4D9F">
              <w:rPr>
                <w:rStyle w:val="3"/>
                <w:rFonts w:ascii="Times New Roman" w:hAnsi="Times New Roman" w:cs="Times New Roman"/>
                <w:sz w:val="24"/>
                <w:szCs w:val="24"/>
              </w:rPr>
              <w:softHyphen/>
              <w:t>метра.</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Топливо как источник энергии. Удельная теплота сгорания топлива. Формула для расчета количе</w:t>
            </w:r>
            <w:r w:rsidRPr="008A4D9F">
              <w:rPr>
                <w:rStyle w:val="3"/>
                <w:rFonts w:ascii="Times New Roman" w:hAnsi="Times New Roman" w:cs="Times New Roman"/>
                <w:sz w:val="24"/>
                <w:szCs w:val="24"/>
              </w:rPr>
              <w:softHyphen/>
              <w:t>ства теплоты, выделяемого при сгорании топли</w:t>
            </w:r>
            <w:r w:rsidRPr="008A4D9F">
              <w:rPr>
                <w:rStyle w:val="3"/>
                <w:rFonts w:ascii="Times New Roman" w:hAnsi="Times New Roman" w:cs="Times New Roman"/>
                <w:sz w:val="24"/>
                <w:szCs w:val="24"/>
              </w:rPr>
              <w:softHyphen/>
              <w:t>ва. Закон сохранения механической энергии.</w:t>
            </w:r>
            <w:r w:rsidRPr="008A4D9F">
              <w:rPr>
                <w:rFonts w:ascii="Times New Roman" w:hAnsi="Times New Roman" w:cs="Times New Roman"/>
                <w:sz w:val="24"/>
                <w:szCs w:val="24"/>
              </w:rPr>
              <w:t xml:space="preserve"> </w:t>
            </w:r>
            <w:r w:rsidRPr="008A4D9F">
              <w:rPr>
                <w:rStyle w:val="4"/>
                <w:rFonts w:ascii="Times New Roman" w:hAnsi="Times New Roman" w:cs="Times New Roman"/>
                <w:sz w:val="24"/>
                <w:szCs w:val="24"/>
              </w:rPr>
              <w:t>Превращение механической энергии во внут</w:t>
            </w:r>
            <w:r w:rsidRPr="008A4D9F">
              <w:rPr>
                <w:rStyle w:val="4"/>
                <w:rFonts w:ascii="Times New Roman" w:hAnsi="Times New Roman" w:cs="Times New Roman"/>
                <w:sz w:val="24"/>
                <w:szCs w:val="24"/>
              </w:rPr>
              <w:softHyphen/>
              <w:t xml:space="preserve">реннюю. Превращение </w:t>
            </w:r>
            <w:r w:rsidRPr="008A4D9F">
              <w:rPr>
                <w:rStyle w:val="4"/>
                <w:rFonts w:ascii="Times New Roman" w:hAnsi="Times New Roman" w:cs="Times New Roman"/>
                <w:sz w:val="24"/>
                <w:szCs w:val="24"/>
              </w:rPr>
              <w:lastRenderedPageBreak/>
              <w:t>внутренней энергии в механическую. Сохранение энергии в тепловых процессах. Закон сохранения и превращения энергии в природе.</w:t>
            </w:r>
          </w:p>
          <w:p w:rsidR="003938C1" w:rsidRPr="008A4D9F" w:rsidRDefault="003938C1" w:rsidP="008A4D9F">
            <w:pPr>
              <w:pStyle w:val="a3"/>
              <w:rPr>
                <w:rStyle w:val="3"/>
                <w:rFonts w:ascii="Times New Roman" w:hAnsi="Times New Roman" w:cs="Times New Roman"/>
                <w:sz w:val="24"/>
                <w:szCs w:val="24"/>
              </w:rPr>
            </w:pPr>
            <w:r w:rsidRPr="008A4D9F">
              <w:rPr>
                <w:rStyle w:val="4"/>
                <w:rFonts w:ascii="Times New Roman" w:hAnsi="Times New Roman" w:cs="Times New Roman"/>
                <w:sz w:val="24"/>
                <w:szCs w:val="24"/>
              </w:rPr>
              <w:t>Агрегатные состояния вещества. Кристалличе</w:t>
            </w:r>
            <w:r w:rsidRPr="008A4D9F">
              <w:rPr>
                <w:rStyle w:val="4"/>
                <w:rFonts w:ascii="Times New Roman" w:hAnsi="Times New Roman" w:cs="Times New Roman"/>
                <w:sz w:val="24"/>
                <w:szCs w:val="24"/>
              </w:rPr>
              <w:softHyphen/>
              <w:t>ские тела. Плавление и отвердевание. Температу</w:t>
            </w:r>
            <w:r w:rsidRPr="008A4D9F">
              <w:rPr>
                <w:rStyle w:val="4"/>
                <w:rFonts w:ascii="Times New Roman" w:hAnsi="Times New Roman" w:cs="Times New Roman"/>
                <w:sz w:val="24"/>
                <w:szCs w:val="24"/>
              </w:rPr>
              <w:softHyphen/>
              <w:t>ра плавления. График плавления и отвердевания кристаллических тел. Удельная теплота плавле</w:t>
            </w:r>
            <w:r w:rsidRPr="008A4D9F">
              <w:rPr>
                <w:rStyle w:val="4"/>
                <w:rFonts w:ascii="Times New Roman" w:hAnsi="Times New Roman" w:cs="Times New Roman"/>
                <w:sz w:val="24"/>
                <w:szCs w:val="24"/>
              </w:rPr>
              <w:softHyphen/>
              <w:t>ния. Объяснение процессов плавления и отверде</w:t>
            </w:r>
            <w:r w:rsidRPr="008A4D9F">
              <w:rPr>
                <w:rStyle w:val="4"/>
                <w:rFonts w:ascii="Times New Roman" w:hAnsi="Times New Roman" w:cs="Times New Roman"/>
                <w:sz w:val="24"/>
                <w:szCs w:val="24"/>
              </w:rPr>
              <w:softHyphen/>
              <w:t>вания на основе знаний о молекулярном строе</w:t>
            </w:r>
            <w:r w:rsidRPr="008A4D9F">
              <w:rPr>
                <w:rStyle w:val="4"/>
                <w:rFonts w:ascii="Times New Roman" w:hAnsi="Times New Roman" w:cs="Times New Roman"/>
                <w:sz w:val="24"/>
                <w:szCs w:val="24"/>
              </w:rPr>
              <w:softHyphen/>
              <w:t>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w:t>
            </w:r>
            <w:r w:rsidRPr="008A4D9F">
              <w:rPr>
                <w:rStyle w:val="4"/>
                <w:rFonts w:ascii="Times New Roman" w:hAnsi="Times New Roman" w:cs="Times New Roman"/>
                <w:sz w:val="24"/>
                <w:szCs w:val="24"/>
              </w:rPr>
              <w:softHyphen/>
              <w:t>ния. Насыщенный и ненасыщенный пар. Конден</w:t>
            </w:r>
            <w:r w:rsidRPr="008A4D9F">
              <w:rPr>
                <w:rStyle w:val="4"/>
                <w:rFonts w:ascii="Times New Roman" w:hAnsi="Times New Roman" w:cs="Times New Roman"/>
                <w:sz w:val="24"/>
                <w:szCs w:val="24"/>
              </w:rPr>
              <w:softHyphen/>
              <w:t>сация пара. Особенности процессов испарения и конденсации. Поглощение энергии при испаре</w:t>
            </w:r>
            <w:r w:rsidRPr="008A4D9F">
              <w:rPr>
                <w:rStyle w:val="4"/>
                <w:rFonts w:ascii="Times New Roman" w:hAnsi="Times New Roman" w:cs="Times New Roman"/>
                <w:sz w:val="24"/>
                <w:szCs w:val="24"/>
              </w:rPr>
              <w:softHyphen/>
              <w:t>нии жидкости и выделение ее при конденсации пара. Процесс кипения. Постоянство температу</w:t>
            </w:r>
            <w:r w:rsidRPr="008A4D9F">
              <w:rPr>
                <w:rStyle w:val="4"/>
                <w:rFonts w:ascii="Times New Roman" w:hAnsi="Times New Roman" w:cs="Times New Roman"/>
                <w:sz w:val="24"/>
                <w:szCs w:val="24"/>
              </w:rPr>
              <w:softHyphen/>
              <w:t>ры при кипении в открытом сосуде. Физический смысл удельной теплоты парообразования и кон</w:t>
            </w:r>
            <w:r w:rsidRPr="008A4D9F">
              <w:rPr>
                <w:rStyle w:val="4"/>
                <w:rFonts w:ascii="Times New Roman" w:hAnsi="Times New Roman" w:cs="Times New Roman"/>
                <w:sz w:val="24"/>
                <w:szCs w:val="24"/>
              </w:rPr>
              <w:softHyphen/>
              <w:t>денсации. Влажность воздуха. Точка росы. Спосо</w:t>
            </w:r>
            <w:r w:rsidRPr="008A4D9F">
              <w:rPr>
                <w:rStyle w:val="4"/>
                <w:rFonts w:ascii="Times New Roman" w:hAnsi="Times New Roman" w:cs="Times New Roman"/>
                <w:sz w:val="24"/>
                <w:szCs w:val="24"/>
              </w:rPr>
              <w:softHyphen/>
              <w:t>бы определения влажности воздуха. Гигрометры: конденсационный и волосной. Психрометр.</w:t>
            </w:r>
            <w:r w:rsidRPr="008A4D9F">
              <w:rPr>
                <w:rFonts w:ascii="Times New Roman" w:hAnsi="Times New Roman" w:cs="Times New Roman"/>
                <w:sz w:val="24"/>
                <w:szCs w:val="24"/>
              </w:rPr>
              <w:t xml:space="preserve"> </w:t>
            </w:r>
            <w:r w:rsidRPr="008A4D9F">
              <w:rPr>
                <w:rStyle w:val="4"/>
                <w:rFonts w:ascii="Times New Roman" w:hAnsi="Times New Roman" w:cs="Times New Roman"/>
                <w:sz w:val="24"/>
                <w:szCs w:val="24"/>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w:t>
            </w:r>
            <w:r w:rsidRPr="008A4D9F">
              <w:rPr>
                <w:rStyle w:val="4"/>
                <w:rFonts w:ascii="Times New Roman" w:hAnsi="Times New Roman" w:cs="Times New Roman"/>
                <w:sz w:val="24"/>
                <w:szCs w:val="24"/>
              </w:rPr>
              <w:softHyphen/>
              <w:t>треннего сгорания (ДВС). Экологические пробле</w:t>
            </w:r>
            <w:r w:rsidRPr="008A4D9F">
              <w:rPr>
                <w:rStyle w:val="4"/>
                <w:rFonts w:ascii="Times New Roman" w:hAnsi="Times New Roman" w:cs="Times New Roman"/>
                <w:sz w:val="24"/>
                <w:szCs w:val="24"/>
              </w:rPr>
              <w:softHyphen/>
              <w:t>мы при использовании ДВС. Устройство и прин</w:t>
            </w:r>
            <w:r w:rsidRPr="008A4D9F">
              <w:rPr>
                <w:rStyle w:val="4"/>
                <w:rFonts w:ascii="Times New Roman" w:hAnsi="Times New Roman" w:cs="Times New Roman"/>
                <w:sz w:val="24"/>
                <w:szCs w:val="24"/>
              </w:rPr>
              <w:softHyphen/>
              <w:t>цип действия паровой турбины. КПД теплового двигателя</w:t>
            </w:r>
          </w:p>
          <w:p w:rsidR="003938C1" w:rsidRPr="008A4D9F" w:rsidRDefault="003938C1" w:rsidP="008A4D9F">
            <w:pPr>
              <w:pStyle w:val="a3"/>
              <w:rPr>
                <w:rFonts w:ascii="Times New Roman" w:hAnsi="Times New Roman" w:cs="Times New Roman"/>
                <w:sz w:val="24"/>
                <w:szCs w:val="24"/>
              </w:rPr>
            </w:pPr>
          </w:p>
        </w:tc>
        <w:tc>
          <w:tcPr>
            <w:tcW w:w="7252" w:type="dxa"/>
          </w:tcPr>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lastRenderedPageBreak/>
              <w:t>Различать тепловые явления, агрегатные состо</w:t>
            </w:r>
            <w:r w:rsidRPr="008A4D9F">
              <w:rPr>
                <w:rStyle w:val="3"/>
                <w:rFonts w:ascii="Times New Roman" w:hAnsi="Times New Roman" w:cs="Times New Roman"/>
                <w:sz w:val="24"/>
                <w:szCs w:val="24"/>
              </w:rPr>
              <w:softHyphen/>
              <w:t>яния вещества;</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анализировать зависимость температуры тела от скорости движения его молекул, табличные данные, график плавления и отвердевания;</w:t>
            </w:r>
          </w:p>
          <w:p w:rsidR="003938C1" w:rsidRPr="008A4D9F" w:rsidRDefault="003938C1" w:rsidP="008A4D9F">
            <w:pPr>
              <w:pStyle w:val="a3"/>
              <w:rPr>
                <w:rFonts w:ascii="Times New Roman" w:hAnsi="Times New Roman" w:cs="Times New Roman"/>
                <w:sz w:val="24"/>
                <w:szCs w:val="24"/>
              </w:rPr>
            </w:pPr>
            <w:r w:rsidRPr="008A4D9F">
              <w:rPr>
                <w:rStyle w:val="3"/>
                <w:rFonts w:ascii="Times New Roman" w:hAnsi="Times New Roman" w:cs="Times New Roman"/>
                <w:sz w:val="24"/>
                <w:szCs w:val="24"/>
              </w:rPr>
              <w:t>наблюдать и исследовать превращение энер</w:t>
            </w:r>
            <w:r w:rsidRPr="008A4D9F">
              <w:rPr>
                <w:rStyle w:val="3"/>
                <w:rFonts w:ascii="Times New Roman" w:hAnsi="Times New Roman" w:cs="Times New Roman"/>
                <w:sz w:val="24"/>
                <w:szCs w:val="24"/>
              </w:rPr>
              <w:softHyphen/>
              <w:t>гии тела в механических процессах;</w:t>
            </w:r>
          </w:p>
          <w:p w:rsidR="003938C1" w:rsidRPr="008A4D9F" w:rsidRDefault="003938C1" w:rsidP="008A4D9F">
            <w:pPr>
              <w:pStyle w:val="a3"/>
              <w:rPr>
                <w:rStyle w:val="3"/>
                <w:rFonts w:ascii="Times New Roman" w:hAnsi="Times New Roman" w:cs="Times New Roman"/>
                <w:sz w:val="24"/>
                <w:szCs w:val="24"/>
              </w:rPr>
            </w:pPr>
            <w:r w:rsidRPr="008A4D9F">
              <w:rPr>
                <w:rStyle w:val="3"/>
                <w:rFonts w:ascii="Times New Roman" w:hAnsi="Times New Roman" w:cs="Times New Roman"/>
                <w:sz w:val="24"/>
                <w:szCs w:val="24"/>
              </w:rPr>
              <w:t>приводить примеры: превращения энергии при подъеме тела и при его падении, механиче</w:t>
            </w:r>
            <w:r w:rsidRPr="008A4D9F">
              <w:rPr>
                <w:rStyle w:val="3"/>
                <w:rFonts w:ascii="Times New Roman" w:hAnsi="Times New Roman" w:cs="Times New Roman"/>
                <w:sz w:val="24"/>
                <w:szCs w:val="24"/>
              </w:rPr>
              <w:softHyphen/>
              <w:t>ской энергии во внутреннюю; изменения вну</w:t>
            </w:r>
            <w:r w:rsidRPr="008A4D9F">
              <w:rPr>
                <w:rStyle w:val="3"/>
                <w:rFonts w:ascii="Times New Roman" w:hAnsi="Times New Roman" w:cs="Times New Roman"/>
                <w:sz w:val="24"/>
                <w:szCs w:val="24"/>
              </w:rPr>
              <w:softHyphen/>
              <w:t>тренней энергии тела путем совершения работы и теплопередачи; теплопередачи путем тепло</w:t>
            </w:r>
            <w:r w:rsidRPr="008A4D9F">
              <w:rPr>
                <w:rStyle w:val="3"/>
                <w:rFonts w:ascii="Times New Roman" w:hAnsi="Times New Roman" w:cs="Times New Roman"/>
                <w:sz w:val="24"/>
                <w:szCs w:val="24"/>
              </w:rPr>
              <w:softHyphen/>
              <w:t>проводности, конвекции и излучения; примене</w:t>
            </w:r>
            <w:r w:rsidRPr="008A4D9F">
              <w:rPr>
                <w:rStyle w:val="3"/>
                <w:rFonts w:ascii="Times New Roman" w:hAnsi="Times New Roman" w:cs="Times New Roman"/>
                <w:sz w:val="24"/>
                <w:szCs w:val="24"/>
              </w:rPr>
              <w:softHyphen/>
              <w:t>ния на практике знаний о различной теплоем</w:t>
            </w:r>
            <w:r w:rsidRPr="008A4D9F">
              <w:rPr>
                <w:rStyle w:val="3"/>
                <w:rFonts w:ascii="Times New Roman" w:hAnsi="Times New Roman" w:cs="Times New Roman"/>
                <w:sz w:val="24"/>
                <w:szCs w:val="24"/>
              </w:rPr>
              <w:softHyphen/>
              <w:t>кости веществ; экологически чистого топлива; подтверждающие закон сохранения механиче</w:t>
            </w:r>
            <w:r w:rsidRPr="008A4D9F">
              <w:rPr>
                <w:rStyle w:val="3"/>
                <w:rFonts w:ascii="Times New Roman" w:hAnsi="Times New Roman" w:cs="Times New Roman"/>
                <w:sz w:val="24"/>
                <w:szCs w:val="24"/>
              </w:rPr>
              <w:softHyphen/>
              <w:t>ской энергии; агрегатных состояний вещества; явлений природы, которые объясняются кон</w:t>
            </w:r>
            <w:r w:rsidRPr="008A4D9F">
              <w:rPr>
                <w:rStyle w:val="3"/>
                <w:rFonts w:ascii="Times New Roman" w:hAnsi="Times New Roman" w:cs="Times New Roman"/>
                <w:sz w:val="24"/>
                <w:szCs w:val="24"/>
              </w:rPr>
              <w:softHyphen/>
              <w:t>денсацией пара; использования энергии, выде</w:t>
            </w:r>
            <w:r w:rsidRPr="008A4D9F">
              <w:rPr>
                <w:rStyle w:val="3"/>
                <w:rFonts w:ascii="Times New Roman" w:hAnsi="Times New Roman" w:cs="Times New Roman"/>
                <w:sz w:val="24"/>
                <w:szCs w:val="24"/>
              </w:rPr>
              <w:softHyphen/>
              <w:t>ляемой при конденсации водяного пара; влия</w:t>
            </w:r>
            <w:r w:rsidRPr="008A4D9F">
              <w:rPr>
                <w:rStyle w:val="3"/>
                <w:rFonts w:ascii="Times New Roman" w:hAnsi="Times New Roman" w:cs="Times New Roman"/>
                <w:sz w:val="24"/>
                <w:szCs w:val="24"/>
              </w:rPr>
              <w:softHyphen/>
              <w:t xml:space="preserve">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w:t>
            </w:r>
            <w:r w:rsidRPr="008A4D9F">
              <w:rPr>
                <w:rStyle w:val="3"/>
                <w:rFonts w:ascii="Times New Roman" w:hAnsi="Times New Roman" w:cs="Times New Roman"/>
                <w:sz w:val="24"/>
                <w:szCs w:val="24"/>
              </w:rPr>
              <w:lastRenderedPageBreak/>
              <w:t xml:space="preserve">веществ; </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когда над ним совершают работу или тело совершает работу; тепловые явления на основе молекулярно-кинетической теории; физический смысл: удельной теплоемкости вещества, удель</w:t>
            </w:r>
            <w:r w:rsidRPr="008A4D9F">
              <w:rPr>
                <w:rStyle w:val="4"/>
                <w:rFonts w:ascii="Times New Roman" w:hAnsi="Times New Roman" w:cs="Times New Roman"/>
                <w:sz w:val="24"/>
                <w:szCs w:val="24"/>
              </w:rPr>
              <w:softHyphen/>
              <w:t>ной теплоты сгорания топлива, удельной теплоты парообразования; результаты эксперимента; процессы плавления и отвердевания тела на осно</w:t>
            </w:r>
            <w:r w:rsidRPr="008A4D9F">
              <w:rPr>
                <w:rStyle w:val="4"/>
                <w:rFonts w:ascii="Times New Roman" w:hAnsi="Times New Roman" w:cs="Times New Roman"/>
                <w:sz w:val="24"/>
                <w:szCs w:val="24"/>
              </w:rPr>
              <w:softHyphen/>
              <w:t>ве молекулярно-кинетических представлений; особенности молекулярного строения газов, жидкостей и твердых тел; понижение температу</w:t>
            </w:r>
            <w:r w:rsidRPr="008A4D9F">
              <w:rPr>
                <w:rStyle w:val="4"/>
                <w:rFonts w:ascii="Times New Roman" w:hAnsi="Times New Roman" w:cs="Times New Roman"/>
                <w:sz w:val="24"/>
                <w:szCs w:val="24"/>
              </w:rPr>
              <w:softHyphen/>
              <w:t>ры жидкости при испарении; принцип работы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 устройство ДВС;</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экологические проблемы использования ДВС и пути их решения; устройство и принцип рабо</w:t>
            </w:r>
            <w:r w:rsidRPr="008A4D9F">
              <w:rPr>
                <w:rStyle w:val="4"/>
                <w:rFonts w:ascii="Times New Roman" w:hAnsi="Times New Roman" w:cs="Times New Roman"/>
                <w:sz w:val="24"/>
                <w:szCs w:val="24"/>
              </w:rPr>
              <w:softHyphen/>
              <w:t>ты паровой турбины;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классифицировать: виды топлива по количе</w:t>
            </w:r>
            <w:r w:rsidRPr="008A4D9F">
              <w:rPr>
                <w:rStyle w:val="4"/>
                <w:rFonts w:ascii="Times New Roman" w:hAnsi="Times New Roman" w:cs="Times New Roman"/>
                <w:sz w:val="24"/>
                <w:szCs w:val="24"/>
              </w:rPr>
              <w:softHyphen/>
              <w:t>ству теплоты, выделяемой при сгорании; прибо</w:t>
            </w:r>
            <w:r w:rsidRPr="008A4D9F">
              <w:rPr>
                <w:rStyle w:val="4"/>
                <w:rFonts w:ascii="Times New Roman" w:hAnsi="Times New Roman" w:cs="Times New Roman"/>
                <w:sz w:val="24"/>
                <w:szCs w:val="24"/>
              </w:rPr>
              <w:softHyphen/>
              <w:t>ры для измерения влажности воздуха;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перечислять способы изменения внутренней энергии;</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проводить опыты по изменению внутренней энергии;</w:t>
            </w:r>
          </w:p>
          <w:p w:rsidR="003938C1" w:rsidRPr="008A4D9F" w:rsidRDefault="003938C1"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проводить исследовательский эксперимент по теплопроводности различных веществ;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по изучению плавления, испарения и конденса</w:t>
            </w:r>
            <w:r w:rsidRPr="008A4D9F">
              <w:rPr>
                <w:rStyle w:val="4"/>
                <w:rFonts w:ascii="Times New Roman" w:hAnsi="Times New Roman" w:cs="Times New Roman"/>
                <w:sz w:val="24"/>
                <w:szCs w:val="24"/>
              </w:rPr>
              <w:softHyphen/>
              <w:t>ции, кипения воды;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сравнивать виды теплопередачи; КПД различ</w:t>
            </w:r>
            <w:r w:rsidRPr="008A4D9F">
              <w:rPr>
                <w:rStyle w:val="4"/>
                <w:rFonts w:ascii="Times New Roman" w:hAnsi="Times New Roman" w:cs="Times New Roman"/>
                <w:sz w:val="24"/>
                <w:szCs w:val="24"/>
              </w:rPr>
              <w:softHyphen/>
              <w:t>ных машин и механизмов;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сравнивать виды теплопередачи; КПД различ</w:t>
            </w:r>
            <w:r w:rsidRPr="008A4D9F">
              <w:rPr>
                <w:rStyle w:val="4"/>
                <w:rFonts w:ascii="Times New Roman" w:hAnsi="Times New Roman" w:cs="Times New Roman"/>
                <w:sz w:val="24"/>
                <w:szCs w:val="24"/>
              </w:rPr>
              <w:softHyphen/>
              <w:t>ных машин и механизмов;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устанавливать зависимость между массой тела и количеством теплоты; зависимость процесса плавления от температуры тела;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рассчитывать количество теплоты, необходи</w:t>
            </w:r>
            <w:r w:rsidRPr="008A4D9F">
              <w:rPr>
                <w:rStyle w:val="4"/>
                <w:rFonts w:ascii="Times New Roman" w:hAnsi="Times New Roman" w:cs="Times New Roman"/>
                <w:sz w:val="24"/>
                <w:szCs w:val="24"/>
              </w:rPr>
              <w:softHyphen/>
              <w:t>мое для нагревания тела или выделяемое им при охлаждении, выделяющееся при кристаллиза</w:t>
            </w:r>
            <w:r w:rsidRPr="008A4D9F">
              <w:rPr>
                <w:rStyle w:val="4"/>
                <w:rFonts w:ascii="Times New Roman" w:hAnsi="Times New Roman" w:cs="Times New Roman"/>
                <w:sz w:val="24"/>
                <w:szCs w:val="24"/>
              </w:rPr>
              <w:softHyphen/>
              <w:t>ции, необходимое для превращения в пар жидко</w:t>
            </w:r>
            <w:r w:rsidRPr="008A4D9F">
              <w:rPr>
                <w:rStyle w:val="4"/>
                <w:rFonts w:ascii="Times New Roman" w:hAnsi="Times New Roman" w:cs="Times New Roman"/>
                <w:sz w:val="24"/>
                <w:szCs w:val="24"/>
              </w:rPr>
              <w:softHyphen/>
              <w:t>сти любой массы;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 xml:space="preserve"> применять знания к решению задач;</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и сравнивать количество теплоты, отданное горячей водой и полученное холодной при теплообмене;</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удельную теплоемкость вещества и сравнивать ее с табличным значением;</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влажность воздуха;</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представлять результаты опытов в виде таб</w:t>
            </w:r>
            <w:r w:rsidRPr="008A4D9F">
              <w:rPr>
                <w:rStyle w:val="4"/>
                <w:rFonts w:ascii="Times New Roman" w:hAnsi="Times New Roman" w:cs="Times New Roman"/>
                <w:sz w:val="24"/>
                <w:szCs w:val="24"/>
              </w:rPr>
              <w:softHyphen/>
              <w:t>лиц;</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анализировать причины погрешностей изме</w:t>
            </w:r>
            <w:r w:rsidRPr="008A4D9F">
              <w:rPr>
                <w:rStyle w:val="4"/>
                <w:rFonts w:ascii="Times New Roman" w:hAnsi="Times New Roman" w:cs="Times New Roman"/>
                <w:sz w:val="24"/>
                <w:szCs w:val="24"/>
              </w:rPr>
              <w:softHyphen/>
              <w:t>рений;</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работать в группе;</w:t>
            </w:r>
          </w:p>
          <w:p w:rsidR="003938C1" w:rsidRDefault="003938C1"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 xml:space="preserve"> выступать с докладами, демонстрировать пре</w:t>
            </w:r>
            <w:r w:rsidRPr="008A4D9F">
              <w:rPr>
                <w:rStyle w:val="4"/>
                <w:rFonts w:ascii="Times New Roman" w:hAnsi="Times New Roman" w:cs="Times New Roman"/>
                <w:sz w:val="24"/>
                <w:szCs w:val="24"/>
              </w:rPr>
              <w:softHyphen/>
              <w:t>зентации</w:t>
            </w:r>
          </w:p>
          <w:p w:rsidR="008A4D9F" w:rsidRPr="008A4D9F" w:rsidRDefault="008A4D9F" w:rsidP="008A4D9F">
            <w:pPr>
              <w:pStyle w:val="a3"/>
              <w:rPr>
                <w:rFonts w:ascii="Times New Roman" w:hAnsi="Times New Roman" w:cs="Times New Roman"/>
                <w:sz w:val="24"/>
                <w:szCs w:val="24"/>
              </w:rPr>
            </w:pPr>
          </w:p>
        </w:tc>
      </w:tr>
      <w:tr w:rsidR="003938C1" w:rsidTr="007230EA">
        <w:tc>
          <w:tcPr>
            <w:tcW w:w="14503" w:type="dxa"/>
            <w:gridSpan w:val="3"/>
          </w:tcPr>
          <w:p w:rsidR="003938C1" w:rsidRPr="008A4D9F" w:rsidRDefault="003938C1"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lastRenderedPageBreak/>
              <w:t xml:space="preserve">Электрические явления </w:t>
            </w:r>
            <w:r w:rsidRPr="008A4D9F">
              <w:rPr>
                <w:rStyle w:val="4"/>
                <w:rFonts w:ascii="Times New Roman" w:hAnsi="Times New Roman" w:cs="Times New Roman"/>
                <w:sz w:val="24"/>
                <w:szCs w:val="24"/>
              </w:rPr>
              <w:t>(29 ч)</w:t>
            </w:r>
          </w:p>
        </w:tc>
      </w:tr>
      <w:tr w:rsidR="003938C1" w:rsidTr="003938C1">
        <w:tc>
          <w:tcPr>
            <w:tcW w:w="7251" w:type="dxa"/>
            <w:gridSpan w:val="2"/>
          </w:tcPr>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Электризация тел. Два рода электрических зарядов. Взаимодействие одноименно и разно</w:t>
            </w:r>
            <w:r w:rsidRPr="008A4D9F">
              <w:rPr>
                <w:rStyle w:val="4"/>
                <w:rFonts w:ascii="Times New Roman" w:hAnsi="Times New Roman" w:cs="Times New Roman"/>
                <w:sz w:val="24"/>
                <w:szCs w:val="24"/>
              </w:rPr>
              <w:softHyphen/>
              <w:t>именно заряженных тел. Устройство электроско</w:t>
            </w:r>
            <w:r w:rsidRPr="008A4D9F">
              <w:rPr>
                <w:rStyle w:val="4"/>
                <w:rFonts w:ascii="Times New Roman" w:hAnsi="Times New Roman" w:cs="Times New Roman"/>
                <w:sz w:val="24"/>
                <w:szCs w:val="24"/>
              </w:rPr>
              <w:softHyphen/>
              <w:t>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Объяснение на основе знаний о строении атома электризации тел при соприкосновении, переда</w:t>
            </w:r>
            <w:r w:rsidRPr="008A4D9F">
              <w:rPr>
                <w:rStyle w:val="4"/>
                <w:rFonts w:ascii="Times New Roman" w:hAnsi="Times New Roman" w:cs="Times New Roman"/>
                <w:sz w:val="24"/>
                <w:szCs w:val="24"/>
              </w:rPr>
              <w:softHyphen/>
              <w:t>че части электрического заряда от одного тела к другому. Закон сохранения электрического заряда. Деление веществ по способности прово</w:t>
            </w:r>
            <w:r w:rsidRPr="008A4D9F">
              <w:rPr>
                <w:rStyle w:val="4"/>
                <w:rFonts w:ascii="Times New Roman" w:hAnsi="Times New Roman" w:cs="Times New Roman"/>
                <w:sz w:val="24"/>
                <w:szCs w:val="24"/>
              </w:rPr>
              <w:softHyphen/>
              <w:t>дить электрический ток на проводники, полу</w:t>
            </w:r>
            <w:r w:rsidRPr="008A4D9F">
              <w:rPr>
                <w:rStyle w:val="4"/>
                <w:rFonts w:ascii="Times New Roman" w:hAnsi="Times New Roman" w:cs="Times New Roman"/>
                <w:sz w:val="24"/>
                <w:szCs w:val="24"/>
              </w:rPr>
              <w:softHyphen/>
              <w:t>проводники и диэлектрики. Характерная особен</w:t>
            </w:r>
            <w:r w:rsidRPr="008A4D9F">
              <w:rPr>
                <w:rStyle w:val="4"/>
                <w:rFonts w:ascii="Times New Roman" w:hAnsi="Times New Roman" w:cs="Times New Roman"/>
                <w:sz w:val="24"/>
                <w:szCs w:val="24"/>
              </w:rPr>
              <w:softHyphen/>
              <w:t>ность полупроводников.</w:t>
            </w:r>
          </w:p>
          <w:p w:rsidR="00581822"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Электрический ток. Условия существования электрического тока. Источники электрического </w:t>
            </w:r>
            <w:r w:rsidR="00581822" w:rsidRPr="008A4D9F">
              <w:rPr>
                <w:rStyle w:val="4"/>
                <w:rFonts w:ascii="Times New Roman" w:hAnsi="Times New Roman" w:cs="Times New Roman"/>
                <w:sz w:val="24"/>
                <w:szCs w:val="24"/>
              </w:rPr>
              <w:t xml:space="preserve">тока. Электрическая цепь и ее составные части. Условные обозначения, применяемые на схемах электрических цепей. Природа электрического тока в металлах. </w:t>
            </w:r>
            <w:r w:rsidR="00581822" w:rsidRPr="008A4D9F">
              <w:rPr>
                <w:rStyle w:val="4"/>
                <w:rFonts w:ascii="Times New Roman" w:hAnsi="Times New Roman" w:cs="Times New Roman"/>
                <w:sz w:val="24"/>
                <w:szCs w:val="24"/>
              </w:rPr>
              <w:lastRenderedPageBreak/>
              <w:t>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w:t>
            </w:r>
          </w:p>
          <w:p w:rsidR="003938C1" w:rsidRP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w:t>
            </w:r>
            <w:r w:rsidRPr="008A4D9F">
              <w:rPr>
                <w:rStyle w:val="4"/>
                <w:rFonts w:ascii="Times New Roman" w:hAnsi="Times New Roman" w:cs="Times New Roman"/>
                <w:sz w:val="24"/>
                <w:szCs w:val="24"/>
              </w:rPr>
              <w:softHyphen/>
              <w:t>жения. Измерение напряжения вольтметром. Включение вольтметра в цепь. Определение цены деления его шкалы.  Электрическое сопротивле</w:t>
            </w:r>
            <w:r w:rsidRPr="008A4D9F">
              <w:rPr>
                <w:rStyle w:val="4"/>
                <w:rFonts w:ascii="Times New Roman" w:hAnsi="Times New Roman" w:cs="Times New Roman"/>
                <w:sz w:val="24"/>
                <w:szCs w:val="24"/>
              </w:rPr>
              <w:softHyphen/>
              <w:t>ние. Зависимость силы тока от напряжения при постоянном сопротивлении. Природа электриче</w:t>
            </w:r>
            <w:r w:rsidRPr="008A4D9F">
              <w:rPr>
                <w:rStyle w:val="4"/>
                <w:rFonts w:ascii="Times New Roman" w:hAnsi="Times New Roman" w:cs="Times New Roman"/>
                <w:sz w:val="24"/>
                <w:szCs w:val="24"/>
              </w:rPr>
              <w:softHyphen/>
              <w:t xml:space="preserve">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 </w:t>
            </w:r>
          </w:p>
          <w:p w:rsidR="00581822" w:rsidRPr="008A4D9F" w:rsidRDefault="00581822" w:rsidP="008A4D9F">
            <w:pPr>
              <w:pStyle w:val="a3"/>
              <w:rPr>
                <w:rFonts w:ascii="Times New Roman" w:hAnsi="Times New Roman" w:cs="Times New Roman"/>
                <w:sz w:val="24"/>
                <w:szCs w:val="24"/>
              </w:rPr>
            </w:pPr>
            <w:r w:rsidRPr="008A4D9F">
              <w:rPr>
                <w:rFonts w:ascii="Times New Roman" w:hAnsi="Times New Roman" w:cs="Times New Roman"/>
                <w:sz w:val="24"/>
                <w:szCs w:val="24"/>
                <w:shd w:val="clear" w:color="auto" w:fill="FFFFFF"/>
                <w:lang w:eastAsia="ru-RU" w:bidi="ru-RU"/>
              </w:rPr>
              <w:t xml:space="preserve">Последовательное соединение проводников. Сопротивление последовательно соединенных проводников.  </w:t>
            </w:r>
            <w:r w:rsidRPr="008A4D9F">
              <w:rPr>
                <w:rStyle w:val="4"/>
                <w:rFonts w:ascii="Times New Roman" w:hAnsi="Times New Roman" w:cs="Times New Roman"/>
                <w:sz w:val="24"/>
                <w:szCs w:val="24"/>
              </w:rPr>
              <w:t>Сила тока и напряжение в цепи при последовательном соединении. Параллель</w:t>
            </w:r>
            <w:r w:rsidRPr="008A4D9F">
              <w:rPr>
                <w:rStyle w:val="4"/>
                <w:rFonts w:ascii="Times New Roman" w:hAnsi="Times New Roman" w:cs="Times New Roman"/>
                <w:sz w:val="24"/>
                <w:szCs w:val="24"/>
              </w:rPr>
              <w:softHyphen/>
              <w:t>ное соединение проводников. Сопротивление двух параллельно соединенных проводников. Сила тока и напряжение в цепи при параллель</w:t>
            </w:r>
            <w:r w:rsidRPr="008A4D9F">
              <w:rPr>
                <w:rStyle w:val="4"/>
                <w:rFonts w:ascii="Times New Roman" w:hAnsi="Times New Roman" w:cs="Times New Roman"/>
                <w:sz w:val="24"/>
                <w:szCs w:val="24"/>
              </w:rPr>
              <w:softHyphen/>
              <w:t>ном соединении.</w:t>
            </w:r>
          </w:p>
          <w:p w:rsidR="00581822" w:rsidRPr="008A4D9F" w:rsidRDefault="00581822" w:rsidP="008A4D9F">
            <w:pPr>
              <w:pStyle w:val="a3"/>
              <w:rPr>
                <w:rFonts w:ascii="Times New Roman" w:hAnsi="Times New Roman" w:cs="Times New Roman"/>
                <w:sz w:val="24"/>
                <w:szCs w:val="24"/>
                <w:shd w:val="clear" w:color="auto" w:fill="FFFFFF"/>
                <w:lang w:eastAsia="ru-RU" w:bidi="ru-RU"/>
              </w:rPr>
            </w:pPr>
            <w:r w:rsidRPr="008A4D9F">
              <w:rPr>
                <w:rStyle w:val="4"/>
                <w:rFonts w:ascii="Times New Roman" w:hAnsi="Times New Roman" w:cs="Times New Roman"/>
                <w:sz w:val="24"/>
                <w:szCs w:val="24"/>
              </w:rPr>
              <w:t>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w:t>
            </w:r>
            <w:r w:rsidRPr="008A4D9F">
              <w:rPr>
                <w:rStyle w:val="4"/>
                <w:rFonts w:ascii="Times New Roman" w:hAnsi="Times New Roman" w:cs="Times New Roman"/>
                <w:sz w:val="24"/>
                <w:szCs w:val="24"/>
              </w:rPr>
              <w:softHyphen/>
              <w:t>ния работы электрического тока через мощ</w:t>
            </w:r>
            <w:r w:rsidRPr="008A4D9F">
              <w:rPr>
                <w:rStyle w:val="4"/>
                <w:rFonts w:ascii="Times New Roman" w:hAnsi="Times New Roman" w:cs="Times New Roman"/>
                <w:sz w:val="24"/>
                <w:szCs w:val="24"/>
              </w:rPr>
              <w:softHyphen/>
              <w:t>ность и время. Единицы работы тока, использу</w:t>
            </w:r>
            <w:r w:rsidRPr="008A4D9F">
              <w:rPr>
                <w:rStyle w:val="4"/>
                <w:rFonts w:ascii="Times New Roman" w:hAnsi="Times New Roman" w:cs="Times New Roman"/>
                <w:sz w:val="24"/>
                <w:szCs w:val="24"/>
              </w:rPr>
              <w:softHyphen/>
              <w:t>емые на практике. Расчет стоимости израсходо</w:t>
            </w:r>
            <w:r w:rsidRPr="008A4D9F">
              <w:rPr>
                <w:rStyle w:val="4"/>
                <w:rFonts w:ascii="Times New Roman" w:hAnsi="Times New Roman" w:cs="Times New Roman"/>
                <w:sz w:val="24"/>
                <w:szCs w:val="24"/>
              </w:rPr>
              <w:softHyphen/>
              <w:t xml:space="preserve">ванной электроэнергии. Формула для расчета количества теплоты, </w:t>
            </w:r>
            <w:r w:rsidRPr="008A4D9F">
              <w:rPr>
                <w:rStyle w:val="4"/>
                <w:rFonts w:ascii="Times New Roman" w:hAnsi="Times New Roman" w:cs="Times New Roman"/>
                <w:sz w:val="24"/>
                <w:szCs w:val="24"/>
              </w:rPr>
              <w:lastRenderedPageBreak/>
              <w:t>выделяемого проводником при протекании по нему электрического тока. Закон Джоуля—Ленца. Конденсатор. Электро</w:t>
            </w:r>
            <w:r w:rsidRPr="008A4D9F">
              <w:rPr>
                <w:rStyle w:val="4"/>
                <w:rFonts w:ascii="Times New Roman" w:hAnsi="Times New Roman" w:cs="Times New Roman"/>
                <w:sz w:val="24"/>
                <w:szCs w:val="24"/>
              </w:rPr>
              <w:softHyphen/>
              <w:t>емкость конденсатора. Работа электрического поля конденсатора. Единица электроемкости конденсатора. Различные виды ламп, исполь</w:t>
            </w:r>
            <w:r w:rsidRPr="008A4D9F">
              <w:rPr>
                <w:rStyle w:val="4"/>
                <w:rFonts w:ascii="Times New Roman" w:hAnsi="Times New Roman" w:cs="Times New Roman"/>
                <w:sz w:val="24"/>
                <w:szCs w:val="24"/>
              </w:rPr>
              <w:softHyphen/>
              <w:t>зуемые в освещении. Устройство лампы нака</w:t>
            </w:r>
            <w:r w:rsidRPr="008A4D9F">
              <w:rPr>
                <w:rStyle w:val="4"/>
                <w:rFonts w:ascii="Times New Roman" w:hAnsi="Times New Roman" w:cs="Times New Roman"/>
                <w:sz w:val="24"/>
                <w:szCs w:val="24"/>
              </w:rPr>
              <w:softHyphen/>
              <w:t>ливания. Тепловое действие тока. Электриче</w:t>
            </w:r>
            <w:r w:rsidRPr="008A4D9F">
              <w:rPr>
                <w:rStyle w:val="4"/>
                <w:rFonts w:ascii="Times New Roman" w:hAnsi="Times New Roman" w:cs="Times New Roman"/>
                <w:sz w:val="24"/>
                <w:szCs w:val="24"/>
              </w:rPr>
              <w:softHyphen/>
              <w:t>ские нагревательные приборы. Причины пере</w:t>
            </w:r>
            <w:r w:rsidRPr="008A4D9F">
              <w:rPr>
                <w:rStyle w:val="4"/>
                <w:rFonts w:ascii="Times New Roman" w:hAnsi="Times New Roman" w:cs="Times New Roman"/>
                <w:sz w:val="24"/>
                <w:szCs w:val="24"/>
              </w:rPr>
              <w:softHyphen/>
              <w:t>грузки в цепи и короткого замыкания. Предохранители.</w:t>
            </w:r>
          </w:p>
        </w:tc>
        <w:tc>
          <w:tcPr>
            <w:tcW w:w="7252" w:type="dxa"/>
          </w:tcPr>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Объяснять: взаимодействие заряженных тел и существование двух родов электрических зарядов; опыт Иоффе—Милликена; электриза</w:t>
            </w:r>
            <w:r w:rsidRPr="008A4D9F">
              <w:rPr>
                <w:rStyle w:val="4"/>
                <w:rFonts w:ascii="Times New Roman" w:hAnsi="Times New Roman" w:cs="Times New Roman"/>
                <w:sz w:val="24"/>
                <w:szCs w:val="24"/>
              </w:rPr>
              <w:softHyphen/>
              <w:t>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w:t>
            </w:r>
            <w:r w:rsidRPr="008A4D9F">
              <w:rPr>
                <w:rStyle w:val="4"/>
                <w:rFonts w:ascii="Times New Roman" w:hAnsi="Times New Roman" w:cs="Times New Roman"/>
                <w:sz w:val="24"/>
                <w:szCs w:val="24"/>
              </w:rPr>
              <w:softHyphen/>
              <w:t>вия тока; существование проводников, полупро</w:t>
            </w:r>
            <w:r w:rsidRPr="008A4D9F">
              <w:rPr>
                <w:rStyle w:val="4"/>
                <w:rFonts w:ascii="Times New Roman" w:hAnsi="Times New Roman" w:cs="Times New Roman"/>
                <w:sz w:val="24"/>
                <w:szCs w:val="24"/>
              </w:rPr>
              <w:softHyphen/>
              <w:t>водников и диэлектриков на основе знаний строения атома; зависимость интенсивности электрического тока от заряда и времени; при</w:t>
            </w:r>
            <w:r w:rsidRPr="008A4D9F">
              <w:rPr>
                <w:rStyle w:val="4"/>
                <w:rFonts w:ascii="Times New Roman" w:hAnsi="Times New Roman" w:cs="Times New Roman"/>
                <w:sz w:val="24"/>
                <w:szCs w:val="24"/>
              </w:rPr>
              <w:softHyphen/>
              <w:t>чину возникновения сопротивления; нагревание проводников с током с позиции молекулярного строения вещества; способы увеличения и умень</w:t>
            </w:r>
            <w:r w:rsidRPr="008A4D9F">
              <w:rPr>
                <w:rStyle w:val="4"/>
                <w:rFonts w:ascii="Times New Roman" w:hAnsi="Times New Roman" w:cs="Times New Roman"/>
                <w:sz w:val="24"/>
                <w:szCs w:val="24"/>
              </w:rPr>
              <w:softHyphen/>
              <w:t>шения емкости конденсатора; назначение источ</w:t>
            </w:r>
            <w:r w:rsidRPr="008A4D9F">
              <w:rPr>
                <w:rStyle w:val="4"/>
                <w:rFonts w:ascii="Times New Roman" w:hAnsi="Times New Roman" w:cs="Times New Roman"/>
                <w:sz w:val="24"/>
                <w:szCs w:val="24"/>
              </w:rPr>
              <w:softHyphen/>
              <w:t>ников электрического тока и конденсаторов</w:t>
            </w:r>
          </w:p>
          <w:p w:rsidR="003938C1"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 технике;</w:t>
            </w:r>
          </w:p>
          <w:p w:rsidR="00581822" w:rsidRPr="008A4D9F" w:rsidRDefault="003938C1"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анализировать табличные данные и графики; причины короткого замыкания;</w:t>
            </w:r>
            <w:r w:rsidR="00581822" w:rsidRPr="008A4D9F">
              <w:rPr>
                <w:rStyle w:val="4"/>
                <w:rFonts w:ascii="Times New Roman" w:hAnsi="Times New Roman" w:cs="Times New Roman"/>
                <w:sz w:val="24"/>
                <w:szCs w:val="24"/>
              </w:rPr>
              <w:t xml:space="preserve"> проводить исследовательский эксперимент по взаимодействию заряженных тел;</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обнаруживать наэлектризованные тела, элек</w:t>
            </w:r>
            <w:r w:rsidRPr="008A4D9F">
              <w:rPr>
                <w:rStyle w:val="4"/>
                <w:rFonts w:ascii="Times New Roman" w:hAnsi="Times New Roman" w:cs="Times New Roman"/>
                <w:sz w:val="24"/>
                <w:szCs w:val="24"/>
              </w:rPr>
              <w:softHyphen/>
              <w:t>трическое поле;</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 xml:space="preserve"> пользоваться электроскопом, амперметром, вольтметром, реостатом;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определять изменение силы, действующей на заряженное тело при удалении и приближении его к заряженному телу; цену деления шкалы амперметра, вольтметра;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доказывать существование частиц, имеющих наименьший электрический заряд;</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w:t>
            </w:r>
            <w:r w:rsidR="00CA2F70" w:rsidRPr="008A4D9F">
              <w:rPr>
                <w:rStyle w:val="4"/>
                <w:rFonts w:ascii="Times New Roman" w:hAnsi="Times New Roman" w:cs="Times New Roman"/>
                <w:sz w:val="24"/>
                <w:szCs w:val="24"/>
              </w:rPr>
              <w:t>устанавливать перераспределение заряда при переходе его с н</w:t>
            </w:r>
            <w:r w:rsidR="00CA2F70">
              <w:rPr>
                <w:rStyle w:val="4"/>
                <w:rFonts w:ascii="Times New Roman" w:hAnsi="Times New Roman" w:cs="Times New Roman"/>
                <w:sz w:val="24"/>
                <w:szCs w:val="24"/>
              </w:rPr>
              <w:t>аэлектризованного тела на не на</w:t>
            </w:r>
            <w:r w:rsidR="00CA2F70" w:rsidRPr="008A4D9F">
              <w:rPr>
                <w:rStyle w:val="4"/>
                <w:rFonts w:ascii="Times New Roman" w:hAnsi="Times New Roman" w:cs="Times New Roman"/>
                <w:sz w:val="24"/>
                <w:szCs w:val="24"/>
              </w:rPr>
              <w:t>электризованное при соприкосновении; зависи</w:t>
            </w:r>
            <w:r w:rsidR="00CA2F70" w:rsidRPr="008A4D9F">
              <w:rPr>
                <w:rStyle w:val="4"/>
                <w:rFonts w:ascii="Times New Roman" w:hAnsi="Times New Roman" w:cs="Times New Roman"/>
                <w:sz w:val="24"/>
                <w:szCs w:val="24"/>
              </w:rPr>
              <w:softHyphen/>
              <w:t>мость силы тока от напряжения и сопротивления проводника, работы электрического тока от напряжения, силы тока и времени, напряжения от работы тока и силы тока;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приводить примеры: применения проводни</w:t>
            </w:r>
            <w:r w:rsidRPr="008A4D9F">
              <w:rPr>
                <w:rStyle w:val="4"/>
                <w:rFonts w:ascii="Times New Roman" w:hAnsi="Times New Roman" w:cs="Times New Roman"/>
                <w:sz w:val="24"/>
                <w:szCs w:val="24"/>
              </w:rPr>
              <w:softHyphen/>
              <w:t>ков, полупроводников и диэлектриков в технике, практического применения полупроводникового диода; источников электрического тока; химиче</w:t>
            </w:r>
            <w:r w:rsidRPr="008A4D9F">
              <w:rPr>
                <w:rStyle w:val="4"/>
                <w:rFonts w:ascii="Times New Roman" w:hAnsi="Times New Roman" w:cs="Times New Roman"/>
                <w:sz w:val="24"/>
                <w:szCs w:val="24"/>
              </w:rPr>
              <w:softHyphen/>
              <w:t>ского и теплового действия электрического тока и их использования в технике; применения последовательного и параллельного соединения проводников;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обобщать и делать выводы о способах элект</w:t>
            </w:r>
            <w:r w:rsidRPr="008A4D9F">
              <w:rPr>
                <w:rStyle w:val="4"/>
                <w:rFonts w:ascii="Times New Roman" w:hAnsi="Times New Roman" w:cs="Times New Roman"/>
                <w:sz w:val="24"/>
                <w:szCs w:val="24"/>
              </w:rPr>
              <w:softHyphen/>
              <w:t>ризации тел; зависимости силы тока и сопротивления проводников; значении силы тока, напря</w:t>
            </w:r>
            <w:r w:rsidRPr="008A4D9F">
              <w:rPr>
                <w:rStyle w:val="4"/>
                <w:rFonts w:ascii="Times New Roman" w:hAnsi="Times New Roman" w:cs="Times New Roman"/>
                <w:sz w:val="24"/>
                <w:szCs w:val="24"/>
              </w:rPr>
              <w:softHyphen/>
              <w:t>жения и сопротивления при последовательном и параллельном соединении проводников; о рабо</w:t>
            </w:r>
            <w:r w:rsidRPr="008A4D9F">
              <w:rPr>
                <w:rStyle w:val="4"/>
                <w:rFonts w:ascii="Times New Roman" w:hAnsi="Times New Roman" w:cs="Times New Roman"/>
                <w:sz w:val="24"/>
                <w:szCs w:val="24"/>
              </w:rPr>
              <w:softHyphen/>
              <w:t>те и мощности электрической лампочки;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рассчитывать: силу тока, напряжение, элек</w:t>
            </w:r>
            <w:r w:rsidRPr="008A4D9F">
              <w:rPr>
                <w:rStyle w:val="4"/>
                <w:rFonts w:ascii="Times New Roman" w:hAnsi="Times New Roman" w:cs="Times New Roman"/>
                <w:sz w:val="24"/>
                <w:szCs w:val="24"/>
              </w:rPr>
              <w:softHyphen/>
              <w:t>трическое сопротивление; силу тока, напряжение и сопротивление при последовательном и парал</w:t>
            </w:r>
            <w:r w:rsidRPr="008A4D9F">
              <w:rPr>
                <w:rStyle w:val="4"/>
                <w:rFonts w:ascii="Times New Roman" w:hAnsi="Times New Roman" w:cs="Times New Roman"/>
                <w:sz w:val="24"/>
                <w:szCs w:val="24"/>
              </w:rPr>
              <w:softHyphen/>
              <w:t>лельном соединении проводников; работу и мощ</w:t>
            </w:r>
            <w:r w:rsidRPr="008A4D9F">
              <w:rPr>
                <w:rStyle w:val="4"/>
                <w:rFonts w:ascii="Times New Roman" w:hAnsi="Times New Roman" w:cs="Times New Roman"/>
                <w:sz w:val="24"/>
                <w:szCs w:val="24"/>
              </w:rPr>
              <w:softHyphen/>
              <w:t xml:space="preserve">ность электрического тока; количество теплоты, выделяемое проводником с током по закону Джоуля—Ленца; электроемкость конденсатора; работу, которую совершает </w:t>
            </w:r>
            <w:r w:rsidRPr="008A4D9F">
              <w:rPr>
                <w:rStyle w:val="4"/>
                <w:rFonts w:ascii="Times New Roman" w:hAnsi="Times New Roman" w:cs="Times New Roman"/>
                <w:sz w:val="24"/>
                <w:szCs w:val="24"/>
              </w:rPr>
              <w:lastRenderedPageBreak/>
              <w:t>электрическое поле конденсатора, энергию конденсатора;</w:t>
            </w:r>
          </w:p>
          <w:p w:rsid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 xml:space="preserve">выражать силу тока, напряжение в различных единицах; единицу мощности через единицы напряжения и силы тока; работу тока в </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Вт • ч; кВт • ч;</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строить график зависимости силы тока от напряжения;</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классифицировать источники электрического тока; действия электрического тока; электриче</w:t>
            </w:r>
            <w:r w:rsidRPr="008A4D9F">
              <w:rPr>
                <w:rStyle w:val="4"/>
                <w:rFonts w:ascii="Times New Roman" w:hAnsi="Times New Roman" w:cs="Times New Roman"/>
                <w:sz w:val="24"/>
                <w:szCs w:val="24"/>
              </w:rPr>
              <w:softHyphen/>
              <w:t>ские приборы по потребляемой ими мощности; лампочки, применяемые на практике;</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различать замкнутую и разомкнутую элект</w:t>
            </w:r>
            <w:r w:rsidRPr="008A4D9F">
              <w:rPr>
                <w:rStyle w:val="4"/>
                <w:rFonts w:ascii="Times New Roman" w:hAnsi="Times New Roman" w:cs="Times New Roman"/>
                <w:sz w:val="24"/>
                <w:szCs w:val="24"/>
              </w:rPr>
              <w:softHyphen/>
              <w:t>рические цепи; лампы по принципу действия, используемые для освещения, предохранители в современных приборах;</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исследовать зависимость сопротивления проводника от его длины, площади поперечного сечения и материала проводника;</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чертить схемы электрической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собирать электрическую цепь;</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силу тока на различных участках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анализировать результаты опытов и графики;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пользоваться амперметром, вольтметром; реостатом для регулирования силы тока в цепи;</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измерять сопротивление проводника при помощи амперметра и вольтметра; мощность и работу тока в лампе, используя амперметр, вольтметр, часы;</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представлять результаты измерений в виде таблиц;</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обобщать и делать выводы о зависимости силы тока и сопротивления проводников;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 работать в группе;</w:t>
            </w:r>
          </w:p>
          <w:p w:rsidR="00581822" w:rsidRPr="008A4D9F" w:rsidRDefault="00581822" w:rsidP="008A4D9F">
            <w:pPr>
              <w:pStyle w:val="a3"/>
              <w:rPr>
                <w:rFonts w:ascii="Times New Roman" w:hAnsi="Times New Roman" w:cs="Times New Roman"/>
                <w:sz w:val="24"/>
                <w:szCs w:val="24"/>
                <w:shd w:val="clear" w:color="auto" w:fill="FFFFFF"/>
                <w:lang w:eastAsia="ru-RU" w:bidi="ru-RU"/>
              </w:rPr>
            </w:pPr>
            <w:r w:rsidRPr="008A4D9F">
              <w:rPr>
                <w:rStyle w:val="4"/>
                <w:rFonts w:ascii="Times New Roman" w:hAnsi="Times New Roman" w:cs="Times New Roman"/>
                <w:sz w:val="24"/>
                <w:szCs w:val="24"/>
              </w:rPr>
              <w:t xml:space="preserve"> выступать с докладом или слушать доклады, подготовленные с использованием презентации.</w:t>
            </w:r>
          </w:p>
        </w:tc>
      </w:tr>
      <w:tr w:rsidR="00581822" w:rsidTr="007230EA">
        <w:tc>
          <w:tcPr>
            <w:tcW w:w="14503" w:type="dxa"/>
            <w:gridSpan w:val="3"/>
          </w:tcPr>
          <w:p w:rsidR="00581822" w:rsidRPr="008A4D9F" w:rsidRDefault="00581822"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lastRenderedPageBreak/>
              <w:t>Электромагнитные явления (5 ч)</w:t>
            </w:r>
          </w:p>
        </w:tc>
      </w:tr>
      <w:tr w:rsidR="003938C1" w:rsidTr="003938C1">
        <w:tc>
          <w:tcPr>
            <w:tcW w:w="7251" w:type="dxa"/>
            <w:gridSpan w:val="2"/>
          </w:tcPr>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Магнитное поле. Установление связи между электрическим током и </w:t>
            </w:r>
            <w:r w:rsidRPr="008A4D9F">
              <w:rPr>
                <w:rStyle w:val="4"/>
                <w:rFonts w:ascii="Times New Roman" w:hAnsi="Times New Roman" w:cs="Times New Roman"/>
                <w:sz w:val="24"/>
                <w:szCs w:val="24"/>
              </w:rPr>
              <w:lastRenderedPageBreak/>
              <w:t>магнитным полем.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Опыт Эрстеда. Магнитное поле прямого тока. Магнитные линии магнитного поля. Магнитное поле катушки с током. Способы изменения магнитного действия катушки с током. Электро</w:t>
            </w:r>
            <w:r w:rsidRPr="008A4D9F">
              <w:rPr>
                <w:rStyle w:val="4"/>
                <w:rFonts w:ascii="Times New Roman" w:hAnsi="Times New Roman" w:cs="Times New Roman"/>
                <w:sz w:val="24"/>
                <w:szCs w:val="24"/>
              </w:rPr>
              <w:softHyphen/>
              <w:t>магниты и их применение. Испытание действия электромагнита. Постоянные магниты. Взаимо</w:t>
            </w:r>
            <w:r w:rsidRPr="008A4D9F">
              <w:rPr>
                <w:rStyle w:val="4"/>
                <w:rFonts w:ascii="Times New Roman" w:hAnsi="Times New Roman" w:cs="Times New Roman"/>
                <w:sz w:val="24"/>
                <w:szCs w:val="24"/>
              </w:rPr>
              <w:softHyphen/>
              <w:t>действие магнитов. Объяснение причин ориен</w:t>
            </w:r>
            <w:r w:rsidRPr="008A4D9F">
              <w:rPr>
                <w:rStyle w:val="4"/>
                <w:rFonts w:ascii="Times New Roman" w:hAnsi="Times New Roman" w:cs="Times New Roman"/>
                <w:sz w:val="24"/>
                <w:szCs w:val="24"/>
              </w:rPr>
              <w:softHyphen/>
              <w:t>тации железных опилок в магнитном поле. Магнитное поле Земли.</w:t>
            </w:r>
          </w:p>
          <w:p w:rsidR="003938C1"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Действие магнитного поля на проводник с током. Устройство и принцип действия электродвигате</w:t>
            </w:r>
            <w:r w:rsidRPr="008A4D9F">
              <w:rPr>
                <w:rStyle w:val="4"/>
                <w:rFonts w:ascii="Times New Roman" w:hAnsi="Times New Roman" w:cs="Times New Roman"/>
                <w:sz w:val="24"/>
                <w:szCs w:val="24"/>
              </w:rPr>
              <w:softHyphen/>
              <w:t>ля постоянного тока.</w:t>
            </w:r>
          </w:p>
        </w:tc>
        <w:tc>
          <w:tcPr>
            <w:tcW w:w="7252" w:type="dxa"/>
          </w:tcPr>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Выявлять связь между электрическим током и магнитным полем;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w:t>
            </w:r>
            <w:r w:rsidRPr="008A4D9F">
              <w:rPr>
                <w:rStyle w:val="4"/>
                <w:rFonts w:ascii="Times New Roman" w:hAnsi="Times New Roman" w:cs="Times New Roman"/>
                <w:sz w:val="24"/>
                <w:szCs w:val="24"/>
              </w:rPr>
              <w:softHyphen/>
              <w:t>ние железа; взаимодействие полюсов магнитов; принцип действия электродвигателя и области его применения;</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приводить примеры магнитных явлений, использования электромагнитов в технике и быту;</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устанавливать связь между существованием электрического тока и магнитным полем, сходст</w:t>
            </w:r>
            <w:r w:rsidRPr="008A4D9F">
              <w:rPr>
                <w:rStyle w:val="4"/>
                <w:rFonts w:ascii="Times New Roman" w:hAnsi="Times New Roman" w:cs="Times New Roman"/>
                <w:sz w:val="24"/>
                <w:szCs w:val="24"/>
              </w:rPr>
              <w:softHyphen/>
              <w:t>во между катушкой с током и магнитной стрелкой;</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обобщать и делать выводы о расположении магнитных стрелок вокруг проводника с током, о взаимодействии магнитов;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называть способы усиления магнитного дей</w:t>
            </w:r>
            <w:r w:rsidRPr="008A4D9F">
              <w:rPr>
                <w:rStyle w:val="4"/>
                <w:rFonts w:ascii="Times New Roman" w:hAnsi="Times New Roman" w:cs="Times New Roman"/>
                <w:sz w:val="24"/>
                <w:szCs w:val="24"/>
              </w:rPr>
              <w:softHyphen/>
              <w:t>ствия катушки с током;</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получать картины магнитного поля полосово</w:t>
            </w:r>
            <w:r w:rsidRPr="008A4D9F">
              <w:rPr>
                <w:rStyle w:val="4"/>
                <w:rFonts w:ascii="Times New Roman" w:hAnsi="Times New Roman" w:cs="Times New Roman"/>
                <w:sz w:val="24"/>
                <w:szCs w:val="24"/>
              </w:rPr>
              <w:softHyphen/>
              <w:t>го и дугообразного магнитов;</w:t>
            </w:r>
          </w:p>
          <w:p w:rsidR="00581822" w:rsidRPr="008A4D9F" w:rsidRDefault="00581822"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описывать опыты по намагничиванию веществ;</w:t>
            </w:r>
          </w:p>
          <w:p w:rsidR="003938C1" w:rsidRPr="008A4D9F" w:rsidRDefault="00581822" w:rsidP="008A4D9F">
            <w:pPr>
              <w:pStyle w:val="a3"/>
              <w:rPr>
                <w:rStyle w:val="4"/>
                <w:rFonts w:ascii="Times New Roman" w:hAnsi="Times New Roman" w:cs="Times New Roman"/>
                <w:sz w:val="24"/>
                <w:szCs w:val="24"/>
              </w:rPr>
            </w:pPr>
            <w:r w:rsidRPr="008A4D9F">
              <w:rPr>
                <w:rStyle w:val="4"/>
                <w:rFonts w:ascii="Times New Roman" w:hAnsi="Times New Roman" w:cs="Times New Roman"/>
                <w:sz w:val="24"/>
                <w:szCs w:val="24"/>
              </w:rPr>
              <w:t>перечислять преимущества электродвигателей по сравнению с тепловыми;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применять знания к решению задач;</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собирать электрический двигатель постоянно</w:t>
            </w:r>
            <w:r w:rsidRPr="008A4D9F">
              <w:rPr>
                <w:rStyle w:val="4"/>
                <w:rFonts w:ascii="Times New Roman" w:hAnsi="Times New Roman" w:cs="Times New Roman"/>
                <w:sz w:val="24"/>
                <w:szCs w:val="24"/>
              </w:rPr>
              <w:softHyphen/>
              <w:t>го тока (на модели);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определять основные детали электрического двигателя постоянного тока;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работать в группе</w:t>
            </w:r>
          </w:p>
        </w:tc>
      </w:tr>
      <w:tr w:rsidR="008A4D9F" w:rsidTr="007230EA">
        <w:tc>
          <w:tcPr>
            <w:tcW w:w="14503" w:type="dxa"/>
            <w:gridSpan w:val="3"/>
          </w:tcPr>
          <w:p w:rsidR="008A4D9F" w:rsidRPr="008A4D9F" w:rsidRDefault="008A4D9F" w:rsidP="008A4D9F">
            <w:pPr>
              <w:pStyle w:val="a3"/>
              <w:jc w:val="center"/>
              <w:rPr>
                <w:rFonts w:ascii="Times New Roman" w:hAnsi="Times New Roman" w:cs="Times New Roman"/>
                <w:sz w:val="24"/>
                <w:szCs w:val="24"/>
              </w:rPr>
            </w:pPr>
            <w:r w:rsidRPr="008A4D9F">
              <w:rPr>
                <w:rStyle w:val="FranklinGothicBook"/>
                <w:rFonts w:ascii="Times New Roman" w:hAnsi="Times New Roman" w:cs="Times New Roman"/>
                <w:sz w:val="24"/>
                <w:szCs w:val="24"/>
              </w:rPr>
              <w:lastRenderedPageBreak/>
              <w:t>Световые явления (10 ч)</w:t>
            </w:r>
          </w:p>
        </w:tc>
      </w:tr>
      <w:tr w:rsidR="003938C1" w:rsidTr="003938C1">
        <w:tc>
          <w:tcPr>
            <w:tcW w:w="7251" w:type="dxa"/>
            <w:gridSpan w:val="2"/>
          </w:tcPr>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Источники света. Естественные и искусствен</w:t>
            </w:r>
            <w:r w:rsidRPr="008A4D9F">
              <w:rPr>
                <w:rStyle w:val="4"/>
                <w:rFonts w:ascii="Times New Roman" w:hAnsi="Times New Roman" w:cs="Times New Roman"/>
                <w:sz w:val="24"/>
                <w:szCs w:val="24"/>
              </w:rPr>
              <w:softHyphen/>
              <w:t>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Явления, наблюдаемые при падении луча света на границу раздела двух сред. Отражение света. Закон отражения света. Обратимость </w:t>
            </w:r>
            <w:r w:rsidRPr="008A4D9F">
              <w:rPr>
                <w:rStyle w:val="4"/>
                <w:rFonts w:ascii="Times New Roman" w:hAnsi="Times New Roman" w:cs="Times New Roman"/>
                <w:sz w:val="24"/>
                <w:szCs w:val="24"/>
              </w:rPr>
              <w:lastRenderedPageBreak/>
              <w:t>световых лучей. Плоское зеркало. Построение изобра</w:t>
            </w:r>
            <w:r w:rsidRPr="008A4D9F">
              <w:rPr>
                <w:rStyle w:val="4"/>
                <w:rFonts w:ascii="Times New Roman" w:hAnsi="Times New Roman" w:cs="Times New Roman"/>
                <w:sz w:val="24"/>
                <w:szCs w:val="24"/>
              </w:rPr>
              <w:softHyphen/>
              <w:t>жения предмета в плоском зеркале. Мнимое изображение. Зеркальное и рассеянное отраже</w:t>
            </w:r>
            <w:r w:rsidRPr="008A4D9F">
              <w:rPr>
                <w:rStyle w:val="4"/>
                <w:rFonts w:ascii="Times New Roman" w:hAnsi="Times New Roman" w:cs="Times New Roman"/>
                <w:sz w:val="24"/>
                <w:szCs w:val="24"/>
              </w:rPr>
              <w:softHyphen/>
              <w:t>ние света. Оптическая плотность среды. Явле</w:t>
            </w:r>
            <w:r w:rsidRPr="008A4D9F">
              <w:rPr>
                <w:rStyle w:val="4"/>
                <w:rFonts w:ascii="Times New Roman" w:hAnsi="Times New Roman" w:cs="Times New Roman"/>
                <w:sz w:val="24"/>
                <w:szCs w:val="24"/>
              </w:rPr>
              <w:softHyphen/>
              <w:t>ние преломления света. Соотношение между углом падения и углом преломления. Закон преломления света. Показатель преломления двух сред.</w:t>
            </w:r>
          </w:p>
          <w:p w:rsidR="003938C1"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Строение глаза. Функции отдельных частей глаза. Формирование изображения на сетчатке глаза.</w:t>
            </w:r>
          </w:p>
        </w:tc>
        <w:tc>
          <w:tcPr>
            <w:tcW w:w="7252" w:type="dxa"/>
          </w:tcPr>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lastRenderedPageBreak/>
              <w:t>Наблюдать прямолинейное распространение света, отражение света, преломление света;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объяснять образование тени и полутени; восприятие изображения глазом человека;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 xml:space="preserve">проводить исследовательский эксперимент по получению тени и полутени; по изучению зависимости угла отражения света от угла </w:t>
            </w:r>
            <w:r w:rsidRPr="008A4D9F">
              <w:rPr>
                <w:rStyle w:val="4"/>
                <w:rFonts w:ascii="Times New Roman" w:hAnsi="Times New Roman" w:cs="Times New Roman"/>
                <w:sz w:val="24"/>
                <w:szCs w:val="24"/>
              </w:rPr>
              <w:lastRenderedPageBreak/>
              <w:t>паде</w:t>
            </w:r>
            <w:r w:rsidRPr="008A4D9F">
              <w:rPr>
                <w:rStyle w:val="4"/>
                <w:rFonts w:ascii="Times New Roman" w:hAnsi="Times New Roman" w:cs="Times New Roman"/>
                <w:sz w:val="24"/>
                <w:szCs w:val="24"/>
              </w:rPr>
              <w:softHyphen/>
              <w:t>ния; по преломлению света при переходе луча из воздуха в воду;</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обобщать и делать выводы о распространении света, отражении и преломлении света, образова</w:t>
            </w:r>
            <w:r w:rsidRPr="008A4D9F">
              <w:rPr>
                <w:rStyle w:val="4"/>
                <w:rFonts w:ascii="Times New Roman" w:hAnsi="Times New Roman" w:cs="Times New Roman"/>
                <w:sz w:val="24"/>
                <w:szCs w:val="24"/>
              </w:rPr>
              <w:softHyphen/>
              <w:t>нии тени и полутени;</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устанавливать связь между движением Земли, Луны и Солнца и возникновением лунных и сол</w:t>
            </w:r>
            <w:r w:rsidRPr="008A4D9F">
              <w:rPr>
                <w:rStyle w:val="4"/>
                <w:rFonts w:ascii="Times New Roman" w:hAnsi="Times New Roman" w:cs="Times New Roman"/>
                <w:sz w:val="24"/>
                <w:szCs w:val="24"/>
              </w:rPr>
              <w:softHyphen/>
              <w:t>нечных затмений; между движением Земли и ее наклоном со сменой времен года с использовани</w:t>
            </w:r>
            <w:r w:rsidRPr="008A4D9F">
              <w:rPr>
                <w:rStyle w:val="4"/>
                <w:rFonts w:ascii="Times New Roman" w:hAnsi="Times New Roman" w:cs="Times New Roman"/>
                <w:sz w:val="24"/>
                <w:szCs w:val="24"/>
              </w:rPr>
              <w:softHyphen/>
              <w:t>ем рисунка учебника;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находить Полярную звезду в созвездии Боль</w:t>
            </w:r>
            <w:r w:rsidRPr="008A4D9F">
              <w:rPr>
                <w:rStyle w:val="4"/>
                <w:rFonts w:ascii="Times New Roman" w:hAnsi="Times New Roman" w:cs="Times New Roman"/>
                <w:sz w:val="24"/>
                <w:szCs w:val="24"/>
              </w:rPr>
              <w:softHyphen/>
              <w:t>шой Медведицы;</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определять положение планет, используя подвижную карту звездного неба; какая из двух линз с разными фокусными расстояниями дает большее увеличение; применять закон отражения света при построе</w:t>
            </w:r>
            <w:r w:rsidRPr="008A4D9F">
              <w:rPr>
                <w:rStyle w:val="4"/>
                <w:rFonts w:ascii="Times New Roman" w:hAnsi="Times New Roman" w:cs="Times New Roman"/>
                <w:sz w:val="24"/>
                <w:szCs w:val="24"/>
              </w:rPr>
              <w:softHyphen/>
              <w:t>нии изображения в плоском зеркале;</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строить изображение точки в плоском зерка</w:t>
            </w:r>
            <w:r w:rsidRPr="008A4D9F">
              <w:rPr>
                <w:rStyle w:val="4"/>
                <w:rFonts w:ascii="Times New Roman" w:hAnsi="Times New Roman" w:cs="Times New Roman"/>
                <w:sz w:val="24"/>
                <w:szCs w:val="24"/>
              </w:rPr>
              <w:softHyphen/>
              <w:t>ле; изображения, даваемые линзой (рассеива</w:t>
            </w:r>
            <w:r w:rsidRPr="008A4D9F">
              <w:rPr>
                <w:rStyle w:val="4"/>
                <w:rFonts w:ascii="Times New Roman" w:hAnsi="Times New Roman" w:cs="Times New Roman"/>
                <w:sz w:val="24"/>
                <w:szCs w:val="24"/>
              </w:rPr>
              <w:softHyphen/>
              <w:t xml:space="preserve">ющей, собирающей) для случаев: </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&gt;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w:t>
            </w:r>
            <w:r w:rsidRPr="008A4D9F">
              <w:rPr>
                <w:rStyle w:val="4"/>
                <w:rFonts w:ascii="Times New Roman" w:hAnsi="Times New Roman" w:cs="Times New Roman"/>
                <w:sz w:val="24"/>
                <w:szCs w:val="24"/>
                <w:lang w:bidi="en-US"/>
              </w:rPr>
              <w:t xml:space="preserve"> </w:t>
            </w:r>
            <w:r w:rsidRPr="008A4D9F">
              <w:rPr>
                <w:rStyle w:val="4"/>
                <w:rFonts w:ascii="Times New Roman" w:hAnsi="Times New Roman" w:cs="Times New Roman"/>
                <w:sz w:val="24"/>
                <w:szCs w:val="24"/>
              </w:rPr>
              <w:t>2</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&lt;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w:t>
            </w:r>
            <w:r>
              <w:rPr>
                <w:rFonts w:ascii="Times New Roman" w:hAnsi="Times New Roman" w:cs="Times New Roman"/>
                <w:sz w:val="24"/>
                <w:szCs w:val="24"/>
              </w:rPr>
              <w:t xml:space="preserve"> </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 xml:space="preserve">&lt; </w:t>
            </w:r>
            <w:r w:rsidRPr="008A4D9F">
              <w:rPr>
                <w:rStyle w:val="a7"/>
                <w:rFonts w:ascii="Times New Roman" w:hAnsi="Times New Roman" w:cs="Times New Roman"/>
                <w:sz w:val="24"/>
                <w:szCs w:val="24"/>
                <w:lang w:val="en-US" w:bidi="en-US"/>
              </w:rPr>
              <w:t>d</w:t>
            </w:r>
            <w:r w:rsidRPr="008A4D9F">
              <w:rPr>
                <w:rStyle w:val="a7"/>
                <w:rFonts w:ascii="Times New Roman" w:hAnsi="Times New Roman" w:cs="Times New Roman"/>
                <w:sz w:val="24"/>
                <w:szCs w:val="24"/>
                <w:lang w:bidi="en-US"/>
              </w:rPr>
              <w:t xml:space="preserve"> </w:t>
            </w:r>
            <w:r w:rsidRPr="008A4D9F">
              <w:rPr>
                <w:rStyle w:val="a7"/>
                <w:rFonts w:ascii="Times New Roman" w:hAnsi="Times New Roman" w:cs="Times New Roman"/>
                <w:sz w:val="24"/>
                <w:szCs w:val="24"/>
              </w:rPr>
              <w:t>&lt;</w:t>
            </w:r>
            <w:r w:rsidRPr="008A4D9F">
              <w:rPr>
                <w:rStyle w:val="4"/>
                <w:rFonts w:ascii="Times New Roman" w:hAnsi="Times New Roman" w:cs="Times New Roman"/>
                <w:sz w:val="24"/>
                <w:szCs w:val="24"/>
              </w:rPr>
              <w:t xml:space="preserve"> </w:t>
            </w:r>
            <w:r w:rsidRPr="008A4D9F">
              <w:rPr>
                <w:rStyle w:val="4"/>
                <w:rFonts w:ascii="Times New Roman" w:hAnsi="Times New Roman" w:cs="Times New Roman"/>
                <w:sz w:val="24"/>
                <w:szCs w:val="24"/>
                <w:lang w:bidi="en-US"/>
              </w:rPr>
              <w:t>2</w:t>
            </w:r>
            <w:r w:rsidRPr="008A4D9F">
              <w:rPr>
                <w:rStyle w:val="a7"/>
                <w:rFonts w:ascii="Times New Roman" w:hAnsi="Times New Roman" w:cs="Times New Roman"/>
                <w:sz w:val="24"/>
                <w:szCs w:val="24"/>
                <w:lang w:val="en-US" w:bidi="en-US"/>
              </w:rPr>
              <w:t>F</w:t>
            </w:r>
            <w:r w:rsidRPr="008A4D9F">
              <w:rPr>
                <w:rStyle w:val="a7"/>
                <w:rFonts w:ascii="Times New Roman" w:hAnsi="Times New Roman" w:cs="Times New Roman"/>
                <w:sz w:val="24"/>
                <w:szCs w:val="24"/>
                <w:lang w:bidi="en-US"/>
              </w:rPr>
              <w:t>;</w:t>
            </w:r>
            <w:r w:rsidRPr="008A4D9F">
              <w:rPr>
                <w:rStyle w:val="4"/>
                <w:rFonts w:ascii="Times New Roman" w:hAnsi="Times New Roman" w:cs="Times New Roman"/>
                <w:sz w:val="24"/>
                <w:szCs w:val="24"/>
                <w:lang w:bidi="en-US"/>
              </w:rPr>
              <w:t xml:space="preserve"> </w:t>
            </w:r>
            <w:r w:rsidRPr="008A4D9F">
              <w:rPr>
                <w:rStyle w:val="4"/>
                <w:rFonts w:ascii="Times New Roman" w:hAnsi="Times New Roman" w:cs="Times New Roman"/>
                <w:sz w:val="24"/>
                <w:szCs w:val="24"/>
              </w:rPr>
              <w:t>изображение в фотоаппарате;</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работать с текстом учебника;</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различать линзы по внешнему виду, мнимое и действительное изображения;</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применять знания к решению задач;</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измерять фокусное расстояние и оптическую силу линзы;</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8A4D9F"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работать в группе;</w:t>
            </w:r>
          </w:p>
          <w:p w:rsidR="003938C1" w:rsidRPr="008A4D9F" w:rsidRDefault="008A4D9F" w:rsidP="008A4D9F">
            <w:pPr>
              <w:pStyle w:val="a3"/>
              <w:rPr>
                <w:rFonts w:ascii="Times New Roman" w:hAnsi="Times New Roman" w:cs="Times New Roman"/>
                <w:sz w:val="24"/>
                <w:szCs w:val="24"/>
              </w:rPr>
            </w:pPr>
            <w:r w:rsidRPr="008A4D9F">
              <w:rPr>
                <w:rStyle w:val="4"/>
                <w:rFonts w:ascii="Times New Roman" w:hAnsi="Times New Roman" w:cs="Times New Roman"/>
                <w:sz w:val="24"/>
                <w:szCs w:val="24"/>
              </w:rPr>
              <w:t>выступать с докладами или слушать доклады, подготовленные с использованием презентации.</w:t>
            </w:r>
          </w:p>
        </w:tc>
      </w:tr>
    </w:tbl>
    <w:p w:rsidR="00862A6C" w:rsidRDefault="00862A6C" w:rsidP="00FB2864">
      <w:pPr>
        <w:pStyle w:val="a3"/>
        <w:jc w:val="center"/>
      </w:pPr>
    </w:p>
    <w:p w:rsidR="00974988" w:rsidRPr="008A4D9F" w:rsidRDefault="007230EA" w:rsidP="00862A6C">
      <w:pPr>
        <w:pStyle w:val="a3"/>
        <w:jc w:val="center"/>
        <w:rPr>
          <w:rFonts w:ascii="Times New Roman" w:hAnsi="Times New Roman" w:cs="Times New Roman"/>
          <w:sz w:val="24"/>
          <w:szCs w:val="24"/>
        </w:rPr>
      </w:pPr>
      <w:r>
        <w:rPr>
          <w:rFonts w:ascii="Times New Roman" w:hAnsi="Times New Roman" w:cs="Times New Roman"/>
          <w:sz w:val="24"/>
          <w:szCs w:val="24"/>
        </w:rPr>
        <w:t>Резерв времени 1 час</w:t>
      </w:r>
    </w:p>
    <w:p w:rsidR="008A4D9F" w:rsidRDefault="008A4D9F" w:rsidP="00862A6C">
      <w:pPr>
        <w:pStyle w:val="a3"/>
        <w:jc w:val="center"/>
      </w:pPr>
    </w:p>
    <w:p w:rsidR="008A4D9F" w:rsidRDefault="008A4D9F" w:rsidP="00862A6C">
      <w:pPr>
        <w:pStyle w:val="a3"/>
        <w:jc w:val="center"/>
      </w:pPr>
    </w:p>
    <w:p w:rsidR="00862A6C" w:rsidRPr="00243CC4" w:rsidRDefault="00862A6C" w:rsidP="00243CC4">
      <w:pPr>
        <w:pStyle w:val="a3"/>
        <w:jc w:val="center"/>
        <w:rPr>
          <w:rFonts w:ascii="Times New Roman" w:hAnsi="Times New Roman" w:cs="Times New Roman"/>
          <w:b/>
          <w:sz w:val="24"/>
          <w:szCs w:val="24"/>
        </w:rPr>
      </w:pPr>
      <w:r w:rsidRPr="00243CC4">
        <w:rPr>
          <w:rFonts w:ascii="Times New Roman" w:hAnsi="Times New Roman" w:cs="Times New Roman"/>
          <w:b/>
          <w:sz w:val="24"/>
          <w:szCs w:val="24"/>
        </w:rPr>
        <w:lastRenderedPageBreak/>
        <w:t>9 класс</w:t>
      </w:r>
      <w:r w:rsidR="00243CC4" w:rsidRPr="00243CC4">
        <w:rPr>
          <w:rFonts w:ascii="Times New Roman" w:hAnsi="Times New Roman" w:cs="Times New Roman"/>
          <w:b/>
          <w:sz w:val="24"/>
          <w:szCs w:val="24"/>
        </w:rPr>
        <w:t xml:space="preserve">   </w:t>
      </w:r>
      <w:r w:rsidRPr="00243CC4">
        <w:rPr>
          <w:rFonts w:ascii="Times New Roman" w:hAnsi="Times New Roman" w:cs="Times New Roman"/>
          <w:b/>
          <w:sz w:val="24"/>
          <w:szCs w:val="24"/>
        </w:rPr>
        <w:t>(102 ч, 3 ч в неделю)</w:t>
      </w:r>
    </w:p>
    <w:p w:rsidR="00ED63BF" w:rsidRPr="008A4D9F" w:rsidRDefault="00ED63BF" w:rsidP="00862A6C">
      <w:pPr>
        <w:pStyle w:val="a3"/>
        <w:jc w:val="center"/>
        <w:rPr>
          <w:rFonts w:ascii="Times New Roman" w:hAnsi="Times New Roman" w:cs="Times New Roman"/>
          <w:sz w:val="24"/>
          <w:szCs w:val="24"/>
        </w:rPr>
      </w:pPr>
    </w:p>
    <w:tbl>
      <w:tblPr>
        <w:tblStyle w:val="a4"/>
        <w:tblW w:w="14503" w:type="dxa"/>
        <w:tblLook w:val="04A0"/>
      </w:tblPr>
      <w:tblGrid>
        <w:gridCol w:w="7245"/>
        <w:gridCol w:w="6"/>
        <w:gridCol w:w="7252"/>
      </w:tblGrid>
      <w:tr w:rsidR="00ED63BF" w:rsidTr="00ED63BF">
        <w:tc>
          <w:tcPr>
            <w:tcW w:w="7251" w:type="dxa"/>
            <w:gridSpan w:val="2"/>
            <w:vAlign w:val="center"/>
          </w:tcPr>
          <w:p w:rsidR="00ED63BF" w:rsidRPr="00243CC4" w:rsidRDefault="00ED63BF" w:rsidP="00243CC4">
            <w:pPr>
              <w:pStyle w:val="a3"/>
              <w:rPr>
                <w:rFonts w:ascii="Times New Roman" w:hAnsi="Times New Roman" w:cs="Times New Roman"/>
                <w:sz w:val="24"/>
                <w:szCs w:val="24"/>
              </w:rPr>
            </w:pPr>
            <w:r w:rsidRPr="00243CC4">
              <w:rPr>
                <w:rStyle w:val="FranklinGothicBook"/>
                <w:rFonts w:ascii="Times New Roman" w:hAnsi="Times New Roman" w:cs="Times New Roman"/>
                <w:sz w:val="24"/>
                <w:szCs w:val="24"/>
              </w:rPr>
              <w:t>Основное содержание</w:t>
            </w:r>
          </w:p>
        </w:tc>
        <w:tc>
          <w:tcPr>
            <w:tcW w:w="7252" w:type="dxa"/>
            <w:vAlign w:val="center"/>
          </w:tcPr>
          <w:p w:rsidR="00ED63BF" w:rsidRPr="00243CC4" w:rsidRDefault="00ED63BF" w:rsidP="00243CC4">
            <w:pPr>
              <w:pStyle w:val="a3"/>
              <w:rPr>
                <w:rFonts w:ascii="Times New Roman" w:hAnsi="Times New Roman" w:cs="Times New Roman"/>
                <w:sz w:val="24"/>
                <w:szCs w:val="24"/>
              </w:rPr>
            </w:pPr>
            <w:r w:rsidRPr="00243CC4">
              <w:rPr>
                <w:rStyle w:val="FranklinGothicBook"/>
                <w:rFonts w:ascii="Times New Roman" w:hAnsi="Times New Roman" w:cs="Times New Roman"/>
                <w:sz w:val="24"/>
                <w:szCs w:val="24"/>
              </w:rPr>
              <w:t>Основные виды учебной деятельности</w:t>
            </w:r>
          </w:p>
        </w:tc>
      </w:tr>
      <w:tr w:rsidR="00ED63BF" w:rsidTr="007230EA">
        <w:tc>
          <w:tcPr>
            <w:tcW w:w="14503" w:type="dxa"/>
            <w:gridSpan w:val="3"/>
          </w:tcPr>
          <w:p w:rsidR="00ED63BF" w:rsidRPr="00243CC4" w:rsidRDefault="00ED63BF" w:rsidP="00243CC4">
            <w:pPr>
              <w:pStyle w:val="a3"/>
              <w:jc w:val="center"/>
              <w:rPr>
                <w:rFonts w:ascii="Times New Roman" w:hAnsi="Times New Roman" w:cs="Times New Roman"/>
                <w:sz w:val="24"/>
                <w:szCs w:val="24"/>
              </w:rPr>
            </w:pPr>
            <w:r w:rsidRPr="00243CC4">
              <w:rPr>
                <w:rStyle w:val="FranklinGothicBook"/>
                <w:rFonts w:ascii="Times New Roman" w:hAnsi="Times New Roman" w:cs="Times New Roman"/>
                <w:sz w:val="24"/>
                <w:szCs w:val="24"/>
              </w:rPr>
              <w:t xml:space="preserve">Законы взаимодействия и движения тел </w:t>
            </w:r>
            <w:r w:rsidRPr="00243CC4">
              <w:rPr>
                <w:rStyle w:val="4"/>
                <w:rFonts w:ascii="Times New Roman" w:hAnsi="Times New Roman" w:cs="Times New Roman"/>
                <w:sz w:val="24"/>
                <w:szCs w:val="24"/>
              </w:rPr>
              <w:t xml:space="preserve">(34 </w:t>
            </w:r>
            <w:r w:rsidRPr="00243CC4">
              <w:rPr>
                <w:rStyle w:val="FranklinGothicBook"/>
                <w:rFonts w:ascii="Times New Roman" w:hAnsi="Times New Roman" w:cs="Times New Roman"/>
                <w:sz w:val="24"/>
                <w:szCs w:val="24"/>
              </w:rPr>
              <w:t>ч)</w:t>
            </w:r>
          </w:p>
        </w:tc>
      </w:tr>
      <w:tr w:rsidR="00ED63BF" w:rsidTr="00ED63BF">
        <w:tc>
          <w:tcPr>
            <w:tcW w:w="7251" w:type="dxa"/>
            <w:gridSpan w:val="2"/>
          </w:tcPr>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Описание движения. Материальная точка как модель тела. Критерии замены тела материаль</w:t>
            </w:r>
            <w:r w:rsidRPr="00243CC4">
              <w:rPr>
                <w:rStyle w:val="4"/>
                <w:rFonts w:ascii="Times New Roman" w:hAnsi="Times New Roman" w:cs="Times New Roman"/>
                <w:sz w:val="24"/>
                <w:szCs w:val="24"/>
              </w:rPr>
              <w:softHyphen/>
              <w:t>ной точкой. Поступательное движение. Система отсчета. Перемещение. Различие между поняти</w:t>
            </w:r>
            <w:r w:rsidRPr="00243CC4">
              <w:rPr>
                <w:rStyle w:val="4"/>
                <w:rFonts w:ascii="Times New Roman" w:hAnsi="Times New Roman" w:cs="Times New Roman"/>
                <w:sz w:val="24"/>
                <w:szCs w:val="24"/>
              </w:rPr>
              <w:softHyphen/>
              <w:t>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w:t>
            </w:r>
            <w:r w:rsidRPr="00243CC4">
              <w:rPr>
                <w:rStyle w:val="4"/>
                <w:rFonts w:ascii="Times New Roman" w:hAnsi="Times New Roman" w:cs="Times New Roman"/>
                <w:sz w:val="24"/>
                <w:szCs w:val="24"/>
              </w:rPr>
              <w:softHyphen/>
              <w:t>нейном равноускоренном движении. Закономер</w:t>
            </w:r>
            <w:r w:rsidRPr="00243CC4">
              <w:rPr>
                <w:rStyle w:val="4"/>
                <w:rFonts w:ascii="Times New Roman" w:hAnsi="Times New Roman" w:cs="Times New Roman"/>
                <w:sz w:val="24"/>
                <w:szCs w:val="24"/>
              </w:rPr>
              <w:softHyphen/>
              <w:t>ности, присущие прямолинейному равноускорен</w:t>
            </w:r>
            <w:r w:rsidRPr="00243CC4">
              <w:rPr>
                <w:rStyle w:val="4"/>
                <w:rFonts w:ascii="Times New Roman" w:hAnsi="Times New Roman" w:cs="Times New Roman"/>
                <w:sz w:val="24"/>
                <w:szCs w:val="24"/>
              </w:rPr>
              <w:softHyphen/>
              <w:t>ному движению без начальной скорости. Отно</w:t>
            </w:r>
            <w:r w:rsidRPr="00243CC4">
              <w:rPr>
                <w:rStyle w:val="4"/>
                <w:rFonts w:ascii="Times New Roman" w:hAnsi="Times New Roman" w:cs="Times New Roman"/>
                <w:sz w:val="24"/>
                <w:szCs w:val="24"/>
              </w:rPr>
              <w:softHyphen/>
              <w:t>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w:t>
            </w:r>
            <w:r w:rsidRPr="00243CC4">
              <w:rPr>
                <w:rStyle w:val="4"/>
                <w:rFonts w:ascii="Times New Roman" w:hAnsi="Times New Roman" w:cs="Times New Roman"/>
                <w:sz w:val="24"/>
                <w:szCs w:val="24"/>
              </w:rPr>
              <w:softHyphen/>
              <w:t>ного падения. Невесомость.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Закон всемирного тяготения и условия его при</w:t>
            </w:r>
            <w:r w:rsidRPr="00243CC4">
              <w:rPr>
                <w:rStyle w:val="4"/>
                <w:rFonts w:ascii="Times New Roman" w:hAnsi="Times New Roman" w:cs="Times New Roman"/>
                <w:sz w:val="24"/>
                <w:szCs w:val="24"/>
              </w:rPr>
              <w:softHyphen/>
              <w:t>менимости. Гравитационная постоянная. Ускоре</w:t>
            </w:r>
            <w:r w:rsidRPr="00243CC4">
              <w:rPr>
                <w:rStyle w:val="4"/>
                <w:rFonts w:ascii="Times New Roman" w:hAnsi="Times New Roman" w:cs="Times New Roman"/>
                <w:sz w:val="24"/>
                <w:szCs w:val="24"/>
              </w:rPr>
              <w:softHyphen/>
              <w:t>ние свободного падения на Земле и других небес</w:t>
            </w:r>
            <w:r w:rsidRPr="00243CC4">
              <w:rPr>
                <w:rStyle w:val="4"/>
                <w:rFonts w:ascii="Times New Roman" w:hAnsi="Times New Roman" w:cs="Times New Roman"/>
                <w:sz w:val="24"/>
                <w:szCs w:val="24"/>
              </w:rPr>
              <w:softHyphen/>
              <w:t xml:space="preserve">ных телах. Зависимость ускорения свободного </w:t>
            </w:r>
            <w:r w:rsidRPr="00243CC4">
              <w:rPr>
                <w:rStyle w:val="4"/>
                <w:rFonts w:ascii="Times New Roman" w:hAnsi="Times New Roman" w:cs="Times New Roman"/>
                <w:sz w:val="24"/>
                <w:szCs w:val="24"/>
              </w:rPr>
              <w:lastRenderedPageBreak/>
              <w:t>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w:t>
            </w:r>
            <w:r w:rsidRPr="00243CC4">
              <w:rPr>
                <w:rStyle w:val="4"/>
                <w:rFonts w:ascii="Times New Roman" w:hAnsi="Times New Roman" w:cs="Times New Roman"/>
                <w:sz w:val="24"/>
                <w:szCs w:val="24"/>
              </w:rPr>
              <w:softHyphen/>
              <w:t>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w:t>
            </w:r>
            <w:r w:rsidRPr="00243CC4">
              <w:rPr>
                <w:rStyle w:val="4"/>
                <w:rFonts w:ascii="Times New Roman" w:hAnsi="Times New Roman" w:cs="Times New Roman"/>
                <w:sz w:val="24"/>
                <w:szCs w:val="24"/>
              </w:rPr>
              <w:softHyphen/>
              <w:t>ние. Искусственные спутники Земли. Первая космическая скорость.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Импульс тела. Замкнутая система тел. Измене</w:t>
            </w:r>
            <w:r w:rsidRPr="00243CC4">
              <w:rPr>
                <w:rStyle w:val="4"/>
                <w:rFonts w:ascii="Times New Roman" w:hAnsi="Times New Roman" w:cs="Times New Roman"/>
                <w:sz w:val="24"/>
                <w:szCs w:val="24"/>
              </w:rPr>
              <w:softHyphen/>
              <w:t>ние импульсов тел при их взаимодействии. Закон сохранения импульса. Сущность и примеры реактивного движения. Назначение, конструк</w:t>
            </w:r>
            <w:r w:rsidRPr="00243CC4">
              <w:rPr>
                <w:rStyle w:val="4"/>
                <w:rFonts w:ascii="Times New Roman" w:hAnsi="Times New Roman" w:cs="Times New Roman"/>
                <w:sz w:val="24"/>
                <w:szCs w:val="24"/>
              </w:rPr>
              <w:softHyphen/>
              <w:t>ция и принцип действия ракеты. Многоступенча</w:t>
            </w:r>
            <w:r w:rsidRPr="00243CC4">
              <w:rPr>
                <w:rStyle w:val="4"/>
                <w:rFonts w:ascii="Times New Roman" w:hAnsi="Times New Roman" w:cs="Times New Roman"/>
                <w:sz w:val="24"/>
                <w:szCs w:val="24"/>
              </w:rPr>
              <w:softHyphen/>
              <w:t>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w:t>
            </w:r>
            <w:r w:rsidRPr="00243CC4">
              <w:rPr>
                <w:rStyle w:val="4"/>
                <w:rFonts w:ascii="Times New Roman" w:hAnsi="Times New Roman" w:cs="Times New Roman"/>
                <w:sz w:val="24"/>
                <w:szCs w:val="24"/>
              </w:rPr>
              <w:softHyphen/>
              <w:t>нии кинетической энергии. Закон сохранения механической энергии.</w:t>
            </w:r>
          </w:p>
          <w:p w:rsidR="00ED63BF" w:rsidRPr="00243CC4" w:rsidRDefault="00ED63BF" w:rsidP="00243CC4">
            <w:pPr>
              <w:pStyle w:val="a3"/>
              <w:rPr>
                <w:rFonts w:ascii="Times New Roman" w:hAnsi="Times New Roman" w:cs="Times New Roman"/>
                <w:sz w:val="24"/>
                <w:szCs w:val="24"/>
              </w:rPr>
            </w:pPr>
          </w:p>
        </w:tc>
        <w:tc>
          <w:tcPr>
            <w:tcW w:w="7252" w:type="dxa"/>
          </w:tcPr>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lastRenderedPageBreak/>
              <w:t>Объяснять физический смысл понятий: мгно</w:t>
            </w:r>
            <w:r w:rsidRPr="00243CC4">
              <w:rPr>
                <w:rStyle w:val="4"/>
                <w:rFonts w:ascii="Times New Roman" w:hAnsi="Times New Roman" w:cs="Times New Roman"/>
                <w:sz w:val="24"/>
                <w:szCs w:val="24"/>
              </w:rPr>
              <w:softHyphen/>
              <w:t>венная скорость, ускорение;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наблюдать и описывать прямолинейное</w:t>
            </w:r>
            <w:r w:rsidR="00243CC4">
              <w:rPr>
                <w:rStyle w:val="4"/>
                <w:rFonts w:ascii="Times New Roman" w:hAnsi="Times New Roman" w:cs="Times New Roman"/>
                <w:sz w:val="24"/>
                <w:szCs w:val="24"/>
              </w:rPr>
              <w:t xml:space="preserve"> </w:t>
            </w:r>
            <w:r w:rsidRPr="00243CC4">
              <w:rPr>
                <w:rStyle w:val="4"/>
                <w:rFonts w:ascii="Times New Roman" w:hAnsi="Times New Roman" w:cs="Times New Roman"/>
                <w:sz w:val="24"/>
                <w:szCs w:val="24"/>
              </w:rPr>
              <w:t xml:space="preserve">и равномерное движение </w:t>
            </w:r>
            <w:r w:rsidR="00243CC4">
              <w:rPr>
                <w:rStyle w:val="4"/>
                <w:rFonts w:ascii="Times New Roman" w:hAnsi="Times New Roman" w:cs="Times New Roman"/>
                <w:sz w:val="24"/>
                <w:szCs w:val="24"/>
              </w:rPr>
              <w:t xml:space="preserve"> </w:t>
            </w:r>
            <w:r w:rsidRPr="00243CC4">
              <w:rPr>
                <w:rStyle w:val="4"/>
                <w:rFonts w:ascii="Times New Roman" w:hAnsi="Times New Roman" w:cs="Times New Roman"/>
                <w:sz w:val="24"/>
                <w:szCs w:val="24"/>
              </w:rPr>
              <w:t>тележки с капельни</w:t>
            </w:r>
            <w:r w:rsidRPr="00243CC4">
              <w:rPr>
                <w:rStyle w:val="4"/>
                <w:rFonts w:ascii="Times New Roman" w:hAnsi="Times New Roman" w:cs="Times New Roman"/>
                <w:sz w:val="24"/>
                <w:szCs w:val="24"/>
              </w:rPr>
              <w:softHyphen/>
              <w:t>цей; движение маятника в двух системах отсче</w:t>
            </w:r>
            <w:r w:rsidRPr="00243CC4">
              <w:rPr>
                <w:rStyle w:val="4"/>
                <w:rFonts w:ascii="Times New Roman" w:hAnsi="Times New Roman" w:cs="Times New Roman"/>
                <w:sz w:val="24"/>
                <w:szCs w:val="24"/>
              </w:rPr>
              <w:softHyphen/>
              <w:t>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w:t>
            </w:r>
            <w:r w:rsidRPr="00243CC4">
              <w:rPr>
                <w:rStyle w:val="4"/>
                <w:rFonts w:ascii="Times New Roman" w:hAnsi="Times New Roman" w:cs="Times New Roman"/>
                <w:sz w:val="24"/>
                <w:szCs w:val="24"/>
              </w:rPr>
              <w:softHyphen/>
              <w:t>тельствующие о состоянии невесомости тел; наблюдать и объяснять полет модели ракеты;</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обосновывать возможность замены тела его </w:t>
            </w:r>
            <w:r w:rsidR="00243CC4">
              <w:rPr>
                <w:rStyle w:val="4"/>
                <w:rFonts w:ascii="Times New Roman" w:hAnsi="Times New Roman" w:cs="Times New Roman"/>
                <w:sz w:val="24"/>
                <w:szCs w:val="24"/>
              </w:rPr>
              <w:t xml:space="preserve">моделью — материальной точкой </w:t>
            </w:r>
            <w:r w:rsidRPr="00243CC4">
              <w:rPr>
                <w:rStyle w:val="4"/>
                <w:rFonts w:ascii="Times New Roman" w:hAnsi="Times New Roman" w:cs="Times New Roman"/>
                <w:sz w:val="24"/>
                <w:szCs w:val="24"/>
              </w:rPr>
              <w:t>для описа</w:t>
            </w:r>
            <w:r w:rsidRPr="00243CC4">
              <w:rPr>
                <w:rStyle w:val="4"/>
                <w:rFonts w:ascii="Times New Roman" w:hAnsi="Times New Roman" w:cs="Times New Roman"/>
                <w:sz w:val="24"/>
                <w:szCs w:val="24"/>
              </w:rPr>
              <w:softHyphen/>
              <w:t>ния движения;</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приводить примеры, в которых координату движущегося тела в любой момент времени можно определить, зная его начальную коорди</w:t>
            </w:r>
            <w:r w:rsidRPr="00243CC4">
              <w:rPr>
                <w:rStyle w:val="4"/>
                <w:rFonts w:ascii="Times New Roman" w:hAnsi="Times New Roman" w:cs="Times New Roman"/>
                <w:sz w:val="24"/>
                <w:szCs w:val="24"/>
              </w:rPr>
              <w:softHyphen/>
              <w:t>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w:t>
            </w:r>
            <w:r w:rsidRPr="00243CC4">
              <w:rPr>
                <w:rStyle w:val="4"/>
                <w:rFonts w:ascii="Times New Roman" w:hAnsi="Times New Roman" w:cs="Times New Roman"/>
                <w:sz w:val="24"/>
                <w:szCs w:val="24"/>
              </w:rPr>
              <w:softHyphen/>
              <w:t>мы тел; примеры, поясняющие относительность движения, проявления инерции;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определять модули и проекции векторов на координатную ось;</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записывать уравнение для определения коор</w:t>
            </w:r>
            <w:r w:rsidRPr="00243CC4">
              <w:rPr>
                <w:rStyle w:val="4"/>
                <w:rFonts w:ascii="Times New Roman" w:hAnsi="Times New Roman" w:cs="Times New Roman"/>
                <w:sz w:val="24"/>
                <w:szCs w:val="24"/>
              </w:rPr>
              <w:softHyphen/>
              <w:t>динаты движущегося тела в векторной и скаляр</w:t>
            </w:r>
            <w:r w:rsidRPr="00243CC4">
              <w:rPr>
                <w:rStyle w:val="4"/>
                <w:rFonts w:ascii="Times New Roman" w:hAnsi="Times New Roman" w:cs="Times New Roman"/>
                <w:sz w:val="24"/>
                <w:szCs w:val="24"/>
              </w:rPr>
              <w:softHyphen/>
              <w:t>ной форме;</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записывать формулы: для нахождения проек</w:t>
            </w:r>
            <w:r w:rsidRPr="00243CC4">
              <w:rPr>
                <w:rStyle w:val="4"/>
                <w:rFonts w:ascii="Times New Roman" w:hAnsi="Times New Roman" w:cs="Times New Roman"/>
                <w:sz w:val="24"/>
                <w:szCs w:val="24"/>
              </w:rPr>
              <w:softHyphen/>
              <w:t>ции и модуля вектора перемещения тела; для вычисления координаты движущегося тела</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в любой заданный момент времени; для опреде</w:t>
            </w:r>
            <w:r w:rsidRPr="00243CC4">
              <w:rPr>
                <w:rStyle w:val="4"/>
                <w:rFonts w:ascii="Times New Roman" w:hAnsi="Times New Roman" w:cs="Times New Roman"/>
                <w:sz w:val="24"/>
                <w:szCs w:val="24"/>
              </w:rPr>
              <w:softHyphen/>
              <w:t xml:space="preserve">ления ускорения в векторном виде и в виде проекций на выбранную ось; для расчета силы трения скольжения, работы силы, работы сил тяжести и </w:t>
            </w:r>
            <w:r w:rsidRPr="00243CC4">
              <w:rPr>
                <w:rStyle w:val="4"/>
                <w:rFonts w:ascii="Times New Roman" w:hAnsi="Times New Roman" w:cs="Times New Roman"/>
                <w:sz w:val="24"/>
                <w:szCs w:val="24"/>
              </w:rPr>
              <w:lastRenderedPageBreak/>
              <w:t>упругости, потенциальной энергии поднятого над землей тела, потенциальной энергии сжатой пружины;</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доказывать равенство модуля вектора переме</w:t>
            </w:r>
            <w:r w:rsidRPr="00243CC4">
              <w:rPr>
                <w:rStyle w:val="4"/>
                <w:rFonts w:ascii="Times New Roman" w:hAnsi="Times New Roman" w:cs="Times New Roman"/>
                <w:sz w:val="24"/>
                <w:szCs w:val="24"/>
              </w:rPr>
              <w:softHyphen/>
              <w:t>щения пройденному пути и площади под графи</w:t>
            </w:r>
            <w:r w:rsidRPr="00243CC4">
              <w:rPr>
                <w:rStyle w:val="4"/>
                <w:rFonts w:ascii="Times New Roman" w:hAnsi="Times New Roman" w:cs="Times New Roman"/>
                <w:sz w:val="24"/>
                <w:szCs w:val="24"/>
              </w:rPr>
              <w:softHyphen/>
              <w:t>ком скорости;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строить графики зависимости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 xml:space="preserve"> </w:t>
            </w:r>
            <w:r w:rsidRPr="00243CC4">
              <w:rPr>
                <w:rStyle w:val="a7"/>
                <w:rFonts w:ascii="Times New Roman" w:hAnsi="Times New Roman" w:cs="Times New Roman"/>
                <w:sz w:val="24"/>
                <w:szCs w:val="24"/>
              </w:rPr>
              <w:t xml:space="preserve">=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w:t>
            </w:r>
            <w:r w:rsidRPr="00243CC4">
              <w:rPr>
                <w:rStyle w:val="a7"/>
                <w:rFonts w:ascii="Times New Roman" w:hAnsi="Times New Roman" w:cs="Times New Roman"/>
                <w:sz w:val="24"/>
                <w:szCs w:val="24"/>
                <w:lang w:val="en-US" w:bidi="en-US"/>
              </w:rPr>
              <w:t>t</w:t>
            </w:r>
            <w:r w:rsidRPr="00243CC4">
              <w:rPr>
                <w:rStyle w:val="a7"/>
                <w:rFonts w:ascii="Times New Roman" w:hAnsi="Times New Roman" w:cs="Times New Roman"/>
                <w:sz w:val="24"/>
                <w:szCs w:val="24"/>
                <w:lang w:bidi="en-US"/>
              </w:rPr>
              <w:t>);</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по графику зависимости </w:t>
            </w:r>
            <w:r w:rsidRPr="00243CC4">
              <w:rPr>
                <w:rStyle w:val="a7"/>
                <w:rFonts w:ascii="Times New Roman" w:hAnsi="Times New Roman" w:cs="Times New Roman"/>
                <w:sz w:val="24"/>
                <w:szCs w:val="24"/>
                <w:lang w:val="en-US" w:bidi="en-US"/>
              </w:rPr>
              <w:t>v</w:t>
            </w:r>
            <w:r w:rsidRPr="00243CC4">
              <w:rPr>
                <w:rStyle w:val="a7"/>
                <w:rFonts w:ascii="Times New Roman" w:hAnsi="Times New Roman" w:cs="Times New Roman"/>
                <w:sz w:val="24"/>
                <w:szCs w:val="24"/>
                <w:vertAlign w:val="subscript"/>
                <w:lang w:val="en-US" w:bidi="en-US"/>
              </w:rPr>
              <w:t>x</w:t>
            </w:r>
            <w:r w:rsidRPr="00243CC4">
              <w:rPr>
                <w:rStyle w:val="a7"/>
                <w:rFonts w:ascii="Times New Roman" w:hAnsi="Times New Roman" w:cs="Times New Roman"/>
                <w:sz w:val="24"/>
                <w:szCs w:val="24"/>
                <w:lang w:bidi="en-US"/>
              </w:rPr>
              <w:t>(</w:t>
            </w:r>
            <w:r w:rsidRPr="00243CC4">
              <w:rPr>
                <w:rStyle w:val="a7"/>
                <w:rFonts w:ascii="Times New Roman" w:hAnsi="Times New Roman" w:cs="Times New Roman"/>
                <w:sz w:val="24"/>
                <w:szCs w:val="24"/>
                <w:lang w:val="en-US" w:bidi="en-US"/>
              </w:rPr>
              <w:t>t</w:t>
            </w:r>
            <w:r w:rsidRPr="00243CC4">
              <w:rPr>
                <w:rStyle w:val="a7"/>
                <w:rFonts w:ascii="Times New Roman" w:hAnsi="Times New Roman" w:cs="Times New Roman"/>
                <w:sz w:val="24"/>
                <w:szCs w:val="24"/>
                <w:lang w:bidi="en-US"/>
              </w:rPr>
              <w:t>)</w:t>
            </w:r>
            <w:r w:rsidRPr="00243CC4">
              <w:rPr>
                <w:rStyle w:val="4"/>
                <w:rFonts w:ascii="Times New Roman" w:hAnsi="Times New Roman" w:cs="Times New Roman"/>
                <w:sz w:val="24"/>
                <w:szCs w:val="24"/>
                <w:lang w:bidi="en-US"/>
              </w:rPr>
              <w:t xml:space="preserve"> </w:t>
            </w:r>
            <w:r w:rsidRPr="00243CC4">
              <w:rPr>
                <w:rStyle w:val="4"/>
                <w:rFonts w:ascii="Times New Roman" w:hAnsi="Times New Roman" w:cs="Times New Roman"/>
                <w:sz w:val="24"/>
                <w:szCs w:val="24"/>
              </w:rPr>
              <w:t>определять скорость в заданный момент времени;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сравнивать траектории, пути, перемещения, скорости маятника в указанных системах отсчета;</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делать вывод о движении тел с одинаковым ускорением при действии на них только силы тяжести;</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измерять ускорение свободного падения;</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представлять результаты измерений и вычис</w:t>
            </w:r>
            <w:r w:rsidRPr="00243CC4">
              <w:rPr>
                <w:rStyle w:val="4"/>
                <w:rFonts w:ascii="Times New Roman" w:hAnsi="Times New Roman" w:cs="Times New Roman"/>
                <w:sz w:val="24"/>
                <w:szCs w:val="24"/>
              </w:rPr>
              <w:softHyphen/>
              <w:t>лений в виде таблиц и графиков;</w:t>
            </w:r>
          </w:p>
          <w:p w:rsidR="00ED63BF" w:rsidRPr="00243CC4" w:rsidRDefault="00ED63BF" w:rsidP="00243CC4">
            <w:pPr>
              <w:pStyle w:val="a3"/>
              <w:rPr>
                <w:rFonts w:ascii="Times New Roman" w:hAnsi="Times New Roman" w:cs="Times New Roman"/>
                <w:sz w:val="24"/>
                <w:szCs w:val="24"/>
              </w:rPr>
            </w:pPr>
            <w:r w:rsidRPr="00243CC4">
              <w:rPr>
                <w:rStyle w:val="4"/>
                <w:rFonts w:ascii="Times New Roman" w:hAnsi="Times New Roman" w:cs="Times New Roman"/>
                <w:sz w:val="24"/>
                <w:szCs w:val="24"/>
              </w:rPr>
              <w:t xml:space="preserve"> работать в группе</w:t>
            </w:r>
          </w:p>
        </w:tc>
      </w:tr>
      <w:tr w:rsidR="005006D3" w:rsidTr="007230EA">
        <w:tc>
          <w:tcPr>
            <w:tcW w:w="14503" w:type="dxa"/>
            <w:gridSpan w:val="3"/>
          </w:tcPr>
          <w:p w:rsidR="005006D3" w:rsidRPr="003B1222" w:rsidRDefault="005006D3" w:rsidP="003B1222">
            <w:pPr>
              <w:pStyle w:val="a3"/>
              <w:jc w:val="center"/>
              <w:rPr>
                <w:rFonts w:ascii="Times New Roman" w:hAnsi="Times New Roman" w:cs="Times New Roman"/>
                <w:sz w:val="24"/>
                <w:szCs w:val="24"/>
              </w:rPr>
            </w:pPr>
            <w:r w:rsidRPr="003B1222">
              <w:rPr>
                <w:rStyle w:val="FranklinGothicBook"/>
                <w:rFonts w:ascii="Times New Roman" w:hAnsi="Times New Roman" w:cs="Times New Roman"/>
                <w:sz w:val="24"/>
                <w:szCs w:val="24"/>
              </w:rPr>
              <w:lastRenderedPageBreak/>
              <w:t xml:space="preserve">Механические колебания и волны. Звук </w:t>
            </w:r>
            <w:r w:rsidRPr="003B1222">
              <w:rPr>
                <w:rStyle w:val="4"/>
                <w:rFonts w:ascii="Times New Roman" w:hAnsi="Times New Roman" w:cs="Times New Roman"/>
                <w:sz w:val="24"/>
                <w:szCs w:val="24"/>
              </w:rPr>
              <w:t>(15 ч)</w:t>
            </w:r>
          </w:p>
        </w:tc>
      </w:tr>
      <w:tr w:rsidR="00ED63BF" w:rsidTr="00ED63BF">
        <w:tc>
          <w:tcPr>
            <w:tcW w:w="7251" w:type="dxa"/>
            <w:gridSpan w:val="2"/>
          </w:tcPr>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Примеры колебательного движения. Общие черты разнообразных колебаний. Динамика колебаний горизонтального пружинного маятни</w:t>
            </w:r>
            <w:r w:rsidRPr="003B1222">
              <w:rPr>
                <w:rStyle w:val="4"/>
                <w:rFonts w:ascii="Times New Roman" w:hAnsi="Times New Roman" w:cs="Times New Roman"/>
                <w:sz w:val="24"/>
                <w:szCs w:val="24"/>
              </w:rPr>
              <w:softHyphen/>
              <w:t>ка. Свободные колебания, колебательные систе</w:t>
            </w:r>
            <w:r w:rsidRPr="003B1222">
              <w:rPr>
                <w:rStyle w:val="4"/>
                <w:rFonts w:ascii="Times New Roman" w:hAnsi="Times New Roman" w:cs="Times New Roman"/>
                <w:sz w:val="24"/>
                <w:szCs w:val="24"/>
              </w:rPr>
              <w:softHyphen/>
              <w:t>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w:t>
            </w:r>
            <w:r w:rsidRPr="003B1222">
              <w:rPr>
                <w:rStyle w:val="4"/>
                <w:rFonts w:ascii="Times New Roman" w:hAnsi="Times New Roman" w:cs="Times New Roman"/>
                <w:sz w:val="24"/>
                <w:szCs w:val="24"/>
              </w:rPr>
              <w:softHyphen/>
              <w:t>нические колебания.</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Превращение механической энергии колебатель</w:t>
            </w:r>
            <w:r w:rsidRPr="003B1222">
              <w:rPr>
                <w:rStyle w:val="4"/>
                <w:rFonts w:ascii="Times New Roman" w:hAnsi="Times New Roman" w:cs="Times New Roman"/>
                <w:sz w:val="24"/>
                <w:szCs w:val="24"/>
              </w:rPr>
              <w:softHyphen/>
              <w:t>ной системы во внутреннюю. Затухающие коле</w:t>
            </w:r>
            <w:r w:rsidRPr="003B1222">
              <w:rPr>
                <w:rStyle w:val="4"/>
                <w:rFonts w:ascii="Times New Roman" w:hAnsi="Times New Roman" w:cs="Times New Roman"/>
                <w:sz w:val="24"/>
                <w:szCs w:val="24"/>
              </w:rPr>
              <w:softHyphen/>
              <w:t xml:space="preserve">бания. Вынужденные колебания. </w:t>
            </w:r>
            <w:r w:rsidRPr="003B1222">
              <w:rPr>
                <w:rStyle w:val="4"/>
                <w:rFonts w:ascii="Times New Roman" w:hAnsi="Times New Roman" w:cs="Times New Roman"/>
                <w:sz w:val="24"/>
                <w:szCs w:val="24"/>
              </w:rPr>
              <w:lastRenderedPageBreak/>
              <w:t>Частота устано</w:t>
            </w:r>
            <w:r w:rsidRPr="003B1222">
              <w:rPr>
                <w:rStyle w:val="4"/>
                <w:rFonts w:ascii="Times New Roman" w:hAnsi="Times New Roman" w:cs="Times New Roman"/>
                <w:sz w:val="24"/>
                <w:szCs w:val="24"/>
              </w:rPr>
              <w:softHyphen/>
              <w:t>вившихся вынужденных колебаний. Условия наступления и физическая сущность явления резонанса. Учет резонанса в практике.</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Механизм распространения упругих колебаний. Механические волны. Поперечные и продольные упругие волны в твердых, жидких и газообраз</w:t>
            </w:r>
            <w:r w:rsidRPr="003B1222">
              <w:rPr>
                <w:rStyle w:val="4"/>
                <w:rFonts w:ascii="Times New Roman" w:hAnsi="Times New Roman" w:cs="Times New Roman"/>
                <w:sz w:val="24"/>
                <w:szCs w:val="24"/>
              </w:rPr>
              <w:softHyphen/>
              <w:t>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w:t>
            </w:r>
            <w:r w:rsidRPr="003B1222">
              <w:rPr>
                <w:rStyle w:val="4"/>
                <w:rFonts w:ascii="Times New Roman" w:hAnsi="Times New Roman" w:cs="Times New Roman"/>
                <w:sz w:val="24"/>
                <w:szCs w:val="24"/>
              </w:rPr>
              <w:softHyphen/>
              <w:t>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ED63BF" w:rsidRPr="003B1222" w:rsidRDefault="00ED63BF" w:rsidP="003B1222">
            <w:pPr>
              <w:pStyle w:val="a3"/>
              <w:rPr>
                <w:rFonts w:ascii="Times New Roman" w:hAnsi="Times New Roman" w:cs="Times New Roman"/>
                <w:sz w:val="24"/>
                <w:szCs w:val="24"/>
              </w:rPr>
            </w:pPr>
          </w:p>
        </w:tc>
        <w:tc>
          <w:tcPr>
            <w:tcW w:w="7252" w:type="dxa"/>
          </w:tcPr>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Определять колебательное движение по его признакам;</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приводить примеры колебаний, полезных</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и вредных проявлений резонанса и пути устране</w:t>
            </w:r>
            <w:r w:rsidRPr="003B1222">
              <w:rPr>
                <w:rStyle w:val="4"/>
                <w:rFonts w:ascii="Times New Roman" w:hAnsi="Times New Roman" w:cs="Times New Roman"/>
                <w:sz w:val="24"/>
                <w:szCs w:val="24"/>
              </w:rPr>
              <w:softHyphen/>
              <w:t>ния последних, источников звука;</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описывать динамику свободных колебаний пружинного и математического маятников, механизм образования волн;</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записывать формулу взаимосвязи периода и частоты колебаний; взаимосвязи величин, характеризующих упругие волны;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объяснять: причину затухания свободных колебаний; в чем заключается явление резонан</w:t>
            </w:r>
            <w:r w:rsidRPr="003B1222">
              <w:rPr>
                <w:rStyle w:val="4"/>
                <w:rFonts w:ascii="Times New Roman" w:hAnsi="Times New Roman" w:cs="Times New Roman"/>
                <w:sz w:val="24"/>
                <w:szCs w:val="24"/>
              </w:rPr>
              <w:softHyphen/>
              <w:t>са; наблюдаемый опыт по возбуждению колеба</w:t>
            </w:r>
            <w:r w:rsidRPr="003B1222">
              <w:rPr>
                <w:rStyle w:val="4"/>
                <w:rFonts w:ascii="Times New Roman" w:hAnsi="Times New Roman" w:cs="Times New Roman"/>
                <w:sz w:val="24"/>
                <w:szCs w:val="24"/>
              </w:rPr>
              <w:softHyphen/>
              <w:t>ний одного камертона звуком, испускаемым другим камертоном такой же частоты; почему</w:t>
            </w:r>
          </w:p>
          <w:p w:rsidR="00ED63BF" w:rsidRPr="003B1222" w:rsidRDefault="005006D3"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t>в газах скорость звука возрастает с повышением температуры;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называть: условие существования незатуха</w:t>
            </w:r>
            <w:r w:rsidRPr="003B1222">
              <w:rPr>
                <w:rStyle w:val="4"/>
                <w:rFonts w:ascii="Times New Roman" w:hAnsi="Times New Roman" w:cs="Times New Roman"/>
                <w:sz w:val="24"/>
                <w:szCs w:val="24"/>
              </w:rPr>
              <w:softHyphen/>
              <w:t>ющих колебаний; физические величины, харак</w:t>
            </w:r>
            <w:r w:rsidRPr="003B1222">
              <w:rPr>
                <w:rStyle w:val="4"/>
                <w:rFonts w:ascii="Times New Roman" w:hAnsi="Times New Roman" w:cs="Times New Roman"/>
                <w:sz w:val="24"/>
                <w:szCs w:val="24"/>
              </w:rPr>
              <w:softHyphen/>
              <w:t>теризующие упругие волны; диапазон частот звуковых волн;</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различать поперечные и продольные волны;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приводить обоснования того, что звук являет</w:t>
            </w:r>
            <w:r w:rsidRPr="003B1222">
              <w:rPr>
                <w:rStyle w:val="4"/>
                <w:rFonts w:ascii="Times New Roman" w:hAnsi="Times New Roman" w:cs="Times New Roman"/>
                <w:sz w:val="24"/>
                <w:szCs w:val="24"/>
              </w:rPr>
              <w:softHyphen/>
              <w:t>ся продольной волной;</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выдвигать гипотезы: относительно зависимо</w:t>
            </w:r>
            <w:r w:rsidRPr="003B1222">
              <w:rPr>
                <w:rStyle w:val="4"/>
                <w:rFonts w:ascii="Times New Roman" w:hAnsi="Times New Roman" w:cs="Times New Roman"/>
                <w:sz w:val="24"/>
                <w:szCs w:val="24"/>
              </w:rPr>
              <w:softHyphen/>
              <w:t>сти высоты тона от частоты, а громкости — от амплитуды колебаний источника звука; о зави</w:t>
            </w:r>
            <w:r w:rsidRPr="003B1222">
              <w:rPr>
                <w:rStyle w:val="4"/>
                <w:rFonts w:ascii="Times New Roman" w:hAnsi="Times New Roman" w:cs="Times New Roman"/>
                <w:sz w:val="24"/>
                <w:szCs w:val="24"/>
              </w:rPr>
              <w:softHyphen/>
              <w:t>симости скорости звука от свойств среды и от ее температуры;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применять знания к решению задач;</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экспериментальное исследование зависимости периода колебаний пружинного маятника от </w:t>
            </w:r>
            <w:r w:rsidR="00CA2F70">
              <w:rPr>
                <w:rStyle w:val="a7"/>
                <w:rFonts w:ascii="Times New Roman" w:hAnsi="Times New Roman" w:cs="Times New Roman"/>
                <w:sz w:val="24"/>
                <w:szCs w:val="24"/>
                <w:lang w:val="en-US"/>
              </w:rPr>
              <w:t>m</w:t>
            </w:r>
            <w:r w:rsidRPr="003B1222">
              <w:rPr>
                <w:rStyle w:val="4"/>
                <w:rFonts w:ascii="Times New Roman" w:hAnsi="Times New Roman" w:cs="Times New Roman"/>
                <w:sz w:val="24"/>
                <w:szCs w:val="24"/>
              </w:rPr>
              <w:t xml:space="preserve"> и </w:t>
            </w:r>
            <w:r w:rsidRPr="003B1222">
              <w:rPr>
                <w:rStyle w:val="a7"/>
                <w:rFonts w:ascii="Times New Roman" w:hAnsi="Times New Roman" w:cs="Times New Roman"/>
                <w:sz w:val="24"/>
                <w:szCs w:val="24"/>
                <w:lang w:val="en-US" w:bidi="en-US"/>
              </w:rPr>
              <w:t>k</w:t>
            </w:r>
            <w:r w:rsidRPr="003B1222">
              <w:rPr>
                <w:rStyle w:val="a7"/>
                <w:rFonts w:ascii="Times New Roman" w:hAnsi="Times New Roman" w:cs="Times New Roman"/>
                <w:sz w:val="24"/>
                <w:szCs w:val="24"/>
                <w:lang w:bidi="en-US"/>
              </w:rPr>
              <w:t>;</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измерять жесткость пружины;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исследования зависимости периода (частоты) колебаний маятника от длины его нити;</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представлять результаты измерений и вычис</w:t>
            </w:r>
            <w:r w:rsidRPr="003B1222">
              <w:rPr>
                <w:rStyle w:val="4"/>
                <w:rFonts w:ascii="Times New Roman" w:hAnsi="Times New Roman" w:cs="Times New Roman"/>
                <w:sz w:val="24"/>
                <w:szCs w:val="24"/>
              </w:rPr>
              <w:softHyphen/>
              <w:t>лений в виде таблиц;</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работать в группе;</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слушать доклад «Ультразвук и инфразвук</w:t>
            </w:r>
          </w:p>
          <w:p w:rsidR="003B1222" w:rsidRDefault="005006D3"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t>в природе, технике и медицине», задавать вопро</w:t>
            </w:r>
            <w:r w:rsidRPr="003B1222">
              <w:rPr>
                <w:rStyle w:val="4"/>
                <w:rFonts w:ascii="Times New Roman" w:hAnsi="Times New Roman" w:cs="Times New Roman"/>
                <w:sz w:val="24"/>
                <w:szCs w:val="24"/>
              </w:rPr>
              <w:softHyphen/>
              <w:t>сы и принимать участие в обсуждении темы</w:t>
            </w:r>
            <w:r w:rsidR="003B1222" w:rsidRPr="003B1222">
              <w:rPr>
                <w:rStyle w:val="4"/>
                <w:rFonts w:ascii="Times New Roman" w:hAnsi="Times New Roman" w:cs="Times New Roman"/>
                <w:sz w:val="24"/>
                <w:szCs w:val="24"/>
              </w:rPr>
              <w:t>.</w:t>
            </w:r>
          </w:p>
          <w:p w:rsidR="003B1222" w:rsidRPr="003B1222" w:rsidRDefault="003B1222" w:rsidP="003B1222">
            <w:pPr>
              <w:pStyle w:val="a3"/>
              <w:rPr>
                <w:rFonts w:ascii="Times New Roman" w:eastAsia="Century Schoolbook" w:hAnsi="Times New Roman" w:cs="Times New Roman"/>
                <w:sz w:val="24"/>
                <w:szCs w:val="24"/>
                <w:shd w:val="clear" w:color="auto" w:fill="FFFFFF"/>
                <w:lang w:eastAsia="ru-RU" w:bidi="ru-RU"/>
              </w:rPr>
            </w:pPr>
          </w:p>
        </w:tc>
      </w:tr>
      <w:tr w:rsidR="003B1222" w:rsidTr="007230EA">
        <w:tc>
          <w:tcPr>
            <w:tcW w:w="14503" w:type="dxa"/>
            <w:gridSpan w:val="3"/>
          </w:tcPr>
          <w:p w:rsidR="003B1222" w:rsidRPr="003B1222" w:rsidRDefault="003B1222" w:rsidP="003B1222">
            <w:pPr>
              <w:pStyle w:val="a3"/>
              <w:jc w:val="center"/>
              <w:rPr>
                <w:rFonts w:ascii="Times New Roman" w:hAnsi="Times New Roman" w:cs="Times New Roman"/>
                <w:sz w:val="24"/>
                <w:szCs w:val="24"/>
              </w:rPr>
            </w:pPr>
            <w:r w:rsidRPr="003B1222">
              <w:rPr>
                <w:rStyle w:val="FranklinGothicBook"/>
                <w:rFonts w:ascii="Times New Roman" w:hAnsi="Times New Roman" w:cs="Times New Roman"/>
                <w:sz w:val="24"/>
                <w:szCs w:val="24"/>
              </w:rPr>
              <w:lastRenderedPageBreak/>
              <w:t>Электромагнитное поле (25 ч)</w:t>
            </w:r>
          </w:p>
        </w:tc>
      </w:tr>
      <w:tr w:rsidR="003B1222" w:rsidTr="003B1222">
        <w:tc>
          <w:tcPr>
            <w:tcW w:w="7245" w:type="dxa"/>
            <w:tcBorders>
              <w:bottom w:val="nil"/>
            </w:tcBorders>
          </w:tcPr>
          <w:p w:rsidR="003B1222" w:rsidRPr="003B1222" w:rsidRDefault="003B1222" w:rsidP="003B1222">
            <w:pPr>
              <w:pStyle w:val="a3"/>
              <w:rPr>
                <w:rStyle w:val="FranklinGothicBook"/>
                <w:rFonts w:ascii="Times New Roman" w:hAnsi="Times New Roman" w:cs="Times New Roman"/>
                <w:sz w:val="24"/>
                <w:szCs w:val="24"/>
              </w:rPr>
            </w:pPr>
            <w:r w:rsidRPr="003B1222">
              <w:rPr>
                <w:rStyle w:val="4"/>
                <w:rFonts w:ascii="Times New Roman" w:hAnsi="Times New Roman" w:cs="Times New Roman"/>
                <w:sz w:val="24"/>
                <w:szCs w:val="24"/>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w:t>
            </w:r>
            <w:r w:rsidRPr="003B1222">
              <w:rPr>
                <w:rStyle w:val="4"/>
                <w:rFonts w:ascii="Times New Roman" w:hAnsi="Times New Roman" w:cs="Times New Roman"/>
                <w:sz w:val="24"/>
                <w:szCs w:val="24"/>
              </w:rPr>
              <w:softHyphen/>
              <w:t>низывающего площадь контура, от площади кон</w:t>
            </w:r>
            <w:r w:rsidRPr="003B1222">
              <w:rPr>
                <w:rStyle w:val="4"/>
                <w:rFonts w:ascii="Times New Roman" w:hAnsi="Times New Roman" w:cs="Times New Roman"/>
                <w:sz w:val="24"/>
                <w:szCs w:val="24"/>
              </w:rPr>
              <w:softHyphen/>
              <w:t>тура, ориентации плоскости контура по отноше</w:t>
            </w:r>
            <w:r w:rsidRPr="003B1222">
              <w:rPr>
                <w:rStyle w:val="4"/>
                <w:rFonts w:ascii="Times New Roman" w:hAnsi="Times New Roman" w:cs="Times New Roman"/>
                <w:sz w:val="24"/>
                <w:szCs w:val="24"/>
              </w:rPr>
              <w:softHyphen/>
              <w:t xml:space="preserve">нию к линиям магнитной индукции и от модуля вектора магнитной индукции магнитного поля. Опыты Фарадея. </w:t>
            </w:r>
          </w:p>
        </w:tc>
        <w:tc>
          <w:tcPr>
            <w:tcW w:w="7258" w:type="dxa"/>
            <w:gridSpan w:val="2"/>
            <w:tcBorders>
              <w:bottom w:val="nil"/>
            </w:tcBorders>
          </w:tcPr>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Делать выводы о замкнутости магнитных ли</w:t>
            </w:r>
            <w:r w:rsidRPr="003B1222">
              <w:rPr>
                <w:rStyle w:val="4"/>
                <w:rFonts w:ascii="Times New Roman" w:hAnsi="Times New Roman" w:cs="Times New Roman"/>
                <w:sz w:val="24"/>
                <w:szCs w:val="24"/>
              </w:rPr>
              <w:softHyphen/>
              <w:t>ний и об ослаблении поля с удалением от прово</w:t>
            </w:r>
            <w:r w:rsidRPr="003B1222">
              <w:rPr>
                <w:rStyle w:val="4"/>
                <w:rFonts w:ascii="Times New Roman" w:hAnsi="Times New Roman" w:cs="Times New Roman"/>
                <w:sz w:val="24"/>
                <w:szCs w:val="24"/>
              </w:rPr>
              <w:softHyphen/>
              <w:t>дников с током;</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наблюдать и описывать опыты, подтверждаю</w:t>
            </w:r>
            <w:r w:rsidRPr="003B1222">
              <w:rPr>
                <w:rStyle w:val="4"/>
                <w:rFonts w:ascii="Times New Roman" w:hAnsi="Times New Roman" w:cs="Times New Roman"/>
                <w:sz w:val="24"/>
                <w:szCs w:val="24"/>
              </w:rPr>
              <w:softHyphen/>
              <w:t>щие появление электрического поля при измене</w:t>
            </w:r>
            <w:r w:rsidRPr="003B1222">
              <w:rPr>
                <w:rStyle w:val="4"/>
                <w:rFonts w:ascii="Times New Roman" w:hAnsi="Times New Roman" w:cs="Times New Roman"/>
                <w:sz w:val="24"/>
                <w:szCs w:val="24"/>
              </w:rPr>
              <w:softHyphen/>
              <w:t>нии магнитного поля, и делать выводы;</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w:t>
            </w:r>
            <w:r w:rsidRPr="003B1222">
              <w:rPr>
                <w:rStyle w:val="4"/>
                <w:rFonts w:ascii="Times New Roman" w:hAnsi="Times New Roman" w:cs="Times New Roman"/>
                <w:sz w:val="24"/>
                <w:szCs w:val="24"/>
              </w:rPr>
              <w:softHyphen/>
              <w:t>бательном контуре; разложение белого света в спектр при его прохождении сквозь призму и получение белого света путем сложения спек</w:t>
            </w:r>
            <w:r w:rsidRPr="003B1222">
              <w:rPr>
                <w:rStyle w:val="4"/>
                <w:rFonts w:ascii="Times New Roman" w:hAnsi="Times New Roman" w:cs="Times New Roman"/>
                <w:sz w:val="24"/>
                <w:szCs w:val="24"/>
              </w:rPr>
              <w:softHyphen/>
              <w:t>тральных цветов с помощью линзы; сплошной</w:t>
            </w:r>
          </w:p>
          <w:p w:rsidR="003B1222" w:rsidRPr="003B1222" w:rsidRDefault="003B1222" w:rsidP="003B1222">
            <w:pPr>
              <w:pStyle w:val="a3"/>
              <w:rPr>
                <w:rStyle w:val="FranklinGothicBook"/>
                <w:rFonts w:ascii="Times New Roman" w:eastAsiaTheme="minorHAnsi" w:hAnsi="Times New Roman" w:cs="Times New Roman"/>
                <w:b w:val="0"/>
                <w:bCs w:val="0"/>
                <w:color w:val="auto"/>
                <w:sz w:val="24"/>
                <w:szCs w:val="24"/>
                <w:shd w:val="clear" w:color="auto" w:fill="auto"/>
                <w:lang w:eastAsia="en-US" w:bidi="ar-SA"/>
              </w:rPr>
            </w:pPr>
            <w:r w:rsidRPr="003B1222">
              <w:rPr>
                <w:rStyle w:val="4"/>
                <w:rFonts w:ascii="Times New Roman" w:hAnsi="Times New Roman" w:cs="Times New Roman"/>
                <w:sz w:val="24"/>
                <w:szCs w:val="24"/>
              </w:rPr>
              <w:t>и линейчатые спектры испускания;</w:t>
            </w:r>
          </w:p>
        </w:tc>
      </w:tr>
      <w:tr w:rsidR="00ED63BF" w:rsidTr="003B1222">
        <w:trPr>
          <w:trHeight w:val="845"/>
        </w:trPr>
        <w:tc>
          <w:tcPr>
            <w:tcW w:w="7251" w:type="dxa"/>
            <w:gridSpan w:val="2"/>
            <w:tcBorders>
              <w:top w:val="nil"/>
            </w:tcBorders>
          </w:tcPr>
          <w:p w:rsidR="00ED63BF" w:rsidRPr="003B1222" w:rsidRDefault="003B1222" w:rsidP="003B1222">
            <w:pPr>
              <w:pStyle w:val="a3"/>
              <w:rPr>
                <w:rStyle w:val="4"/>
                <w:rFonts w:ascii="Times New Roman" w:hAnsi="Times New Roman" w:cs="Times New Roman"/>
                <w:sz w:val="24"/>
                <w:szCs w:val="24"/>
              </w:rPr>
            </w:pPr>
            <w:r w:rsidRPr="003B1222">
              <w:rPr>
                <w:rStyle w:val="4"/>
                <w:rFonts w:ascii="Times New Roman" w:hAnsi="Times New Roman" w:cs="Times New Roman"/>
                <w:sz w:val="24"/>
                <w:szCs w:val="24"/>
              </w:rPr>
              <w:t>Причина возникновения индук</w:t>
            </w:r>
            <w:r w:rsidRPr="003B1222">
              <w:rPr>
                <w:rStyle w:val="4"/>
                <w:rFonts w:ascii="Times New Roman" w:hAnsi="Times New Roman" w:cs="Times New Roman"/>
                <w:sz w:val="24"/>
                <w:szCs w:val="24"/>
              </w:rPr>
              <w:softHyphen/>
              <w:t>ционного тока</w:t>
            </w:r>
            <w:r w:rsidR="005006D3" w:rsidRPr="003B1222">
              <w:rPr>
                <w:rStyle w:val="4"/>
                <w:rFonts w:ascii="Times New Roman" w:hAnsi="Times New Roman" w:cs="Times New Roman"/>
                <w:sz w:val="24"/>
                <w:szCs w:val="24"/>
              </w:rPr>
              <w:t>. Определение явления электромаг</w:t>
            </w:r>
            <w:r w:rsidR="005006D3" w:rsidRPr="003B1222">
              <w:rPr>
                <w:rStyle w:val="4"/>
                <w:rFonts w:ascii="Times New Roman" w:hAnsi="Times New Roman" w:cs="Times New Roman"/>
                <w:sz w:val="24"/>
                <w:szCs w:val="24"/>
              </w:rPr>
              <w:softHyphen/>
              <w:t>нитной индукции. Техническое применение явления. Возникновение индукционного тока в алюминиевом кольце при изменении проходя</w:t>
            </w:r>
            <w:r w:rsidR="005006D3" w:rsidRPr="003B1222">
              <w:rPr>
                <w:rStyle w:val="4"/>
                <w:rFonts w:ascii="Times New Roman" w:hAnsi="Times New Roman" w:cs="Times New Roman"/>
                <w:sz w:val="24"/>
                <w:szCs w:val="24"/>
              </w:rPr>
              <w:softHyphen/>
              <w:t>щего сквозь кольцо магнитного потока. Опреде</w:t>
            </w:r>
            <w:r w:rsidR="005006D3" w:rsidRPr="003B1222">
              <w:rPr>
                <w:rStyle w:val="4"/>
                <w:rFonts w:ascii="Times New Roman" w:hAnsi="Times New Roman" w:cs="Times New Roman"/>
                <w:sz w:val="24"/>
                <w:szCs w:val="24"/>
              </w:rPr>
              <w:softHyphen/>
              <w:t>ление направления индукционного тока. Прави</w:t>
            </w:r>
            <w:r w:rsidR="005006D3" w:rsidRPr="003B1222">
              <w:rPr>
                <w:rStyle w:val="4"/>
                <w:rFonts w:ascii="Times New Roman" w:hAnsi="Times New Roman" w:cs="Times New Roman"/>
                <w:sz w:val="24"/>
                <w:szCs w:val="24"/>
              </w:rPr>
              <w:softHyphen/>
              <w:t>ло Ленца. Явления самоиндукции. Индуктив</w:t>
            </w:r>
            <w:r w:rsidR="005006D3" w:rsidRPr="003B1222">
              <w:rPr>
                <w:rStyle w:val="4"/>
                <w:rFonts w:ascii="Times New Roman" w:hAnsi="Times New Roman" w:cs="Times New Roman"/>
                <w:sz w:val="24"/>
                <w:szCs w:val="24"/>
              </w:rPr>
              <w:softHyphen/>
              <w:t>ность. Энергия магнитного поля тока. Переменный электрический ток. Электромехани</w:t>
            </w:r>
            <w:r w:rsidR="005006D3" w:rsidRPr="003B1222">
              <w:rPr>
                <w:rStyle w:val="4"/>
                <w:rFonts w:ascii="Times New Roman" w:hAnsi="Times New Roman" w:cs="Times New Roman"/>
                <w:sz w:val="24"/>
                <w:szCs w:val="24"/>
              </w:rPr>
              <w:softHyphen/>
              <w:t>ческий индукционный генератор (как пример — гидрогенератор). Потери энергии в ЛЭП, спосо</w:t>
            </w:r>
            <w:r w:rsidR="005006D3" w:rsidRPr="003B1222">
              <w:rPr>
                <w:rStyle w:val="4"/>
                <w:rFonts w:ascii="Times New Roman" w:hAnsi="Times New Roman" w:cs="Times New Roman"/>
                <w:sz w:val="24"/>
                <w:szCs w:val="24"/>
              </w:rPr>
              <w:softHyphen/>
              <w:t>бы уменьшения потерь. Назначение, устройство и принцип действия трансформатора, его приме</w:t>
            </w:r>
            <w:r w:rsidR="005006D3" w:rsidRPr="003B1222">
              <w:rPr>
                <w:rStyle w:val="4"/>
                <w:rFonts w:ascii="Times New Roman" w:hAnsi="Times New Roman" w:cs="Times New Roman"/>
                <w:sz w:val="24"/>
                <w:szCs w:val="24"/>
              </w:rPr>
              <w:softHyphen/>
              <w:t>нение при передаче электроэнергии. Электромагнитное поле, его источник. Различие между вихревым электрическим и электростати</w:t>
            </w:r>
            <w:r w:rsidR="005006D3" w:rsidRPr="003B1222">
              <w:rPr>
                <w:rStyle w:val="4"/>
                <w:rFonts w:ascii="Times New Roman" w:hAnsi="Times New Roman" w:cs="Times New Roman"/>
                <w:sz w:val="24"/>
                <w:szCs w:val="24"/>
              </w:rPr>
              <w:softHyphen/>
              <w:t>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w:t>
            </w:r>
            <w:r w:rsidR="005006D3" w:rsidRPr="003B1222">
              <w:rPr>
                <w:rStyle w:val="4"/>
                <w:rFonts w:ascii="Times New Roman" w:hAnsi="Times New Roman" w:cs="Times New Roman"/>
                <w:sz w:val="24"/>
                <w:szCs w:val="24"/>
              </w:rPr>
              <w:softHyphen/>
              <w:t>димые средства для осуществления радиосвязи.</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Колебательный контур, получение электромаг</w:t>
            </w:r>
            <w:r w:rsidRPr="003B1222">
              <w:rPr>
                <w:rStyle w:val="4"/>
                <w:rFonts w:ascii="Times New Roman" w:hAnsi="Times New Roman" w:cs="Times New Roman"/>
                <w:sz w:val="24"/>
                <w:szCs w:val="24"/>
              </w:rPr>
              <w:softHyphen/>
              <w:t>нитных колебаний. Формула Томсона. Блок-схе</w:t>
            </w:r>
            <w:r w:rsidRPr="003B1222">
              <w:rPr>
                <w:rStyle w:val="4"/>
                <w:rFonts w:ascii="Times New Roman" w:hAnsi="Times New Roman" w:cs="Times New Roman"/>
                <w:sz w:val="24"/>
                <w:szCs w:val="24"/>
              </w:rPr>
              <w:softHyphen/>
              <w:t>ма передающего и приемного устройств для осуществления радиосвязи. Амплитудная моду</w:t>
            </w:r>
            <w:r w:rsidRPr="003B1222">
              <w:rPr>
                <w:rStyle w:val="4"/>
                <w:rFonts w:ascii="Times New Roman" w:hAnsi="Times New Roman" w:cs="Times New Roman"/>
                <w:sz w:val="24"/>
                <w:szCs w:val="24"/>
              </w:rPr>
              <w:softHyphen/>
              <w:t>ляция и детектирование высокочастотных коле</w:t>
            </w:r>
            <w:r w:rsidRPr="003B1222">
              <w:rPr>
                <w:rStyle w:val="4"/>
                <w:rFonts w:ascii="Times New Roman" w:hAnsi="Times New Roman" w:cs="Times New Roman"/>
                <w:sz w:val="24"/>
                <w:szCs w:val="24"/>
              </w:rPr>
              <w:softHyphen/>
              <w:t>баний.</w:t>
            </w:r>
          </w:p>
          <w:p w:rsidR="005006D3"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Интерференция и дифракция света. Свет как частный случай электромагнитных волн. Диапа</w:t>
            </w:r>
            <w:r w:rsidRPr="003B1222">
              <w:rPr>
                <w:rStyle w:val="4"/>
                <w:rFonts w:ascii="Times New Roman" w:hAnsi="Times New Roman" w:cs="Times New Roman"/>
                <w:sz w:val="24"/>
                <w:szCs w:val="24"/>
              </w:rPr>
              <w:softHyphen/>
              <w:t>зон видимого излучения на шкале электромаг</w:t>
            </w:r>
            <w:r w:rsidRPr="003B1222">
              <w:rPr>
                <w:rStyle w:val="4"/>
                <w:rFonts w:ascii="Times New Roman" w:hAnsi="Times New Roman" w:cs="Times New Roman"/>
                <w:sz w:val="24"/>
                <w:szCs w:val="24"/>
              </w:rPr>
              <w:softHyphen/>
              <w:t>нитных волн. Частицы электромагнитного излу</w:t>
            </w:r>
            <w:r w:rsidRPr="003B1222">
              <w:rPr>
                <w:rStyle w:val="4"/>
                <w:rFonts w:ascii="Times New Roman" w:hAnsi="Times New Roman" w:cs="Times New Roman"/>
                <w:sz w:val="24"/>
                <w:szCs w:val="24"/>
              </w:rPr>
              <w:softHyphen/>
              <w:t>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w:t>
            </w:r>
            <w:r w:rsidRPr="003B1222">
              <w:rPr>
                <w:rFonts w:ascii="Times New Roman" w:hAnsi="Times New Roman" w:cs="Times New Roman"/>
                <w:sz w:val="24"/>
                <w:szCs w:val="24"/>
              </w:rPr>
              <w:t xml:space="preserve"> </w:t>
            </w:r>
            <w:r w:rsidRPr="003B1222">
              <w:rPr>
                <w:rStyle w:val="4"/>
                <w:rFonts w:ascii="Times New Roman" w:hAnsi="Times New Roman" w:cs="Times New Roman"/>
                <w:sz w:val="24"/>
                <w:szCs w:val="24"/>
              </w:rPr>
              <w:t>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w:t>
            </w:r>
            <w:r w:rsidRPr="003B1222">
              <w:rPr>
                <w:rStyle w:val="4"/>
                <w:rFonts w:ascii="Times New Roman" w:hAnsi="Times New Roman" w:cs="Times New Roman"/>
                <w:sz w:val="24"/>
                <w:szCs w:val="24"/>
              </w:rPr>
              <w:softHyphen/>
              <w:t>щения света. Объяснение излучения и поглоще</w:t>
            </w:r>
            <w:r w:rsidRPr="003B1222">
              <w:rPr>
                <w:rStyle w:val="4"/>
                <w:rFonts w:ascii="Times New Roman" w:hAnsi="Times New Roman" w:cs="Times New Roman"/>
                <w:sz w:val="24"/>
                <w:szCs w:val="24"/>
              </w:rPr>
              <w:softHyphen/>
              <w:t xml:space="preserve">ния света атомами и происхождения линейчатых спектров на основе постулатов Бора </w:t>
            </w:r>
          </w:p>
        </w:tc>
        <w:tc>
          <w:tcPr>
            <w:tcW w:w="7252" w:type="dxa"/>
            <w:tcBorders>
              <w:top w:val="nil"/>
            </w:tcBorders>
          </w:tcPr>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формулировать правило правой руки для соленоида, правило буравчика, правило Ленца;</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определять направление электрического тока в проводниках и направление линий магнитного поля; направление силы, действующей на элек</w:t>
            </w:r>
            <w:r w:rsidRPr="003B1222">
              <w:rPr>
                <w:rStyle w:val="4"/>
                <w:rFonts w:ascii="Times New Roman" w:hAnsi="Times New Roman" w:cs="Times New Roman"/>
                <w:sz w:val="24"/>
                <w:szCs w:val="24"/>
              </w:rPr>
              <w:softHyphen/>
              <w:t>трический заряд, движущийся в магнитном поле, знак заряда и направление движения частицы;</w:t>
            </w:r>
          </w:p>
          <w:p w:rsidR="005006D3" w:rsidRPr="003B1222" w:rsidRDefault="005006D3"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записывать формулу взаимосвязи модуля вектора магнитной индукции магнитного поля с модулем силы </w:t>
            </w:r>
            <w:r w:rsidRPr="003B1222">
              <w:rPr>
                <w:rStyle w:val="a7"/>
                <w:rFonts w:ascii="Times New Roman" w:hAnsi="Times New Roman" w:cs="Times New Roman"/>
                <w:sz w:val="24"/>
                <w:szCs w:val="24"/>
                <w:lang w:val="en-US" w:bidi="en-US"/>
              </w:rPr>
              <w:t>F</w:t>
            </w:r>
            <w:r w:rsidRPr="003B1222">
              <w:rPr>
                <w:rStyle w:val="a7"/>
                <w:rFonts w:ascii="Times New Roman" w:hAnsi="Times New Roman" w:cs="Times New Roman"/>
                <w:sz w:val="24"/>
                <w:szCs w:val="24"/>
                <w:lang w:bidi="en-US"/>
              </w:rPr>
              <w:t>,</w:t>
            </w:r>
            <w:r w:rsidRPr="003B1222">
              <w:rPr>
                <w:rStyle w:val="4"/>
                <w:rFonts w:ascii="Times New Roman" w:hAnsi="Times New Roman" w:cs="Times New Roman"/>
                <w:sz w:val="24"/>
                <w:szCs w:val="24"/>
                <w:lang w:bidi="en-US"/>
              </w:rPr>
              <w:t xml:space="preserve"> </w:t>
            </w:r>
            <w:r w:rsidRPr="003B1222">
              <w:rPr>
                <w:rStyle w:val="4"/>
                <w:rFonts w:ascii="Times New Roman" w:hAnsi="Times New Roman" w:cs="Times New Roman"/>
                <w:sz w:val="24"/>
                <w:szCs w:val="24"/>
              </w:rPr>
              <w:t xml:space="preserve">действующей на проводник длиной </w:t>
            </w:r>
            <w:r w:rsidRPr="003B1222">
              <w:rPr>
                <w:rStyle w:val="a7"/>
                <w:rFonts w:ascii="Times New Roman" w:hAnsi="Times New Roman" w:cs="Times New Roman"/>
                <w:sz w:val="24"/>
                <w:szCs w:val="24"/>
              </w:rPr>
              <w:t>I,</w:t>
            </w:r>
            <w:r w:rsidRPr="003B1222">
              <w:rPr>
                <w:rStyle w:val="4"/>
                <w:rFonts w:ascii="Times New Roman" w:hAnsi="Times New Roman" w:cs="Times New Roman"/>
                <w:sz w:val="24"/>
                <w:szCs w:val="24"/>
              </w:rPr>
              <w:t xml:space="preserve"> расположенный перпендикулярно линиям магнитной индукции, и силой тока </w:t>
            </w:r>
            <w:r w:rsidRPr="003B1222">
              <w:rPr>
                <w:rStyle w:val="a7"/>
                <w:rFonts w:ascii="Times New Roman" w:hAnsi="Times New Roman" w:cs="Times New Roman"/>
                <w:sz w:val="24"/>
                <w:szCs w:val="24"/>
              </w:rPr>
              <w:t xml:space="preserve">I </w:t>
            </w:r>
            <w:r w:rsidRPr="003B1222">
              <w:rPr>
                <w:rStyle w:val="4"/>
                <w:rFonts w:ascii="Times New Roman" w:hAnsi="Times New Roman" w:cs="Times New Roman"/>
                <w:sz w:val="24"/>
                <w:szCs w:val="24"/>
              </w:rPr>
              <w:t>в проводнике;</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описывать зависимость магнитного потока от индукции магнитного поля, пронизывающего площадь контура, и от его ориентации по отно</w:t>
            </w:r>
            <w:r w:rsidRPr="003B1222">
              <w:rPr>
                <w:rStyle w:val="4"/>
                <w:rFonts w:ascii="Times New Roman" w:hAnsi="Times New Roman" w:cs="Times New Roman"/>
                <w:sz w:val="24"/>
                <w:szCs w:val="24"/>
              </w:rPr>
              <w:softHyphen/>
              <w:t>шению к линиям магнитной индукции; различия между вихревым электрическим и электростати</w:t>
            </w:r>
            <w:r w:rsidRPr="003B1222">
              <w:rPr>
                <w:rStyle w:val="4"/>
                <w:rFonts w:ascii="Times New Roman" w:hAnsi="Times New Roman" w:cs="Times New Roman"/>
                <w:sz w:val="24"/>
                <w:szCs w:val="24"/>
              </w:rPr>
              <w:softHyphen/>
              <w:t>ческим полями;</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применять правило буравчика, правило левой руки; правило Ленца и правило правой руки для определения направления индукционного тока;</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lastRenderedPageBreak/>
              <w:t xml:space="preserve"> рассказывать об устройстве и принципе дей</w:t>
            </w:r>
            <w:r w:rsidRPr="003B1222">
              <w:rPr>
                <w:rStyle w:val="4"/>
                <w:rFonts w:ascii="Times New Roman" w:hAnsi="Times New Roman" w:cs="Times New Roman"/>
                <w:sz w:val="24"/>
                <w:szCs w:val="24"/>
              </w:rPr>
              <w:softHyphen/>
              <w:t>ствия генератора переменного тока; о назначе</w:t>
            </w:r>
            <w:r w:rsidRPr="003B1222">
              <w:rPr>
                <w:rStyle w:val="4"/>
                <w:rFonts w:ascii="Times New Roman" w:hAnsi="Times New Roman" w:cs="Times New Roman"/>
                <w:sz w:val="24"/>
                <w:szCs w:val="24"/>
              </w:rPr>
              <w:softHyphen/>
              <w:t>нии, устройстве и принципе действия трансфор</w:t>
            </w:r>
            <w:r w:rsidRPr="003B1222">
              <w:rPr>
                <w:rStyle w:val="4"/>
                <w:rFonts w:ascii="Times New Roman" w:hAnsi="Times New Roman" w:cs="Times New Roman"/>
                <w:sz w:val="24"/>
                <w:szCs w:val="24"/>
              </w:rPr>
              <w:softHyphen/>
              <w:t>матора и его применении; о принципах радиосвя</w:t>
            </w:r>
            <w:r w:rsidRPr="003B1222">
              <w:rPr>
                <w:rStyle w:val="4"/>
                <w:rFonts w:ascii="Times New Roman" w:hAnsi="Times New Roman" w:cs="Times New Roman"/>
                <w:sz w:val="24"/>
                <w:szCs w:val="24"/>
              </w:rPr>
              <w:softHyphen/>
              <w:t>зи и телевидения;</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называть способы уменьшения потерь элек</w:t>
            </w:r>
            <w:r w:rsidRPr="003B1222">
              <w:rPr>
                <w:rStyle w:val="4"/>
                <w:rFonts w:ascii="Times New Roman" w:hAnsi="Times New Roman" w:cs="Times New Roman"/>
                <w:sz w:val="24"/>
                <w:szCs w:val="24"/>
              </w:rPr>
              <w:softHyphen/>
              <w:t>троэнергии при передаче ее на большие расстоя</w:t>
            </w:r>
            <w:r w:rsidRPr="003B1222">
              <w:rPr>
                <w:rStyle w:val="4"/>
                <w:rFonts w:ascii="Times New Roman" w:hAnsi="Times New Roman" w:cs="Times New Roman"/>
                <w:sz w:val="24"/>
                <w:szCs w:val="24"/>
              </w:rPr>
              <w:softHyphen/>
              <w:t>ния, различные диапазоны электромагнитных волн, условия образования сплошных и линейча</w:t>
            </w:r>
            <w:r w:rsidRPr="003B1222">
              <w:rPr>
                <w:rStyle w:val="4"/>
                <w:rFonts w:ascii="Times New Roman" w:hAnsi="Times New Roman" w:cs="Times New Roman"/>
                <w:sz w:val="24"/>
                <w:szCs w:val="24"/>
              </w:rPr>
              <w:softHyphen/>
              <w:t>тых спектров испускания;</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объяснять излучение и поглощение света атомами и происхождение линейчатых спектров на основе постулатов Бора;</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 xml:space="preserve"> проводить исследовательский эксперимент по изучению явления электромагнитной индук</w:t>
            </w:r>
            <w:r w:rsidRPr="003B1222">
              <w:rPr>
                <w:rStyle w:val="4"/>
                <w:rFonts w:ascii="Times New Roman" w:hAnsi="Times New Roman" w:cs="Times New Roman"/>
                <w:sz w:val="24"/>
                <w:szCs w:val="24"/>
              </w:rPr>
              <w:softHyphen/>
              <w:t>ции анализировать результаты эксперимента и де</w:t>
            </w:r>
            <w:r w:rsidRPr="003B1222">
              <w:rPr>
                <w:rStyle w:val="4"/>
                <w:rFonts w:ascii="Times New Roman" w:hAnsi="Times New Roman" w:cs="Times New Roman"/>
                <w:sz w:val="24"/>
                <w:szCs w:val="24"/>
              </w:rPr>
              <w:softHyphen/>
              <w:t>лать выводы;</w:t>
            </w:r>
          </w:p>
          <w:p w:rsidR="003B1222" w:rsidRPr="003B1222" w:rsidRDefault="003B1222" w:rsidP="003B1222">
            <w:pPr>
              <w:pStyle w:val="a3"/>
              <w:rPr>
                <w:rFonts w:ascii="Times New Roman" w:hAnsi="Times New Roman" w:cs="Times New Roman"/>
                <w:sz w:val="24"/>
                <w:szCs w:val="24"/>
              </w:rPr>
            </w:pPr>
            <w:r w:rsidRPr="003B1222">
              <w:rPr>
                <w:rStyle w:val="4"/>
                <w:rFonts w:ascii="Times New Roman" w:hAnsi="Times New Roman" w:cs="Times New Roman"/>
                <w:sz w:val="24"/>
                <w:szCs w:val="24"/>
              </w:rPr>
              <w:t>работать в группе;</w:t>
            </w:r>
          </w:p>
          <w:p w:rsidR="00ED63BF" w:rsidRPr="003B1222" w:rsidRDefault="00ED63BF" w:rsidP="003B1222">
            <w:pPr>
              <w:pStyle w:val="a3"/>
              <w:rPr>
                <w:rFonts w:ascii="Times New Roman" w:hAnsi="Times New Roman" w:cs="Times New Roman"/>
                <w:sz w:val="24"/>
                <w:szCs w:val="24"/>
              </w:rPr>
            </w:pPr>
          </w:p>
        </w:tc>
      </w:tr>
      <w:tr w:rsidR="003A74D5" w:rsidTr="007230EA">
        <w:tc>
          <w:tcPr>
            <w:tcW w:w="14503" w:type="dxa"/>
            <w:gridSpan w:val="3"/>
          </w:tcPr>
          <w:p w:rsidR="003A74D5" w:rsidRPr="003A74D5" w:rsidRDefault="003A74D5" w:rsidP="003A74D5">
            <w:pPr>
              <w:pStyle w:val="a3"/>
              <w:jc w:val="center"/>
              <w:rPr>
                <w:rFonts w:ascii="Times New Roman" w:hAnsi="Times New Roman" w:cs="Times New Roman"/>
                <w:sz w:val="24"/>
                <w:szCs w:val="24"/>
              </w:rPr>
            </w:pPr>
            <w:r w:rsidRPr="003A74D5">
              <w:rPr>
                <w:rStyle w:val="FranklinGothicBook"/>
                <w:rFonts w:ascii="Times New Roman" w:hAnsi="Times New Roman" w:cs="Times New Roman"/>
                <w:sz w:val="24"/>
                <w:szCs w:val="24"/>
              </w:rPr>
              <w:lastRenderedPageBreak/>
              <w:t>Строение атома и атомного ядра (20 ч)</w:t>
            </w:r>
          </w:p>
        </w:tc>
      </w:tr>
      <w:tr w:rsidR="00ED63BF" w:rsidTr="00ED63BF">
        <w:tc>
          <w:tcPr>
            <w:tcW w:w="7251" w:type="dxa"/>
            <w:gridSpan w:val="2"/>
          </w:tcPr>
          <w:p w:rsidR="003A74D5" w:rsidRPr="003A74D5" w:rsidRDefault="00CA2F70"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Сложный сост</w:t>
            </w:r>
            <w:r>
              <w:rPr>
                <w:rStyle w:val="4"/>
                <w:rFonts w:ascii="Times New Roman" w:hAnsi="Times New Roman" w:cs="Times New Roman"/>
                <w:sz w:val="24"/>
                <w:szCs w:val="24"/>
              </w:rPr>
              <w:t>ав радиоактивного излучения, α-</w:t>
            </w:r>
            <w:r w:rsidRPr="003A74D5">
              <w:rPr>
                <w:rStyle w:val="4"/>
                <w:rFonts w:ascii="Times New Roman" w:hAnsi="Times New Roman" w:cs="Times New Roman"/>
                <w:sz w:val="24"/>
                <w:szCs w:val="24"/>
              </w:rPr>
              <w:t xml:space="preserve"> (β- и </w:t>
            </w:r>
            <w:proofErr w:type="gramStart"/>
            <w:r w:rsidRPr="003A74D5">
              <w:rPr>
                <w:rStyle w:val="4"/>
                <w:rFonts w:ascii="Times New Roman" w:hAnsi="Times New Roman" w:cs="Times New Roman"/>
                <w:sz w:val="24"/>
                <w:szCs w:val="24"/>
              </w:rPr>
              <w:t>γ-</w:t>
            </w:r>
            <w:proofErr w:type="gramEnd"/>
            <w:r w:rsidRPr="003A74D5">
              <w:rPr>
                <w:rStyle w:val="4"/>
                <w:rFonts w:ascii="Times New Roman" w:hAnsi="Times New Roman" w:cs="Times New Roman"/>
                <w:sz w:val="24"/>
                <w:szCs w:val="24"/>
              </w:rPr>
              <w:t>частицы</w:t>
            </w:r>
            <w:r w:rsidRPr="00CA2F70">
              <w:rPr>
                <w:rStyle w:val="4"/>
                <w:rFonts w:ascii="Times New Roman" w:hAnsi="Times New Roman" w:cs="Times New Roman"/>
                <w:sz w:val="24"/>
                <w:szCs w:val="24"/>
              </w:rPr>
              <w:t>)</w:t>
            </w:r>
            <w:r w:rsidRPr="003A74D5">
              <w:rPr>
                <w:rStyle w:val="4"/>
                <w:rFonts w:ascii="Times New Roman" w:hAnsi="Times New Roman" w:cs="Times New Roman"/>
                <w:sz w:val="24"/>
                <w:szCs w:val="24"/>
              </w:rPr>
              <w:t xml:space="preserve">. </w:t>
            </w:r>
            <w:r w:rsidR="003B1222" w:rsidRPr="003A74D5">
              <w:rPr>
                <w:rStyle w:val="4"/>
                <w:rFonts w:ascii="Times New Roman" w:hAnsi="Times New Roman" w:cs="Times New Roman"/>
                <w:sz w:val="24"/>
                <w:szCs w:val="24"/>
              </w:rPr>
              <w:t>Модель атома Томсона. Опыты</w:t>
            </w:r>
            <w:r w:rsidR="003A74D5" w:rsidRPr="003A74D5">
              <w:rPr>
                <w:rStyle w:val="4"/>
                <w:rFonts w:ascii="Times New Roman" w:hAnsi="Times New Roman" w:cs="Times New Roman"/>
                <w:sz w:val="24"/>
                <w:szCs w:val="24"/>
              </w:rPr>
              <w:t xml:space="preserve"> Резерфорда по рассеянию α-частиц. Планетарная модель атома. Превращения ядер при радиоак</w:t>
            </w:r>
            <w:r w:rsidR="003A74D5" w:rsidRPr="003A74D5">
              <w:rPr>
                <w:rStyle w:val="4"/>
                <w:rFonts w:ascii="Times New Roman" w:hAnsi="Times New Roman" w:cs="Times New Roman"/>
                <w:sz w:val="24"/>
                <w:szCs w:val="24"/>
              </w:rPr>
              <w:softHyphen/>
              <w:t>тивном распаде на примере α-распада радия. Обозначение ядер химических элементов. Массо</w:t>
            </w:r>
            <w:r w:rsidR="003A74D5" w:rsidRPr="003A74D5">
              <w:rPr>
                <w:rStyle w:val="4"/>
                <w:rFonts w:ascii="Times New Roman" w:hAnsi="Times New Roman" w:cs="Times New Roman"/>
                <w:sz w:val="24"/>
                <w:szCs w:val="24"/>
              </w:rPr>
              <w:softHyphen/>
              <w:t>вое и зарядовое числа. Закон сохранения массо</w:t>
            </w:r>
            <w:r w:rsidR="003A74D5" w:rsidRPr="003A74D5">
              <w:rPr>
                <w:rStyle w:val="4"/>
                <w:rFonts w:ascii="Times New Roman" w:hAnsi="Times New Roman" w:cs="Times New Roman"/>
                <w:sz w:val="24"/>
                <w:szCs w:val="24"/>
              </w:rPr>
              <w:softHyphen/>
              <w:t>вого числа и заряда при радиоактивных превра</w:t>
            </w:r>
            <w:r w:rsidR="003A74D5" w:rsidRPr="003A74D5">
              <w:rPr>
                <w:rStyle w:val="4"/>
                <w:rFonts w:ascii="Times New Roman" w:hAnsi="Times New Roman" w:cs="Times New Roman"/>
                <w:sz w:val="24"/>
                <w:szCs w:val="24"/>
              </w:rPr>
              <w:softHyphen/>
              <w:t>щениях. Назначение, устройство и принцип действия счетчика Гейгера и камеры Вильсона. Выбивание α-частицами протонов из ядер атома азота. Наблюдение фотографий образовавшихся в камере Вильсона треков частиц, участвовав</w:t>
            </w:r>
            <w:r w:rsidR="003A74D5" w:rsidRPr="003A74D5">
              <w:rPr>
                <w:rStyle w:val="4"/>
                <w:rFonts w:ascii="Times New Roman" w:hAnsi="Times New Roman" w:cs="Times New Roman"/>
                <w:sz w:val="24"/>
                <w:szCs w:val="24"/>
              </w:rPr>
              <w:softHyphen/>
              <w:t>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lastRenderedPageBreak/>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w:t>
            </w:r>
            <w:r w:rsidRPr="003A74D5">
              <w:rPr>
                <w:rStyle w:val="4"/>
                <w:rFonts w:ascii="Times New Roman" w:hAnsi="Times New Roman" w:cs="Times New Roman"/>
                <w:sz w:val="24"/>
                <w:szCs w:val="24"/>
              </w:rPr>
              <w:softHyphen/>
              <w:t>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w:t>
            </w:r>
            <w:r w:rsidRPr="003A74D5">
              <w:rPr>
                <w:rStyle w:val="4"/>
                <w:rFonts w:ascii="Times New Roman" w:hAnsi="Times New Roman" w:cs="Times New Roman"/>
                <w:sz w:val="24"/>
                <w:szCs w:val="24"/>
              </w:rPr>
              <w:softHyphen/>
              <w:t>гии ядер в электрическую энергию. Преимуще</w:t>
            </w:r>
            <w:r w:rsidRPr="003A74D5">
              <w:rPr>
                <w:rStyle w:val="4"/>
                <w:rFonts w:ascii="Times New Roman" w:hAnsi="Times New Roman" w:cs="Times New Roman"/>
                <w:sz w:val="24"/>
                <w:szCs w:val="24"/>
              </w:rPr>
              <w:softHyphen/>
              <w:t>ства и недостатки АЭС перед другими видами электростанций.</w:t>
            </w:r>
          </w:p>
          <w:p w:rsidR="00ED63BF"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tc>
        <w:tc>
          <w:tcPr>
            <w:tcW w:w="7252" w:type="dxa"/>
          </w:tcPr>
          <w:p w:rsidR="003A74D5" w:rsidRPr="003A74D5" w:rsidRDefault="003B1222"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lastRenderedPageBreak/>
              <w:t>Описывать: опыты Резерфорда по обнаруже</w:t>
            </w:r>
            <w:r w:rsidRPr="003A74D5">
              <w:rPr>
                <w:rStyle w:val="4"/>
                <w:rFonts w:ascii="Times New Roman" w:hAnsi="Times New Roman" w:cs="Times New Roman"/>
                <w:sz w:val="24"/>
                <w:szCs w:val="24"/>
              </w:rPr>
              <w:softHyphen/>
              <w:t>нию сложного состава радиоактивного излучения и по исс</w:t>
            </w:r>
            <w:r w:rsidR="003A74D5" w:rsidRPr="003A74D5">
              <w:rPr>
                <w:rStyle w:val="4"/>
                <w:rFonts w:ascii="Times New Roman" w:hAnsi="Times New Roman" w:cs="Times New Roman"/>
                <w:sz w:val="24"/>
                <w:szCs w:val="24"/>
              </w:rPr>
              <w:t>ледованию с помощью рассеяния α</w:t>
            </w:r>
            <w:r w:rsidRPr="003A74D5">
              <w:rPr>
                <w:rStyle w:val="4"/>
                <w:rFonts w:ascii="Times New Roman" w:hAnsi="Times New Roman" w:cs="Times New Roman"/>
                <w:sz w:val="24"/>
                <w:szCs w:val="24"/>
              </w:rPr>
              <w:t>-час</w:t>
            </w:r>
            <w:r w:rsidR="003A74D5" w:rsidRPr="003A74D5">
              <w:rPr>
                <w:rStyle w:val="4"/>
                <w:rFonts w:ascii="Times New Roman" w:hAnsi="Times New Roman" w:cs="Times New Roman"/>
                <w:sz w:val="24"/>
                <w:szCs w:val="24"/>
              </w:rPr>
              <w:t>тиц строения атома; процесс деления ядра атома урана;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объяснять суть законов сохранения массово</w:t>
            </w:r>
            <w:r w:rsidRPr="003A74D5">
              <w:rPr>
                <w:rStyle w:val="4"/>
                <w:rFonts w:ascii="Times New Roman" w:hAnsi="Times New Roman" w:cs="Times New Roman"/>
                <w:sz w:val="24"/>
                <w:szCs w:val="24"/>
              </w:rPr>
              <w:softHyphen/>
              <w:t>го числа и заряда при радиоактивных превраще</w:t>
            </w:r>
            <w:r w:rsidRPr="003A74D5">
              <w:rPr>
                <w:rStyle w:val="4"/>
                <w:rFonts w:ascii="Times New Roman" w:hAnsi="Times New Roman" w:cs="Times New Roman"/>
                <w:sz w:val="24"/>
                <w:szCs w:val="24"/>
              </w:rPr>
              <w:softHyphen/>
              <w:t>ниях;</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объяснять физический смысл понятий: энер</w:t>
            </w:r>
            <w:r w:rsidRPr="003A74D5">
              <w:rPr>
                <w:rStyle w:val="4"/>
                <w:rFonts w:ascii="Times New Roman" w:hAnsi="Times New Roman" w:cs="Times New Roman"/>
                <w:sz w:val="24"/>
                <w:szCs w:val="24"/>
              </w:rPr>
              <w:softHyphen/>
              <w:t>гия связи, дефект масс, цепная реакция, крити</w:t>
            </w:r>
            <w:r w:rsidRPr="003A74D5">
              <w:rPr>
                <w:rStyle w:val="4"/>
                <w:rFonts w:ascii="Times New Roman" w:hAnsi="Times New Roman" w:cs="Times New Roman"/>
                <w:sz w:val="24"/>
                <w:szCs w:val="24"/>
              </w:rPr>
              <w:softHyphen/>
              <w:t>ческая масса;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применять законы сохранения массового числа и заряда при записи уравнений ядерных реакций;</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lastRenderedPageBreak/>
              <w:t xml:space="preserve"> называть физические величины: поглощенная доза излучения, коэффициент качества, эквива</w:t>
            </w:r>
            <w:r w:rsidRPr="003A74D5">
              <w:rPr>
                <w:rStyle w:val="4"/>
                <w:rFonts w:ascii="Times New Roman" w:hAnsi="Times New Roman" w:cs="Times New Roman"/>
                <w:sz w:val="24"/>
                <w:szCs w:val="24"/>
              </w:rPr>
              <w:softHyphen/>
              <w:t>лентная доза, период полураспада;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рассказывать о назначении ядерного реактора на медленных нейтронах, его устройстве и прин</w:t>
            </w:r>
            <w:r w:rsidRPr="003A74D5">
              <w:rPr>
                <w:rStyle w:val="4"/>
                <w:rFonts w:ascii="Times New Roman" w:hAnsi="Times New Roman" w:cs="Times New Roman"/>
                <w:sz w:val="24"/>
                <w:szCs w:val="24"/>
              </w:rPr>
              <w:softHyphen/>
              <w:t>ципе действия;</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приводить примеры термоядерных реакций;</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применять знания к решению задач;</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измерять мощность дозы радиационного фона дозиметром;</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 xml:space="preserve"> сравнивать полученный результат с наиболь</w:t>
            </w:r>
            <w:r w:rsidRPr="003A74D5">
              <w:rPr>
                <w:rStyle w:val="4"/>
                <w:rFonts w:ascii="Times New Roman" w:hAnsi="Times New Roman" w:cs="Times New Roman"/>
                <w:sz w:val="24"/>
                <w:szCs w:val="24"/>
              </w:rPr>
              <w:softHyphen/>
              <w:t>шим допустимым для человека значением;</w:t>
            </w:r>
          </w:p>
          <w:p w:rsidR="00ED63BF" w:rsidRPr="003A74D5" w:rsidRDefault="003A74D5" w:rsidP="003A74D5">
            <w:pPr>
              <w:pStyle w:val="a3"/>
              <w:rPr>
                <w:rStyle w:val="4"/>
                <w:rFonts w:ascii="Times New Roman" w:hAnsi="Times New Roman" w:cs="Times New Roman"/>
                <w:sz w:val="24"/>
                <w:szCs w:val="24"/>
              </w:rPr>
            </w:pPr>
            <w:r w:rsidRPr="003A74D5">
              <w:rPr>
                <w:rStyle w:val="4"/>
                <w:rFonts w:ascii="Times New Roman" w:hAnsi="Times New Roman" w:cs="Times New Roman"/>
                <w:sz w:val="24"/>
                <w:szCs w:val="24"/>
              </w:rPr>
              <w:t xml:space="preserve"> строить график зависимости мощности дозы излучения продуктов распада радона от времени;</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оценивать по графику период полураспада продуктов распада радона;</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представлять результаты измерений в виде таблиц;</w:t>
            </w:r>
          </w:p>
          <w:p w:rsidR="003A74D5" w:rsidRPr="003A74D5" w:rsidRDefault="003A74D5" w:rsidP="003A74D5">
            <w:pPr>
              <w:pStyle w:val="a3"/>
              <w:rPr>
                <w:rFonts w:ascii="Times New Roman" w:hAnsi="Times New Roman" w:cs="Times New Roman"/>
                <w:sz w:val="24"/>
                <w:szCs w:val="24"/>
              </w:rPr>
            </w:pPr>
            <w:r w:rsidRPr="003A74D5">
              <w:rPr>
                <w:rStyle w:val="4"/>
                <w:rFonts w:ascii="Times New Roman" w:hAnsi="Times New Roman" w:cs="Times New Roman"/>
                <w:sz w:val="24"/>
                <w:szCs w:val="24"/>
              </w:rPr>
              <w:t>работать в группе.</w:t>
            </w:r>
          </w:p>
        </w:tc>
      </w:tr>
      <w:tr w:rsidR="000611DB" w:rsidTr="007230EA">
        <w:tc>
          <w:tcPr>
            <w:tcW w:w="14503" w:type="dxa"/>
            <w:gridSpan w:val="3"/>
          </w:tcPr>
          <w:p w:rsidR="000611DB" w:rsidRPr="000611DB" w:rsidRDefault="000611DB" w:rsidP="000611DB">
            <w:pPr>
              <w:pStyle w:val="a3"/>
              <w:jc w:val="center"/>
              <w:rPr>
                <w:rFonts w:ascii="Times New Roman" w:hAnsi="Times New Roman" w:cs="Times New Roman"/>
                <w:sz w:val="24"/>
                <w:szCs w:val="24"/>
              </w:rPr>
            </w:pPr>
            <w:bookmarkStart w:id="1" w:name="bookmark29"/>
            <w:r w:rsidRPr="000611DB">
              <w:rPr>
                <w:rStyle w:val="110"/>
                <w:rFonts w:ascii="Times New Roman" w:hAnsi="Times New Roman" w:cs="Times New Roman"/>
                <w:bCs w:val="0"/>
                <w:sz w:val="24"/>
                <w:szCs w:val="24"/>
              </w:rPr>
              <w:lastRenderedPageBreak/>
              <w:t>Строение и эволюция Вселенной (5 ч)</w:t>
            </w:r>
            <w:bookmarkEnd w:id="1"/>
          </w:p>
        </w:tc>
      </w:tr>
      <w:tr w:rsidR="00ED63BF" w:rsidTr="00ED63BF">
        <w:tc>
          <w:tcPr>
            <w:tcW w:w="7251" w:type="dxa"/>
            <w:gridSpan w:val="2"/>
          </w:tcPr>
          <w:p w:rsidR="003A74D5" w:rsidRPr="000611DB" w:rsidRDefault="003A74D5"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Состав Солнечной системы: Солнце, восемь больших планет (шесть из которых имеют спут</w:t>
            </w:r>
            <w:r w:rsidRPr="000611DB">
              <w:rPr>
                <w:rStyle w:val="4"/>
                <w:rFonts w:ascii="Times New Roman" w:hAnsi="Times New Roman" w:cs="Times New Roman"/>
                <w:sz w:val="24"/>
                <w:szCs w:val="24"/>
              </w:rPr>
              <w:softHyphen/>
              <w:t>ники), пять планет-карликов, астероиды, коме</w:t>
            </w:r>
            <w:r w:rsidRPr="000611DB">
              <w:rPr>
                <w:rStyle w:val="4"/>
                <w:rFonts w:ascii="Times New Roman" w:hAnsi="Times New Roman" w:cs="Times New Roman"/>
                <w:sz w:val="24"/>
                <w:szCs w:val="24"/>
              </w:rPr>
              <w:softHyphen/>
              <w:t>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w:t>
            </w:r>
          </w:p>
          <w:p w:rsidR="00ED63BF" w:rsidRPr="000611DB" w:rsidRDefault="003A74D5"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 Солнце и звез</w:t>
            </w:r>
            <w:r w:rsidRPr="000611DB">
              <w:rPr>
                <w:rStyle w:val="4"/>
                <w:rFonts w:ascii="Times New Roman" w:hAnsi="Times New Roman" w:cs="Times New Roman"/>
                <w:sz w:val="24"/>
                <w:szCs w:val="24"/>
              </w:rPr>
              <w:softHyphen/>
              <w:t>ды: слоистая (зонная) структура, магнитное поле. Источник энергии Солнца и звезд — тепло, выде</w:t>
            </w:r>
            <w:r w:rsidRPr="000611DB">
              <w:rPr>
                <w:rStyle w:val="4"/>
                <w:rFonts w:ascii="Times New Roman" w:hAnsi="Times New Roman" w:cs="Times New Roman"/>
                <w:sz w:val="24"/>
                <w:szCs w:val="24"/>
              </w:rPr>
              <w:softHyphen/>
              <w:t>ляемое при протекании в их недрах термоядер</w:t>
            </w:r>
            <w:r w:rsidRPr="000611DB">
              <w:rPr>
                <w:rStyle w:val="4"/>
                <w:rFonts w:ascii="Times New Roman" w:hAnsi="Times New Roman" w:cs="Times New Roman"/>
                <w:sz w:val="24"/>
                <w:szCs w:val="24"/>
              </w:rPr>
              <w:softHyphen/>
              <w:t>ных реакций. Стадии эволюции Солнца. Галактики. Метагалактика. Три возможные мо</w:t>
            </w:r>
            <w:r w:rsidRPr="000611DB">
              <w:rPr>
                <w:rStyle w:val="4"/>
                <w:rFonts w:ascii="Times New Roman" w:hAnsi="Times New Roman" w:cs="Times New Roman"/>
                <w:sz w:val="24"/>
                <w:szCs w:val="24"/>
              </w:rPr>
              <w:softHyphen/>
              <w:t>дели нестационарной Вселенной, предложенные А. А. Фридманом. Экспериментальное подтверж</w:t>
            </w:r>
            <w:r w:rsidRPr="000611DB">
              <w:rPr>
                <w:rStyle w:val="4"/>
                <w:rFonts w:ascii="Times New Roman" w:hAnsi="Times New Roman" w:cs="Times New Roman"/>
                <w:sz w:val="24"/>
                <w:szCs w:val="24"/>
              </w:rPr>
              <w:softHyphen/>
              <w:t>дение Хабблом расширения Вселенной. Закон Хаббла</w:t>
            </w:r>
          </w:p>
        </w:tc>
        <w:tc>
          <w:tcPr>
            <w:tcW w:w="7252" w:type="dxa"/>
          </w:tcPr>
          <w:p w:rsidR="003A74D5" w:rsidRPr="000611DB" w:rsidRDefault="003A74D5" w:rsidP="000611DB">
            <w:pPr>
              <w:pStyle w:val="a3"/>
              <w:rPr>
                <w:rFonts w:ascii="Times New Roman" w:hAnsi="Times New Roman" w:cs="Times New Roman"/>
                <w:sz w:val="24"/>
                <w:szCs w:val="24"/>
              </w:rPr>
            </w:pPr>
            <w:r w:rsidRPr="000611DB">
              <w:rPr>
                <w:rFonts w:ascii="Times New Roman" w:hAnsi="Times New Roman" w:cs="Times New Roman"/>
                <w:sz w:val="24"/>
                <w:szCs w:val="24"/>
              </w:rPr>
              <w:t>Наблюдать слайды или фотографии</w:t>
            </w:r>
            <w:r w:rsidR="000611DB" w:rsidRPr="000611DB">
              <w:rPr>
                <w:rFonts w:ascii="Times New Roman" w:hAnsi="Times New Roman" w:cs="Times New Roman"/>
                <w:sz w:val="24"/>
                <w:szCs w:val="24"/>
              </w:rPr>
              <w:t xml:space="preserve">  небесных объектов;</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называть группы объектов, входящих в Сол</w:t>
            </w:r>
            <w:r w:rsidRPr="000611DB">
              <w:rPr>
                <w:rStyle w:val="4"/>
                <w:rFonts w:ascii="Times New Roman" w:hAnsi="Times New Roman" w:cs="Times New Roman"/>
                <w:sz w:val="24"/>
                <w:szCs w:val="24"/>
              </w:rPr>
              <w:softHyphen/>
              <w:t>нечную систему; причины образования пятен на Солнце;</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приводить примеры изменения вида звездного неба в течение суток;</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сравнивать планеты земной группы; плане</w:t>
            </w:r>
            <w:r w:rsidRPr="000611DB">
              <w:rPr>
                <w:rStyle w:val="4"/>
                <w:rFonts w:ascii="Times New Roman" w:hAnsi="Times New Roman" w:cs="Times New Roman"/>
                <w:sz w:val="24"/>
                <w:szCs w:val="24"/>
              </w:rPr>
              <w:softHyphen/>
              <w:t>ты-гиганты;</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анализировать фотографии или слайды пла</w:t>
            </w:r>
            <w:r w:rsidRPr="000611DB">
              <w:rPr>
                <w:rStyle w:val="4"/>
                <w:rFonts w:ascii="Times New Roman" w:hAnsi="Times New Roman" w:cs="Times New Roman"/>
                <w:sz w:val="24"/>
                <w:szCs w:val="24"/>
              </w:rPr>
              <w:softHyphen/>
              <w:t>нет, фотографии солнечной короны и образова</w:t>
            </w:r>
            <w:r w:rsidRPr="000611DB">
              <w:rPr>
                <w:rStyle w:val="4"/>
                <w:rFonts w:ascii="Times New Roman" w:hAnsi="Times New Roman" w:cs="Times New Roman"/>
                <w:sz w:val="24"/>
                <w:szCs w:val="24"/>
              </w:rPr>
              <w:softHyphen/>
              <w:t>ний в ней;</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описывать фотографии малых тел Солнечной системы; три модели нестационарной Вселенной, предложенные Фридманом;</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объяснять физические процессы, происходя</w:t>
            </w:r>
            <w:r w:rsidRPr="000611DB">
              <w:rPr>
                <w:rStyle w:val="4"/>
                <w:rFonts w:ascii="Times New Roman" w:hAnsi="Times New Roman" w:cs="Times New Roman"/>
                <w:sz w:val="24"/>
                <w:szCs w:val="24"/>
              </w:rPr>
              <w:softHyphen/>
              <w:t>щие в недрах Солнца и звезд; в чем проявляется нестационарность Вселенной;</w:t>
            </w:r>
          </w:p>
          <w:p w:rsidR="000611DB"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записывать закон Хаббла;</w:t>
            </w:r>
          </w:p>
          <w:p w:rsidR="00ED63BF" w:rsidRPr="000611DB" w:rsidRDefault="000611DB" w:rsidP="000611DB">
            <w:pPr>
              <w:pStyle w:val="a3"/>
              <w:rPr>
                <w:rFonts w:ascii="Times New Roman" w:hAnsi="Times New Roman" w:cs="Times New Roman"/>
                <w:sz w:val="24"/>
                <w:szCs w:val="24"/>
              </w:rPr>
            </w:pPr>
            <w:r w:rsidRPr="000611DB">
              <w:rPr>
                <w:rStyle w:val="4"/>
                <w:rFonts w:ascii="Times New Roman" w:hAnsi="Times New Roman" w:cs="Times New Roman"/>
                <w:sz w:val="24"/>
                <w:szCs w:val="24"/>
              </w:rPr>
              <w:t xml:space="preserve"> демонстрировать презентации, участвовать в обсуждении </w:t>
            </w:r>
            <w:r w:rsidRPr="000611DB">
              <w:rPr>
                <w:rStyle w:val="4"/>
                <w:rFonts w:ascii="Times New Roman" w:hAnsi="Times New Roman" w:cs="Times New Roman"/>
                <w:sz w:val="24"/>
                <w:szCs w:val="24"/>
              </w:rPr>
              <w:lastRenderedPageBreak/>
              <w:t>презентаций</w:t>
            </w:r>
          </w:p>
        </w:tc>
      </w:tr>
    </w:tbl>
    <w:p w:rsidR="00BE1F7F" w:rsidRDefault="007230EA" w:rsidP="003E5F04">
      <w:pPr>
        <w:widowControl w:val="0"/>
        <w:spacing w:after="0" w:line="240" w:lineRule="auto"/>
        <w:jc w:val="center"/>
      </w:pPr>
      <w:r w:rsidRPr="007230EA">
        <w:lastRenderedPageBreak/>
        <w:t xml:space="preserve">Резерв </w:t>
      </w:r>
      <w:r>
        <w:t>3</w:t>
      </w:r>
      <w:r w:rsidRPr="007230EA">
        <w:t xml:space="preserve"> час</w:t>
      </w:r>
      <w:r>
        <w:t>а</w:t>
      </w:r>
      <w:r w:rsidRPr="007230EA">
        <w:t>.</w:t>
      </w:r>
    </w:p>
    <w:p w:rsidR="007230EA" w:rsidRPr="007230EA" w:rsidRDefault="007230EA" w:rsidP="003E5F04">
      <w:pPr>
        <w:widowControl w:val="0"/>
        <w:spacing w:after="0" w:line="240" w:lineRule="auto"/>
        <w:jc w:val="center"/>
      </w:pPr>
    </w:p>
    <w:p w:rsidR="003E5F04" w:rsidRPr="00BE1F7F" w:rsidRDefault="003E5F04" w:rsidP="003E5F04">
      <w:pPr>
        <w:widowControl w:val="0"/>
        <w:spacing w:after="0" w:line="240" w:lineRule="auto"/>
        <w:jc w:val="center"/>
        <w:rPr>
          <w:rFonts w:ascii="Times New Roman" w:eastAsia="Times New Roman" w:hAnsi="Times New Roman" w:cs="Times New Roman"/>
          <w:b/>
          <w:i/>
          <w:color w:val="000000"/>
          <w:sz w:val="24"/>
          <w:szCs w:val="24"/>
          <w:lang w:eastAsia="ru-RU"/>
        </w:rPr>
      </w:pPr>
      <w:r w:rsidRPr="00BE1F7F">
        <w:rPr>
          <w:rFonts w:ascii="Times New Roman" w:hAnsi="Times New Roman" w:cs="Times New Roman"/>
          <w:b/>
          <w:sz w:val="24"/>
          <w:szCs w:val="24"/>
        </w:rPr>
        <w:t>Лабораторные работы</w:t>
      </w:r>
    </w:p>
    <w:p w:rsidR="000611DB" w:rsidRPr="000611DB" w:rsidRDefault="000611DB" w:rsidP="003E5F04">
      <w:pPr>
        <w:pStyle w:val="a3"/>
        <w:rPr>
          <w:rFonts w:ascii="Times New Roman" w:hAnsi="Times New Roman" w:cs="Times New Roman"/>
          <w:sz w:val="24"/>
          <w:szCs w:val="24"/>
        </w:rPr>
      </w:pPr>
      <w:r w:rsidRPr="000611DB">
        <w:rPr>
          <w:rFonts w:ascii="Times New Roman" w:hAnsi="Times New Roman" w:cs="Times New Roman"/>
          <w:sz w:val="24"/>
          <w:szCs w:val="24"/>
        </w:rPr>
        <w:t>7 класс</w:t>
      </w:r>
      <w:r>
        <w:rPr>
          <w:rFonts w:ascii="Times New Roman" w:hAnsi="Times New Roman" w:cs="Times New Roman"/>
          <w:sz w:val="24"/>
          <w:szCs w:val="24"/>
        </w:rPr>
        <w:t>:</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1.Определение цены деления измерительного прибора.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2.Измерение размеров малых тел.</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3.Измерение массы тела на рычажных весах.</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4.Измерение объема тела.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5.Определение плотности твердого тела.</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6.Градуирование пружины и измерение сил динамометром.</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7.Выяснение зависимости силы трения скольжения от площади соприкасающихся тел и прижимающей силы.</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8.Определение выталкивающей силы, действующей на погруженное в жидкость тело.</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9.Выяснение условий плавания тела в жидкости.</w:t>
      </w:r>
    </w:p>
    <w:p w:rsidR="003E5F04" w:rsidRP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10.Выяснение условия равновесия рычага.</w:t>
      </w:r>
    </w:p>
    <w:p w:rsidR="003E5F04"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t xml:space="preserve"> 11.Определение КПД при подъеме тела по наклонной плоскости.</w:t>
      </w:r>
    </w:p>
    <w:p w:rsidR="000611DB" w:rsidRDefault="000611DB" w:rsidP="003E5F04">
      <w:pPr>
        <w:pStyle w:val="a3"/>
        <w:rPr>
          <w:rFonts w:ascii="Times New Roman" w:hAnsi="Times New Roman" w:cs="Times New Roman"/>
          <w:sz w:val="24"/>
          <w:szCs w:val="24"/>
        </w:rPr>
      </w:pPr>
    </w:p>
    <w:p w:rsidR="000611DB"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8 класс</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1.Сравнение  количеств</w:t>
      </w:r>
      <w:r w:rsidR="003E5F04" w:rsidRPr="000611DB">
        <w:rPr>
          <w:rFonts w:ascii="Times New Roman" w:hAnsi="Times New Roman" w:cs="Times New Roman"/>
          <w:sz w:val="24"/>
          <w:szCs w:val="24"/>
        </w:rPr>
        <w:t xml:space="preserve"> теплоты при смешивании воды разной температуры.</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2.Измерение </w:t>
      </w:r>
      <w:r w:rsidR="003E5F04" w:rsidRPr="000611DB">
        <w:rPr>
          <w:rFonts w:ascii="Times New Roman" w:hAnsi="Times New Roman" w:cs="Times New Roman"/>
          <w:sz w:val="24"/>
          <w:szCs w:val="24"/>
        </w:rPr>
        <w:t xml:space="preserve"> удельной теплоемкости твердого тела.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3</w:t>
      </w:r>
      <w:r w:rsidR="003E5F04" w:rsidRPr="000611DB">
        <w:rPr>
          <w:rFonts w:ascii="Times New Roman" w:hAnsi="Times New Roman" w:cs="Times New Roman"/>
          <w:sz w:val="24"/>
          <w:szCs w:val="24"/>
        </w:rPr>
        <w:t>.</w:t>
      </w:r>
      <w:r>
        <w:rPr>
          <w:rFonts w:ascii="Times New Roman" w:hAnsi="Times New Roman" w:cs="Times New Roman"/>
          <w:sz w:val="24"/>
          <w:szCs w:val="24"/>
        </w:rPr>
        <w:t xml:space="preserve"> Измерение </w:t>
      </w:r>
      <w:r w:rsidR="003E5F04" w:rsidRPr="000611DB">
        <w:rPr>
          <w:rFonts w:ascii="Times New Roman" w:hAnsi="Times New Roman" w:cs="Times New Roman"/>
          <w:sz w:val="24"/>
          <w:szCs w:val="24"/>
        </w:rPr>
        <w:t xml:space="preserve"> влажности воздуха.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4</w:t>
      </w:r>
      <w:r w:rsidR="003E5F04" w:rsidRPr="000611DB">
        <w:rPr>
          <w:rFonts w:ascii="Times New Roman" w:hAnsi="Times New Roman" w:cs="Times New Roman"/>
          <w:sz w:val="24"/>
          <w:szCs w:val="24"/>
        </w:rPr>
        <w:t>.Сборка электрической цепи и измерение силы тока в ее различных участках.</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5</w:t>
      </w:r>
      <w:r w:rsidR="003E5F04" w:rsidRPr="000611DB">
        <w:rPr>
          <w:rFonts w:ascii="Times New Roman" w:hAnsi="Times New Roman" w:cs="Times New Roman"/>
          <w:sz w:val="24"/>
          <w:szCs w:val="24"/>
        </w:rPr>
        <w:t>.Измерение напряжения на различных участках электрической цепи.</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6. Р</w:t>
      </w:r>
      <w:r w:rsidR="003E5F04" w:rsidRPr="000611DB">
        <w:rPr>
          <w:rFonts w:ascii="Times New Roman" w:hAnsi="Times New Roman" w:cs="Times New Roman"/>
          <w:sz w:val="24"/>
          <w:szCs w:val="24"/>
        </w:rPr>
        <w:t>егулирование</w:t>
      </w:r>
      <w:r>
        <w:rPr>
          <w:rFonts w:ascii="Times New Roman" w:hAnsi="Times New Roman" w:cs="Times New Roman"/>
          <w:sz w:val="24"/>
          <w:szCs w:val="24"/>
        </w:rPr>
        <w:t xml:space="preserve"> силы тока</w:t>
      </w:r>
      <w:r w:rsidR="003E5F04" w:rsidRPr="000611DB">
        <w:rPr>
          <w:rFonts w:ascii="Times New Roman" w:hAnsi="Times New Roman" w:cs="Times New Roman"/>
          <w:sz w:val="24"/>
          <w:szCs w:val="24"/>
        </w:rPr>
        <w:t xml:space="preserve"> реостатом.</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7</w:t>
      </w:r>
      <w:r w:rsidR="003E5F04" w:rsidRPr="000611DB">
        <w:rPr>
          <w:rFonts w:ascii="Times New Roman" w:hAnsi="Times New Roman" w:cs="Times New Roman"/>
          <w:sz w:val="24"/>
          <w:szCs w:val="24"/>
        </w:rPr>
        <w:t>.Измерение сопротивления проводника при помощи амперметра и вольтметра.</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8</w:t>
      </w:r>
      <w:r w:rsidR="003E5F04" w:rsidRPr="000611DB">
        <w:rPr>
          <w:rFonts w:ascii="Times New Roman" w:hAnsi="Times New Roman" w:cs="Times New Roman"/>
          <w:sz w:val="24"/>
          <w:szCs w:val="24"/>
        </w:rPr>
        <w:t>.Измерение мощности и работы тока в электрической лампе.</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9</w:t>
      </w:r>
      <w:r w:rsidR="003E5F04" w:rsidRPr="000611DB">
        <w:rPr>
          <w:rFonts w:ascii="Times New Roman" w:hAnsi="Times New Roman" w:cs="Times New Roman"/>
          <w:sz w:val="24"/>
          <w:szCs w:val="24"/>
        </w:rPr>
        <w:t>.Сборка электромагнита и испытание его действия.</w:t>
      </w:r>
    </w:p>
    <w:p w:rsidR="003E5F04" w:rsidRP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10</w:t>
      </w:r>
      <w:r w:rsidR="003E5F04" w:rsidRPr="000611DB">
        <w:rPr>
          <w:rFonts w:ascii="Times New Roman" w:hAnsi="Times New Roman" w:cs="Times New Roman"/>
          <w:sz w:val="24"/>
          <w:szCs w:val="24"/>
        </w:rPr>
        <w:t>.Изучение электрического двигателя постоянного тока (на модели).</w:t>
      </w:r>
    </w:p>
    <w:p w:rsidR="000611DB" w:rsidRDefault="000611DB" w:rsidP="003E5F04">
      <w:pPr>
        <w:pStyle w:val="a3"/>
        <w:rPr>
          <w:rFonts w:ascii="Times New Roman" w:hAnsi="Times New Roman" w:cs="Times New Roman"/>
          <w:sz w:val="24"/>
          <w:szCs w:val="24"/>
        </w:rPr>
      </w:pPr>
      <w:r>
        <w:rPr>
          <w:rFonts w:ascii="Times New Roman" w:hAnsi="Times New Roman" w:cs="Times New Roman"/>
          <w:sz w:val="24"/>
          <w:szCs w:val="24"/>
        </w:rPr>
        <w:t xml:space="preserve"> 11.Получение  изображения при помощи  линзы</w:t>
      </w:r>
    </w:p>
    <w:p w:rsidR="003E5F04" w:rsidRPr="000611DB" w:rsidRDefault="003E5F04" w:rsidP="003E5F04">
      <w:pPr>
        <w:pStyle w:val="a3"/>
        <w:rPr>
          <w:rFonts w:ascii="Times New Roman" w:hAnsi="Times New Roman" w:cs="Times New Roman"/>
          <w:sz w:val="24"/>
          <w:szCs w:val="24"/>
        </w:rPr>
      </w:pPr>
    </w:p>
    <w:p w:rsidR="000611DB" w:rsidRDefault="003E5F04" w:rsidP="003E5F04">
      <w:pPr>
        <w:pStyle w:val="a3"/>
        <w:rPr>
          <w:rFonts w:ascii="Times New Roman" w:hAnsi="Times New Roman" w:cs="Times New Roman"/>
          <w:sz w:val="24"/>
          <w:szCs w:val="24"/>
        </w:rPr>
      </w:pPr>
      <w:r w:rsidRPr="000611DB">
        <w:rPr>
          <w:rFonts w:ascii="Times New Roman" w:hAnsi="Times New Roman" w:cs="Times New Roman"/>
          <w:sz w:val="24"/>
          <w:szCs w:val="24"/>
        </w:rPr>
        <w:lastRenderedPageBreak/>
        <w:t xml:space="preserve"> </w:t>
      </w:r>
      <w:r w:rsidR="000611DB">
        <w:rPr>
          <w:rFonts w:ascii="Times New Roman" w:hAnsi="Times New Roman" w:cs="Times New Roman"/>
          <w:sz w:val="24"/>
          <w:szCs w:val="24"/>
        </w:rPr>
        <w:t>9 класс:</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1</w:t>
      </w:r>
      <w:r w:rsidR="003E5F04" w:rsidRPr="000611DB">
        <w:rPr>
          <w:rFonts w:ascii="Times New Roman" w:hAnsi="Times New Roman" w:cs="Times New Roman"/>
          <w:sz w:val="24"/>
          <w:szCs w:val="24"/>
        </w:rPr>
        <w:t>.Исследование равноускоренного движения без начальной скорости.</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2</w:t>
      </w:r>
      <w:r w:rsidR="003E5F04" w:rsidRPr="000611DB">
        <w:rPr>
          <w:rFonts w:ascii="Times New Roman" w:hAnsi="Times New Roman" w:cs="Times New Roman"/>
          <w:sz w:val="24"/>
          <w:szCs w:val="24"/>
        </w:rPr>
        <w:t>.Измерение ускорения свободного падения.</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3</w:t>
      </w:r>
      <w:r w:rsidR="003E5F04" w:rsidRPr="000611DB">
        <w:rPr>
          <w:rFonts w:ascii="Times New Roman" w:hAnsi="Times New Roman" w:cs="Times New Roman"/>
          <w:sz w:val="24"/>
          <w:szCs w:val="24"/>
        </w:rPr>
        <w:t>.Исследование зависимости периода и частоты свободных коле</w:t>
      </w:r>
      <w:r>
        <w:rPr>
          <w:rFonts w:ascii="Times New Roman" w:hAnsi="Times New Roman" w:cs="Times New Roman"/>
          <w:sz w:val="24"/>
          <w:szCs w:val="24"/>
        </w:rPr>
        <w:t>баний нитяного маятника от его длины</w:t>
      </w:r>
      <w:r w:rsidR="003E5F04" w:rsidRPr="000611DB">
        <w:rPr>
          <w:rFonts w:ascii="Times New Roman" w:hAnsi="Times New Roman" w:cs="Times New Roman"/>
          <w:sz w:val="24"/>
          <w:szCs w:val="24"/>
        </w:rPr>
        <w:t>.</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4</w:t>
      </w:r>
      <w:r w:rsidR="003E5F04" w:rsidRPr="000611DB">
        <w:rPr>
          <w:rFonts w:ascii="Times New Roman" w:hAnsi="Times New Roman" w:cs="Times New Roman"/>
          <w:sz w:val="24"/>
          <w:szCs w:val="24"/>
        </w:rPr>
        <w:t>.Изучение явления электромагнитной индукции.</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5</w:t>
      </w:r>
      <w:r w:rsidR="003E5F04" w:rsidRPr="000611DB">
        <w:rPr>
          <w:rFonts w:ascii="Times New Roman" w:hAnsi="Times New Roman" w:cs="Times New Roman"/>
          <w:sz w:val="24"/>
          <w:szCs w:val="24"/>
        </w:rPr>
        <w:t>.Наблюдение сплошного и линейчатых спектров испускания.</w:t>
      </w:r>
    </w:p>
    <w:p w:rsidR="003E5F04"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6</w:t>
      </w:r>
      <w:r w:rsidR="003E5F04" w:rsidRPr="000611DB">
        <w:rPr>
          <w:rFonts w:ascii="Times New Roman" w:hAnsi="Times New Roman" w:cs="Times New Roman"/>
          <w:sz w:val="24"/>
          <w:szCs w:val="24"/>
        </w:rPr>
        <w:t>.Измерение естественного радиационного фона дозиметром.</w:t>
      </w:r>
    </w:p>
    <w:p w:rsidR="003E5F04" w:rsidRDefault="00643C21" w:rsidP="003E5F04">
      <w:pPr>
        <w:pStyle w:val="a3"/>
        <w:rPr>
          <w:rFonts w:ascii="Times New Roman" w:hAnsi="Times New Roman" w:cs="Times New Roman"/>
          <w:sz w:val="24"/>
          <w:szCs w:val="24"/>
        </w:rPr>
      </w:pPr>
      <w:r>
        <w:rPr>
          <w:rFonts w:ascii="Times New Roman" w:hAnsi="Times New Roman" w:cs="Times New Roman"/>
          <w:sz w:val="24"/>
          <w:szCs w:val="24"/>
        </w:rPr>
        <w:t>7</w:t>
      </w:r>
      <w:r w:rsidR="003E5F04" w:rsidRPr="000611DB">
        <w:rPr>
          <w:rFonts w:ascii="Times New Roman" w:hAnsi="Times New Roman" w:cs="Times New Roman"/>
          <w:sz w:val="24"/>
          <w:szCs w:val="24"/>
        </w:rPr>
        <w:t>.Изучение деления ядра атома урана по фотографии треков.</w:t>
      </w:r>
    </w:p>
    <w:p w:rsidR="00643C21" w:rsidRPr="000611DB" w:rsidRDefault="00643C21" w:rsidP="003E5F04">
      <w:pPr>
        <w:pStyle w:val="a3"/>
        <w:rPr>
          <w:rFonts w:ascii="Times New Roman" w:hAnsi="Times New Roman" w:cs="Times New Roman"/>
          <w:sz w:val="24"/>
          <w:szCs w:val="24"/>
        </w:rPr>
      </w:pPr>
      <w:r>
        <w:rPr>
          <w:rFonts w:ascii="Times New Roman" w:hAnsi="Times New Roman" w:cs="Times New Roman"/>
          <w:sz w:val="24"/>
          <w:szCs w:val="24"/>
        </w:rPr>
        <w:t>8. Оценка периода полураспада находящихся в воздухе продуктов распада газа радона.</w:t>
      </w:r>
    </w:p>
    <w:p w:rsidR="003E5F04" w:rsidRDefault="00643C21" w:rsidP="003E5F04">
      <w:pPr>
        <w:pStyle w:val="a3"/>
        <w:rPr>
          <w:rFonts w:ascii="Times New Roman" w:hAnsi="Times New Roman" w:cs="Times New Roman"/>
          <w:sz w:val="24"/>
          <w:szCs w:val="24"/>
        </w:rPr>
      </w:pPr>
      <w:r>
        <w:rPr>
          <w:rFonts w:ascii="Times New Roman" w:hAnsi="Times New Roman" w:cs="Times New Roman"/>
          <w:sz w:val="24"/>
          <w:szCs w:val="24"/>
        </w:rPr>
        <w:t>9</w:t>
      </w:r>
      <w:r w:rsidR="003E5F04" w:rsidRPr="000611DB">
        <w:rPr>
          <w:rFonts w:ascii="Times New Roman" w:hAnsi="Times New Roman" w:cs="Times New Roman"/>
          <w:sz w:val="24"/>
          <w:szCs w:val="24"/>
        </w:rPr>
        <w:t>.Изучение треков заряженных частиц по готовым фотографиям.</w:t>
      </w:r>
    </w:p>
    <w:p w:rsidR="001B7504" w:rsidRDefault="001B7504" w:rsidP="003E5F04">
      <w:pPr>
        <w:pStyle w:val="a3"/>
        <w:rPr>
          <w:rFonts w:ascii="Times New Roman" w:hAnsi="Times New Roman" w:cs="Times New Roman"/>
          <w:sz w:val="24"/>
          <w:szCs w:val="24"/>
        </w:rPr>
      </w:pPr>
    </w:p>
    <w:p w:rsidR="001B7504" w:rsidRDefault="001B7504" w:rsidP="001B7504">
      <w:pPr>
        <w:pStyle w:val="a3"/>
        <w:jc w:val="center"/>
        <w:rPr>
          <w:rFonts w:ascii="Times New Roman" w:hAnsi="Times New Roman" w:cs="Times New Roman"/>
          <w:sz w:val="24"/>
          <w:szCs w:val="24"/>
        </w:rPr>
      </w:pPr>
    </w:p>
    <w:p w:rsidR="001B7504" w:rsidRPr="00780D01" w:rsidRDefault="001B7504" w:rsidP="001B7504">
      <w:pPr>
        <w:pStyle w:val="a3"/>
        <w:jc w:val="center"/>
        <w:rPr>
          <w:rFonts w:ascii="Times New Roman" w:hAnsi="Times New Roman" w:cs="Times New Roman"/>
          <w:b/>
          <w:color w:val="FF0000"/>
          <w:sz w:val="24"/>
          <w:szCs w:val="24"/>
        </w:rPr>
      </w:pPr>
      <w:r w:rsidRPr="001B7504">
        <w:rPr>
          <w:rFonts w:ascii="Times New Roman" w:hAnsi="Times New Roman" w:cs="Times New Roman"/>
          <w:b/>
          <w:sz w:val="24"/>
          <w:szCs w:val="24"/>
        </w:rPr>
        <w:t>Примерное тематическое планирование</w:t>
      </w:r>
      <w:r w:rsidR="00780D01">
        <w:rPr>
          <w:rFonts w:ascii="Times New Roman" w:hAnsi="Times New Roman" w:cs="Times New Roman"/>
          <w:b/>
          <w:sz w:val="24"/>
          <w:szCs w:val="24"/>
        </w:rPr>
        <w:t xml:space="preserve"> по классам </w:t>
      </w:r>
      <w:r w:rsidR="00780D01" w:rsidRPr="00780D01">
        <w:rPr>
          <w:rFonts w:ascii="Times New Roman" w:hAnsi="Times New Roman" w:cs="Times New Roman"/>
          <w:b/>
          <w:color w:val="FF0000"/>
          <w:sz w:val="24"/>
          <w:szCs w:val="24"/>
        </w:rPr>
        <w:t>согласно предметным результатам</w:t>
      </w:r>
    </w:p>
    <w:tbl>
      <w:tblPr>
        <w:tblStyle w:val="a4"/>
        <w:tblW w:w="0" w:type="auto"/>
        <w:tblInd w:w="1110" w:type="dxa"/>
        <w:tblLook w:val="04A0"/>
      </w:tblPr>
      <w:tblGrid>
        <w:gridCol w:w="5211"/>
        <w:gridCol w:w="929"/>
        <w:gridCol w:w="1696"/>
        <w:gridCol w:w="851"/>
        <w:gridCol w:w="1696"/>
        <w:gridCol w:w="851"/>
        <w:gridCol w:w="1696"/>
      </w:tblGrid>
      <w:tr w:rsidR="009A0731" w:rsidTr="009A0731">
        <w:tc>
          <w:tcPr>
            <w:tcW w:w="521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929"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c>
          <w:tcPr>
            <w:tcW w:w="85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c>
          <w:tcPr>
            <w:tcW w:w="851"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1696" w:type="dxa"/>
          </w:tcPr>
          <w:p w:rsidR="009A0731" w:rsidRDefault="009A073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tc>
      </w:tr>
      <w:tr w:rsidR="009A0731" w:rsidTr="00780D01">
        <w:tc>
          <w:tcPr>
            <w:tcW w:w="5211" w:type="dxa"/>
            <w:vAlign w:val="center"/>
          </w:tcPr>
          <w:p w:rsidR="009A0731" w:rsidRDefault="007230EA" w:rsidP="007230EA">
            <w:pPr>
              <w:pStyle w:val="a3"/>
              <w:rPr>
                <w:rFonts w:ascii="Times New Roman" w:hAnsi="Times New Roman" w:cs="Times New Roman"/>
                <w:sz w:val="24"/>
                <w:szCs w:val="24"/>
              </w:rPr>
            </w:pPr>
            <w:r>
              <w:rPr>
                <w:rFonts w:ascii="Times New Roman" w:hAnsi="Times New Roman" w:cs="Times New Roman"/>
                <w:sz w:val="24"/>
                <w:szCs w:val="24"/>
              </w:rPr>
              <w:t>1.</w:t>
            </w:r>
            <w:r w:rsidR="00780D01">
              <w:rPr>
                <w:rFonts w:ascii="Times New Roman" w:hAnsi="Times New Roman" w:cs="Times New Roman"/>
                <w:sz w:val="24"/>
                <w:szCs w:val="24"/>
              </w:rPr>
              <w:t xml:space="preserve"> </w:t>
            </w:r>
            <w:r>
              <w:rPr>
                <w:rFonts w:ascii="Times New Roman" w:hAnsi="Times New Roman" w:cs="Times New Roman"/>
                <w:sz w:val="24"/>
                <w:szCs w:val="24"/>
              </w:rPr>
              <w:t xml:space="preserve">Физика  и ее роль в познании окружающего мира </w:t>
            </w:r>
          </w:p>
        </w:tc>
        <w:tc>
          <w:tcPr>
            <w:tcW w:w="929"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vAlign w:val="center"/>
          </w:tcPr>
          <w:p w:rsidR="009A0731" w:rsidRDefault="007230EA" w:rsidP="00780D01">
            <w:pPr>
              <w:pStyle w:val="a3"/>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9A0731" w:rsidRDefault="009A0731" w:rsidP="00780D01">
            <w:pPr>
              <w:pStyle w:val="a3"/>
              <w:rPr>
                <w:rFonts w:ascii="Times New Roman" w:hAnsi="Times New Roman" w:cs="Times New Roman"/>
                <w:sz w:val="24"/>
                <w:szCs w:val="24"/>
              </w:rPr>
            </w:pPr>
          </w:p>
        </w:tc>
        <w:tc>
          <w:tcPr>
            <w:tcW w:w="851" w:type="dxa"/>
          </w:tcPr>
          <w:p w:rsidR="009A0731" w:rsidRDefault="007230EA"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9A0731" w:rsidRDefault="009A0731" w:rsidP="00780D01">
            <w:pPr>
              <w:pStyle w:val="a3"/>
              <w:rPr>
                <w:rFonts w:ascii="Times New Roman" w:hAnsi="Times New Roman" w:cs="Times New Roman"/>
                <w:sz w:val="24"/>
                <w:szCs w:val="24"/>
              </w:rPr>
            </w:pPr>
          </w:p>
        </w:tc>
      </w:tr>
      <w:tr w:rsidR="009A0731" w:rsidTr="00780D01">
        <w:tc>
          <w:tcPr>
            <w:tcW w:w="5211" w:type="dxa"/>
            <w:vAlign w:val="center"/>
          </w:tcPr>
          <w:p w:rsidR="009A0731" w:rsidRDefault="007230EA" w:rsidP="007230EA">
            <w:pPr>
              <w:pStyle w:val="a3"/>
              <w:rPr>
                <w:rFonts w:ascii="Times New Roman" w:hAnsi="Times New Roman" w:cs="Times New Roman"/>
                <w:sz w:val="24"/>
                <w:szCs w:val="24"/>
              </w:rPr>
            </w:pPr>
            <w:r>
              <w:rPr>
                <w:rFonts w:ascii="Times New Roman" w:hAnsi="Times New Roman" w:cs="Times New Roman"/>
                <w:sz w:val="24"/>
                <w:szCs w:val="24"/>
              </w:rPr>
              <w:t>2.</w:t>
            </w:r>
            <w:r w:rsidR="00780D01">
              <w:rPr>
                <w:rFonts w:ascii="Times New Roman" w:hAnsi="Times New Roman" w:cs="Times New Roman"/>
                <w:sz w:val="24"/>
                <w:szCs w:val="24"/>
              </w:rPr>
              <w:t xml:space="preserve"> </w:t>
            </w:r>
            <w:r>
              <w:rPr>
                <w:rFonts w:ascii="Times New Roman" w:hAnsi="Times New Roman" w:cs="Times New Roman"/>
                <w:sz w:val="24"/>
                <w:szCs w:val="24"/>
              </w:rPr>
              <w:t>Механические явления</w:t>
            </w:r>
          </w:p>
        </w:tc>
        <w:tc>
          <w:tcPr>
            <w:tcW w:w="929"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1696" w:type="dxa"/>
            <w:vAlign w:val="center"/>
          </w:tcPr>
          <w:p w:rsidR="009A0731" w:rsidRDefault="00780D01" w:rsidP="00780D01">
            <w:pPr>
              <w:pStyle w:val="a3"/>
              <w:rPr>
                <w:rFonts w:ascii="Times New Roman" w:hAnsi="Times New Roman" w:cs="Times New Roman"/>
                <w:sz w:val="24"/>
                <w:szCs w:val="24"/>
              </w:rPr>
            </w:pPr>
            <w:r>
              <w:rPr>
                <w:rFonts w:ascii="Times New Roman" w:hAnsi="Times New Roman" w:cs="Times New Roman"/>
                <w:sz w:val="24"/>
                <w:szCs w:val="24"/>
              </w:rPr>
              <w:t>№ 3-11</w:t>
            </w:r>
          </w:p>
        </w:tc>
        <w:tc>
          <w:tcPr>
            <w:tcW w:w="851"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9A0731" w:rsidRDefault="009A0731" w:rsidP="00780D01">
            <w:pPr>
              <w:pStyle w:val="a3"/>
              <w:rPr>
                <w:rFonts w:ascii="Times New Roman" w:hAnsi="Times New Roman" w:cs="Times New Roman"/>
                <w:sz w:val="24"/>
                <w:szCs w:val="24"/>
              </w:rPr>
            </w:pPr>
          </w:p>
        </w:tc>
        <w:tc>
          <w:tcPr>
            <w:tcW w:w="851" w:type="dxa"/>
          </w:tcPr>
          <w:p w:rsidR="009A073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1696" w:type="dxa"/>
          </w:tcPr>
          <w:p w:rsidR="009A0731" w:rsidRDefault="00780D01" w:rsidP="00780D01">
            <w:pPr>
              <w:pStyle w:val="a3"/>
              <w:rPr>
                <w:rFonts w:ascii="Times New Roman" w:hAnsi="Times New Roman" w:cs="Times New Roman"/>
                <w:sz w:val="24"/>
                <w:szCs w:val="24"/>
              </w:rPr>
            </w:pPr>
            <w:r>
              <w:rPr>
                <w:rFonts w:ascii="Times New Roman" w:hAnsi="Times New Roman" w:cs="Times New Roman"/>
                <w:sz w:val="24"/>
                <w:szCs w:val="24"/>
              </w:rPr>
              <w:t>№ 1,2,3</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3. Тепловые явления</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2</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696" w:type="dxa"/>
            <w:vAlign w:val="center"/>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1,2,3</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780D01">
            <w:pPr>
              <w:pStyle w:val="a3"/>
              <w:rPr>
                <w:rFonts w:ascii="Times New Roman" w:hAnsi="Times New Roman" w:cs="Times New Roman"/>
                <w:sz w:val="24"/>
                <w:szCs w:val="24"/>
              </w:rPr>
            </w:pP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4. Электромагнитные явления</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1696" w:type="dxa"/>
            <w:vAlign w:val="center"/>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4-11</w:t>
            </w: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4,5</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5. Квантовая физика</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6" w:type="dxa"/>
          </w:tcPr>
          <w:p w:rsidR="007230EA" w:rsidRDefault="00780D01" w:rsidP="00780D01">
            <w:pPr>
              <w:pStyle w:val="a3"/>
              <w:rPr>
                <w:rFonts w:ascii="Times New Roman" w:hAnsi="Times New Roman" w:cs="Times New Roman"/>
                <w:sz w:val="24"/>
                <w:szCs w:val="24"/>
              </w:rPr>
            </w:pPr>
            <w:r>
              <w:rPr>
                <w:rFonts w:ascii="Times New Roman" w:hAnsi="Times New Roman" w:cs="Times New Roman"/>
                <w:sz w:val="24"/>
                <w:szCs w:val="24"/>
              </w:rPr>
              <w:t>№ 6-9</w:t>
            </w: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6 Строение и эволюция Вселенной .</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7230EA" w:rsidRDefault="007230EA" w:rsidP="00780D01">
            <w:pPr>
              <w:pStyle w:val="a3"/>
              <w:rPr>
                <w:rFonts w:ascii="Times New Roman" w:hAnsi="Times New Roman" w:cs="Times New Roman"/>
                <w:sz w:val="24"/>
                <w:szCs w:val="24"/>
              </w:rPr>
            </w:pPr>
          </w:p>
        </w:tc>
      </w:tr>
      <w:tr w:rsidR="007230EA" w:rsidTr="00780D01">
        <w:tc>
          <w:tcPr>
            <w:tcW w:w="5211" w:type="dxa"/>
            <w:vAlign w:val="center"/>
          </w:tcPr>
          <w:p w:rsidR="007230EA" w:rsidRDefault="00780D01" w:rsidP="007230EA">
            <w:pPr>
              <w:pStyle w:val="a3"/>
              <w:rPr>
                <w:rFonts w:ascii="Times New Roman" w:hAnsi="Times New Roman" w:cs="Times New Roman"/>
                <w:sz w:val="24"/>
                <w:szCs w:val="24"/>
              </w:rPr>
            </w:pPr>
            <w:r>
              <w:rPr>
                <w:rFonts w:ascii="Times New Roman" w:hAnsi="Times New Roman" w:cs="Times New Roman"/>
                <w:sz w:val="24"/>
                <w:szCs w:val="24"/>
              </w:rPr>
              <w:t>7. Резерв времени</w:t>
            </w:r>
          </w:p>
        </w:tc>
        <w:tc>
          <w:tcPr>
            <w:tcW w:w="929"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7230EA" w:rsidRDefault="007230EA" w:rsidP="001B7504">
            <w:pPr>
              <w:pStyle w:val="a3"/>
              <w:jc w:val="center"/>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vAlign w:val="center"/>
          </w:tcPr>
          <w:p w:rsidR="007230EA" w:rsidRDefault="007230EA" w:rsidP="00780D01">
            <w:pPr>
              <w:pStyle w:val="a3"/>
              <w:rPr>
                <w:rFonts w:ascii="Times New Roman" w:hAnsi="Times New Roman" w:cs="Times New Roman"/>
                <w:sz w:val="24"/>
                <w:szCs w:val="24"/>
              </w:rPr>
            </w:pPr>
          </w:p>
        </w:tc>
        <w:tc>
          <w:tcPr>
            <w:tcW w:w="851" w:type="dxa"/>
          </w:tcPr>
          <w:p w:rsidR="007230EA"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7230EA" w:rsidRDefault="007230EA" w:rsidP="00780D01">
            <w:pPr>
              <w:pStyle w:val="a3"/>
              <w:rPr>
                <w:rFonts w:ascii="Times New Roman" w:hAnsi="Times New Roman" w:cs="Times New Roman"/>
                <w:sz w:val="24"/>
                <w:szCs w:val="24"/>
              </w:rPr>
            </w:pPr>
          </w:p>
        </w:tc>
      </w:tr>
      <w:tr w:rsidR="00780D01" w:rsidTr="00780D01">
        <w:tc>
          <w:tcPr>
            <w:tcW w:w="5211" w:type="dxa"/>
            <w:vAlign w:val="center"/>
          </w:tcPr>
          <w:p w:rsidR="00780D01" w:rsidRDefault="00780D01" w:rsidP="007230EA">
            <w:pPr>
              <w:pStyle w:val="a3"/>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29"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1696" w:type="dxa"/>
          </w:tcPr>
          <w:p w:rsidR="00780D01" w:rsidRDefault="00780D01" w:rsidP="001B7504">
            <w:pPr>
              <w:pStyle w:val="a3"/>
              <w:jc w:val="center"/>
              <w:rPr>
                <w:rFonts w:ascii="Times New Roman" w:hAnsi="Times New Roman" w:cs="Times New Roman"/>
                <w:sz w:val="24"/>
                <w:szCs w:val="24"/>
              </w:rPr>
            </w:pPr>
          </w:p>
        </w:tc>
        <w:tc>
          <w:tcPr>
            <w:tcW w:w="851"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1696" w:type="dxa"/>
            <w:vAlign w:val="center"/>
          </w:tcPr>
          <w:p w:rsidR="00780D01" w:rsidRDefault="00780D01" w:rsidP="00780D01">
            <w:pPr>
              <w:pStyle w:val="a3"/>
              <w:rPr>
                <w:rFonts w:ascii="Times New Roman" w:hAnsi="Times New Roman" w:cs="Times New Roman"/>
                <w:sz w:val="24"/>
                <w:szCs w:val="24"/>
              </w:rPr>
            </w:pPr>
          </w:p>
        </w:tc>
        <w:tc>
          <w:tcPr>
            <w:tcW w:w="851" w:type="dxa"/>
          </w:tcPr>
          <w:p w:rsidR="00780D01" w:rsidRDefault="00780D01" w:rsidP="001B7504">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696" w:type="dxa"/>
          </w:tcPr>
          <w:p w:rsidR="00780D01" w:rsidRDefault="00780D01" w:rsidP="00780D01">
            <w:pPr>
              <w:pStyle w:val="a3"/>
              <w:rPr>
                <w:rFonts w:ascii="Times New Roman" w:hAnsi="Times New Roman" w:cs="Times New Roman"/>
                <w:sz w:val="24"/>
                <w:szCs w:val="24"/>
              </w:rPr>
            </w:pPr>
          </w:p>
        </w:tc>
      </w:tr>
    </w:tbl>
    <w:p w:rsidR="001B7504" w:rsidRDefault="001B7504" w:rsidP="001B7504">
      <w:pPr>
        <w:pStyle w:val="a3"/>
        <w:jc w:val="center"/>
        <w:rPr>
          <w:rFonts w:ascii="Times New Roman" w:hAnsi="Times New Roman" w:cs="Times New Roman"/>
          <w:sz w:val="24"/>
          <w:szCs w:val="24"/>
        </w:rPr>
      </w:pPr>
    </w:p>
    <w:p w:rsidR="001B7504" w:rsidRPr="000611DB" w:rsidRDefault="001B7504" w:rsidP="003E5F04">
      <w:pPr>
        <w:pStyle w:val="a3"/>
        <w:rPr>
          <w:rFonts w:ascii="Times New Roman" w:hAnsi="Times New Roman" w:cs="Times New Roman"/>
          <w:sz w:val="24"/>
          <w:szCs w:val="24"/>
        </w:rPr>
      </w:pPr>
    </w:p>
    <w:p w:rsidR="003E5F04" w:rsidRPr="000611DB" w:rsidRDefault="003E5F04" w:rsidP="003E5F04">
      <w:pPr>
        <w:pStyle w:val="a3"/>
        <w:rPr>
          <w:rFonts w:ascii="Times New Roman" w:hAnsi="Times New Roman" w:cs="Times New Roman"/>
          <w:sz w:val="24"/>
          <w:szCs w:val="24"/>
        </w:rPr>
      </w:pPr>
    </w:p>
    <w:p w:rsidR="00862A6C" w:rsidRPr="000611DB" w:rsidRDefault="00862A6C" w:rsidP="00FB2864">
      <w:pPr>
        <w:pStyle w:val="a3"/>
        <w:jc w:val="center"/>
        <w:rPr>
          <w:rFonts w:ascii="Times New Roman" w:hAnsi="Times New Roman" w:cs="Times New Roman"/>
          <w:sz w:val="24"/>
          <w:szCs w:val="24"/>
        </w:rPr>
      </w:pPr>
    </w:p>
    <w:p w:rsidR="003E5F04" w:rsidRPr="000611DB" w:rsidRDefault="003E5F04" w:rsidP="00FB2864">
      <w:pPr>
        <w:pStyle w:val="a3"/>
        <w:jc w:val="center"/>
        <w:rPr>
          <w:rFonts w:ascii="Times New Roman" w:hAnsi="Times New Roman" w:cs="Times New Roman"/>
          <w:sz w:val="24"/>
          <w:szCs w:val="24"/>
        </w:rPr>
      </w:pPr>
    </w:p>
    <w:sectPr w:rsidR="003E5F04" w:rsidRPr="000611DB" w:rsidSect="001C0A9D">
      <w:pgSz w:w="16838" w:h="11906" w:orient="landscape"/>
      <w:pgMar w:top="170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C3B"/>
    <w:multiLevelType w:val="hybridMultilevel"/>
    <w:tmpl w:val="D70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651F7"/>
    <w:multiLevelType w:val="multilevel"/>
    <w:tmpl w:val="559252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C7444"/>
    <w:multiLevelType w:val="multilevel"/>
    <w:tmpl w:val="4AE0C8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3365E"/>
    <w:multiLevelType w:val="hybridMultilevel"/>
    <w:tmpl w:val="C86A3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76667"/>
    <w:multiLevelType w:val="multilevel"/>
    <w:tmpl w:val="85B04A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32375"/>
    <w:multiLevelType w:val="multilevel"/>
    <w:tmpl w:val="0874C4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D2477"/>
    <w:multiLevelType w:val="multilevel"/>
    <w:tmpl w:val="5532DB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40FB4"/>
    <w:multiLevelType w:val="multilevel"/>
    <w:tmpl w:val="3530C3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92ECB"/>
    <w:multiLevelType w:val="multilevel"/>
    <w:tmpl w:val="C054DF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A266F"/>
    <w:multiLevelType w:val="multilevel"/>
    <w:tmpl w:val="3A0EB5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F7D1D"/>
    <w:multiLevelType w:val="multilevel"/>
    <w:tmpl w:val="1FCC40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40D5E"/>
    <w:multiLevelType w:val="multilevel"/>
    <w:tmpl w:val="E9A03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36D8B"/>
    <w:multiLevelType w:val="multilevel"/>
    <w:tmpl w:val="840645BE"/>
    <w:lvl w:ilvl="0">
      <w:start w:val="1"/>
      <w:numFmt w:val="bullet"/>
      <w:lvlText w:val="—"/>
      <w:lvlJc w:val="left"/>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91921"/>
    <w:multiLevelType w:val="multilevel"/>
    <w:tmpl w:val="635A0C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823950"/>
    <w:multiLevelType w:val="multilevel"/>
    <w:tmpl w:val="C42EB8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69201F"/>
    <w:multiLevelType w:val="multilevel"/>
    <w:tmpl w:val="1DC6A3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C16F2"/>
    <w:multiLevelType w:val="multilevel"/>
    <w:tmpl w:val="DA78C7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07955"/>
    <w:multiLevelType w:val="multilevel"/>
    <w:tmpl w:val="1812E7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FC405F"/>
    <w:multiLevelType w:val="multilevel"/>
    <w:tmpl w:val="57E45F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EE1F8A"/>
    <w:multiLevelType w:val="multilevel"/>
    <w:tmpl w:val="2C9E11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D7867"/>
    <w:multiLevelType w:val="multilevel"/>
    <w:tmpl w:val="CC987B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E31EF9"/>
    <w:multiLevelType w:val="multilevel"/>
    <w:tmpl w:val="E15413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D01177"/>
    <w:multiLevelType w:val="multilevel"/>
    <w:tmpl w:val="6FD848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A27649"/>
    <w:multiLevelType w:val="multilevel"/>
    <w:tmpl w:val="4B2A02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DF730A"/>
    <w:multiLevelType w:val="multilevel"/>
    <w:tmpl w:val="3492268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CF6CB7"/>
    <w:multiLevelType w:val="multilevel"/>
    <w:tmpl w:val="E8CC58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0B499F"/>
    <w:multiLevelType w:val="multilevel"/>
    <w:tmpl w:val="5F56D8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B35A0D"/>
    <w:multiLevelType w:val="multilevel"/>
    <w:tmpl w:val="EFF89D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5"/>
  </w:num>
  <w:num w:numId="4">
    <w:abstractNumId w:val="5"/>
  </w:num>
  <w:num w:numId="5">
    <w:abstractNumId w:val="14"/>
  </w:num>
  <w:num w:numId="6">
    <w:abstractNumId w:val="6"/>
  </w:num>
  <w:num w:numId="7">
    <w:abstractNumId w:val="23"/>
  </w:num>
  <w:num w:numId="8">
    <w:abstractNumId w:val="21"/>
  </w:num>
  <w:num w:numId="9">
    <w:abstractNumId w:val="27"/>
  </w:num>
  <w:num w:numId="10">
    <w:abstractNumId w:val="24"/>
  </w:num>
  <w:num w:numId="11">
    <w:abstractNumId w:val="9"/>
  </w:num>
  <w:num w:numId="12">
    <w:abstractNumId w:val="7"/>
  </w:num>
  <w:num w:numId="13">
    <w:abstractNumId w:val="19"/>
  </w:num>
  <w:num w:numId="14">
    <w:abstractNumId w:val="8"/>
  </w:num>
  <w:num w:numId="15">
    <w:abstractNumId w:val="16"/>
  </w:num>
  <w:num w:numId="16">
    <w:abstractNumId w:val="22"/>
  </w:num>
  <w:num w:numId="17">
    <w:abstractNumId w:val="2"/>
  </w:num>
  <w:num w:numId="18">
    <w:abstractNumId w:val="10"/>
  </w:num>
  <w:num w:numId="19">
    <w:abstractNumId w:val="12"/>
  </w:num>
  <w:num w:numId="20">
    <w:abstractNumId w:val="1"/>
  </w:num>
  <w:num w:numId="21">
    <w:abstractNumId w:val="4"/>
  </w:num>
  <w:num w:numId="22">
    <w:abstractNumId w:val="11"/>
  </w:num>
  <w:num w:numId="23">
    <w:abstractNumId w:val="25"/>
  </w:num>
  <w:num w:numId="24">
    <w:abstractNumId w:val="20"/>
  </w:num>
  <w:num w:numId="25">
    <w:abstractNumId w:val="26"/>
  </w:num>
  <w:num w:numId="26">
    <w:abstractNumId w:val="13"/>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CA0"/>
    <w:rsid w:val="0001530C"/>
    <w:rsid w:val="00036404"/>
    <w:rsid w:val="000611DB"/>
    <w:rsid w:val="000649D4"/>
    <w:rsid w:val="000F14D5"/>
    <w:rsid w:val="001243E9"/>
    <w:rsid w:val="00153A7D"/>
    <w:rsid w:val="001B7504"/>
    <w:rsid w:val="001C0A9D"/>
    <w:rsid w:val="00243CC4"/>
    <w:rsid w:val="00292B46"/>
    <w:rsid w:val="002C7965"/>
    <w:rsid w:val="002F6AA3"/>
    <w:rsid w:val="003234E0"/>
    <w:rsid w:val="003938C1"/>
    <w:rsid w:val="003A74D5"/>
    <w:rsid w:val="003B1222"/>
    <w:rsid w:val="003C2ED7"/>
    <w:rsid w:val="003E5F04"/>
    <w:rsid w:val="003F6129"/>
    <w:rsid w:val="004832E3"/>
    <w:rsid w:val="004B73EB"/>
    <w:rsid w:val="004D3486"/>
    <w:rsid w:val="005006D3"/>
    <w:rsid w:val="00546D28"/>
    <w:rsid w:val="00581822"/>
    <w:rsid w:val="005E1E90"/>
    <w:rsid w:val="006206B8"/>
    <w:rsid w:val="00642053"/>
    <w:rsid w:val="00643C21"/>
    <w:rsid w:val="00671C8B"/>
    <w:rsid w:val="00701EE2"/>
    <w:rsid w:val="007230EA"/>
    <w:rsid w:val="00742623"/>
    <w:rsid w:val="00780D01"/>
    <w:rsid w:val="007F0C2B"/>
    <w:rsid w:val="00833ED7"/>
    <w:rsid w:val="00862A6C"/>
    <w:rsid w:val="00897079"/>
    <w:rsid w:val="008A4D9F"/>
    <w:rsid w:val="008E5603"/>
    <w:rsid w:val="0094280A"/>
    <w:rsid w:val="00942AE5"/>
    <w:rsid w:val="00956F47"/>
    <w:rsid w:val="00974988"/>
    <w:rsid w:val="009A0731"/>
    <w:rsid w:val="009E1166"/>
    <w:rsid w:val="009E452E"/>
    <w:rsid w:val="00A425A2"/>
    <w:rsid w:val="00A463C3"/>
    <w:rsid w:val="00A576DD"/>
    <w:rsid w:val="00A576E8"/>
    <w:rsid w:val="00A75A2A"/>
    <w:rsid w:val="00A8640B"/>
    <w:rsid w:val="00B42339"/>
    <w:rsid w:val="00B548F6"/>
    <w:rsid w:val="00BE1F7F"/>
    <w:rsid w:val="00BE67FF"/>
    <w:rsid w:val="00BF06AD"/>
    <w:rsid w:val="00C03CB6"/>
    <w:rsid w:val="00CA2F70"/>
    <w:rsid w:val="00CB1F11"/>
    <w:rsid w:val="00D70422"/>
    <w:rsid w:val="00DB6F5D"/>
    <w:rsid w:val="00E12CA0"/>
    <w:rsid w:val="00E30360"/>
    <w:rsid w:val="00E4571F"/>
    <w:rsid w:val="00EA7B21"/>
    <w:rsid w:val="00ED63BF"/>
    <w:rsid w:val="00F72F5D"/>
    <w:rsid w:val="00F94D13"/>
    <w:rsid w:val="00FB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129"/>
    <w:pPr>
      <w:spacing w:after="0" w:line="240" w:lineRule="auto"/>
    </w:pPr>
  </w:style>
  <w:style w:type="table" w:styleId="a4">
    <w:name w:val="Table Grid"/>
    <w:basedOn w:val="a1"/>
    <w:uiPriority w:val="59"/>
    <w:rsid w:val="00FB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5"/>
    <w:rsid w:val="002F6AA3"/>
    <w:rPr>
      <w:rFonts w:ascii="Century Schoolbook" w:eastAsia="Century Schoolbook" w:hAnsi="Century Schoolbook" w:cs="Century Schoolbook"/>
      <w:sz w:val="18"/>
      <w:szCs w:val="18"/>
      <w:shd w:val="clear" w:color="auto" w:fill="FFFFFF"/>
    </w:rPr>
  </w:style>
  <w:style w:type="character" w:customStyle="1" w:styleId="FranklinGothicBook">
    <w:name w:val="Основной текст + Franklin Gothic Book;Полужирный"/>
    <w:basedOn w:val="a5"/>
    <w:rsid w:val="002F6AA3"/>
    <w:rPr>
      <w:rFonts w:ascii="Franklin Gothic Book" w:eastAsia="Franklin Gothic Book" w:hAnsi="Franklin Gothic Book" w:cs="Franklin Gothic Book"/>
      <w:b/>
      <w:bCs/>
      <w:color w:val="000000"/>
      <w:spacing w:val="0"/>
      <w:w w:val="100"/>
      <w:position w:val="0"/>
      <w:sz w:val="18"/>
      <w:szCs w:val="18"/>
      <w:shd w:val="clear" w:color="auto" w:fill="FFFFFF"/>
      <w:lang w:val="ru-RU" w:eastAsia="ru-RU" w:bidi="ru-RU"/>
    </w:rPr>
  </w:style>
  <w:style w:type="character" w:customStyle="1" w:styleId="3">
    <w:name w:val="Основной текст3"/>
    <w:basedOn w:val="a5"/>
    <w:rsid w:val="002F6AA3"/>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5">
    <w:name w:val="Основной текст5"/>
    <w:basedOn w:val="a"/>
    <w:link w:val="a5"/>
    <w:rsid w:val="002F6AA3"/>
    <w:pPr>
      <w:widowControl w:val="0"/>
      <w:shd w:val="clear" w:color="auto" w:fill="FFFFFF"/>
      <w:spacing w:after="5280" w:line="202" w:lineRule="exact"/>
      <w:ind w:hanging="520"/>
    </w:pPr>
    <w:rPr>
      <w:rFonts w:ascii="Century Schoolbook" w:eastAsia="Century Schoolbook" w:hAnsi="Century Schoolbook" w:cs="Century Schoolbook"/>
      <w:sz w:val="18"/>
      <w:szCs w:val="18"/>
    </w:rPr>
  </w:style>
  <w:style w:type="character" w:styleId="a6">
    <w:name w:val="Hyperlink"/>
    <w:basedOn w:val="a0"/>
    <w:rsid w:val="00C03CB6"/>
    <w:rPr>
      <w:color w:val="0066CC"/>
      <w:u w:val="single"/>
    </w:rPr>
  </w:style>
  <w:style w:type="character" w:customStyle="1" w:styleId="8pt0pt">
    <w:name w:val="Основной текст + 8 pt;Интервал 0 pt"/>
    <w:basedOn w:val="a5"/>
    <w:rsid w:val="00BE67FF"/>
    <w:rPr>
      <w:b w:val="0"/>
      <w:bCs w:val="0"/>
      <w:i w:val="0"/>
      <w:iCs w:val="0"/>
      <w:smallCaps w:val="0"/>
      <w:strike w:val="0"/>
      <w:color w:val="000000"/>
      <w:spacing w:val="10"/>
      <w:w w:val="100"/>
      <w:position w:val="0"/>
      <w:sz w:val="16"/>
      <w:szCs w:val="16"/>
      <w:u w:val="none"/>
      <w:lang w:val="ru-RU" w:eastAsia="ru-RU" w:bidi="ru-RU"/>
    </w:rPr>
  </w:style>
  <w:style w:type="character" w:customStyle="1" w:styleId="1">
    <w:name w:val="Основной текст1"/>
    <w:basedOn w:val="a5"/>
    <w:rsid w:val="00BE67FF"/>
    <w:rPr>
      <w:b w:val="0"/>
      <w:bCs w:val="0"/>
      <w:i w:val="0"/>
      <w:iCs w:val="0"/>
      <w:smallCaps w:val="0"/>
      <w:strike w:val="0"/>
      <w:color w:val="000000"/>
      <w:spacing w:val="0"/>
      <w:w w:val="100"/>
      <w:position w:val="0"/>
      <w:u w:val="none"/>
      <w:lang w:val="ru-RU" w:eastAsia="ru-RU" w:bidi="ru-RU"/>
    </w:rPr>
  </w:style>
  <w:style w:type="character" w:customStyle="1" w:styleId="12">
    <w:name w:val="Основной текст (12)_"/>
    <w:basedOn w:val="a0"/>
    <w:rsid w:val="00BE67FF"/>
    <w:rPr>
      <w:rFonts w:ascii="Century Schoolbook" w:eastAsia="Century Schoolbook" w:hAnsi="Century Schoolbook" w:cs="Century Schoolbook"/>
      <w:b w:val="0"/>
      <w:bCs w:val="0"/>
      <w:i w:val="0"/>
      <w:iCs w:val="0"/>
      <w:smallCaps w:val="0"/>
      <w:strike w:val="0"/>
      <w:spacing w:val="10"/>
      <w:sz w:val="16"/>
      <w:szCs w:val="16"/>
      <w:u w:val="none"/>
    </w:rPr>
  </w:style>
  <w:style w:type="character" w:customStyle="1" w:styleId="120">
    <w:name w:val="Основной текст (12)"/>
    <w:basedOn w:val="12"/>
    <w:rsid w:val="00BE67FF"/>
    <w:rPr>
      <w:color w:val="000000"/>
      <w:w w:val="100"/>
      <w:position w:val="0"/>
      <w:lang w:val="ru-RU" w:eastAsia="ru-RU" w:bidi="ru-RU"/>
    </w:rPr>
  </w:style>
  <w:style w:type="character" w:customStyle="1" w:styleId="4">
    <w:name w:val="Основной текст4"/>
    <w:basedOn w:val="a5"/>
    <w:rsid w:val="003938C1"/>
    <w:rPr>
      <w:b w:val="0"/>
      <w:bCs w:val="0"/>
      <w:i w:val="0"/>
      <w:iCs w:val="0"/>
      <w:smallCaps w:val="0"/>
      <w:strike w:val="0"/>
      <w:color w:val="000000"/>
      <w:spacing w:val="0"/>
      <w:w w:val="100"/>
      <w:position w:val="0"/>
      <w:u w:val="none"/>
      <w:lang w:val="ru-RU" w:eastAsia="ru-RU" w:bidi="ru-RU"/>
    </w:rPr>
  </w:style>
  <w:style w:type="character" w:customStyle="1" w:styleId="a7">
    <w:name w:val="Основной текст + Курсив"/>
    <w:basedOn w:val="a5"/>
    <w:rsid w:val="008A4D9F"/>
    <w:rPr>
      <w:b w:val="0"/>
      <w:bCs w:val="0"/>
      <w:i/>
      <w:iCs/>
      <w:smallCaps w:val="0"/>
      <w:strike w:val="0"/>
      <w:color w:val="000000"/>
      <w:spacing w:val="0"/>
      <w:w w:val="100"/>
      <w:position w:val="0"/>
      <w:u w:val="none"/>
      <w:lang w:val="ru-RU" w:eastAsia="ru-RU" w:bidi="ru-RU"/>
    </w:rPr>
  </w:style>
  <w:style w:type="character" w:customStyle="1" w:styleId="11">
    <w:name w:val="Основной текст (11)_"/>
    <w:basedOn w:val="a0"/>
    <w:rsid w:val="003A74D5"/>
    <w:rPr>
      <w:rFonts w:ascii="Franklin Gothic Book" w:eastAsia="Franklin Gothic Book" w:hAnsi="Franklin Gothic Book" w:cs="Franklin Gothic Book"/>
      <w:b/>
      <w:bCs/>
      <w:i w:val="0"/>
      <w:iCs w:val="0"/>
      <w:smallCaps w:val="0"/>
      <w:strike w:val="0"/>
      <w:sz w:val="18"/>
      <w:szCs w:val="18"/>
      <w:u w:val="none"/>
    </w:rPr>
  </w:style>
  <w:style w:type="character" w:customStyle="1" w:styleId="110">
    <w:name w:val="Основной текст (11)"/>
    <w:basedOn w:val="11"/>
    <w:rsid w:val="003A74D5"/>
    <w:rPr>
      <w:color w:val="000000"/>
      <w:spacing w:val="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129"/>
    <w:pPr>
      <w:spacing w:after="0" w:line="240" w:lineRule="auto"/>
    </w:pPr>
  </w:style>
  <w:style w:type="table" w:styleId="a4">
    <w:name w:val="Table Grid"/>
    <w:basedOn w:val="a1"/>
    <w:uiPriority w:val="59"/>
    <w:rsid w:val="00F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5"/>
    <w:rsid w:val="002F6AA3"/>
    <w:rPr>
      <w:rFonts w:ascii="Century Schoolbook" w:eastAsia="Century Schoolbook" w:hAnsi="Century Schoolbook" w:cs="Century Schoolbook"/>
      <w:sz w:val="18"/>
      <w:szCs w:val="18"/>
      <w:shd w:val="clear" w:color="auto" w:fill="FFFFFF"/>
    </w:rPr>
  </w:style>
  <w:style w:type="character" w:customStyle="1" w:styleId="FranklinGothicBook">
    <w:name w:val="Основной текст + Franklin Gothic Book;Полужирный"/>
    <w:basedOn w:val="a5"/>
    <w:rsid w:val="002F6AA3"/>
    <w:rPr>
      <w:rFonts w:ascii="Franklin Gothic Book" w:eastAsia="Franklin Gothic Book" w:hAnsi="Franklin Gothic Book" w:cs="Franklin Gothic Book"/>
      <w:b/>
      <w:bCs/>
      <w:color w:val="000000"/>
      <w:spacing w:val="0"/>
      <w:w w:val="100"/>
      <w:position w:val="0"/>
      <w:sz w:val="18"/>
      <w:szCs w:val="18"/>
      <w:shd w:val="clear" w:color="auto" w:fill="FFFFFF"/>
      <w:lang w:val="ru-RU" w:eastAsia="ru-RU" w:bidi="ru-RU"/>
    </w:rPr>
  </w:style>
  <w:style w:type="character" w:customStyle="1" w:styleId="3">
    <w:name w:val="Основной текст3"/>
    <w:basedOn w:val="a5"/>
    <w:rsid w:val="002F6AA3"/>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5">
    <w:name w:val="Основной текст5"/>
    <w:basedOn w:val="a"/>
    <w:link w:val="a5"/>
    <w:rsid w:val="002F6AA3"/>
    <w:pPr>
      <w:widowControl w:val="0"/>
      <w:shd w:val="clear" w:color="auto" w:fill="FFFFFF"/>
      <w:spacing w:after="5280" w:line="202" w:lineRule="exact"/>
      <w:ind w:hanging="520"/>
    </w:pPr>
    <w:rPr>
      <w:rFonts w:ascii="Century Schoolbook" w:eastAsia="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A071-1A3D-4A4E-B543-C9C0747C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29</Pages>
  <Words>10545</Words>
  <Characters>60109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Сапелкина Лариса Генадьевна</cp:lastModifiedBy>
  <cp:revision>33</cp:revision>
  <dcterms:created xsi:type="dcterms:W3CDTF">2017-09-15T12:31:00Z</dcterms:created>
  <dcterms:modified xsi:type="dcterms:W3CDTF">2020-07-16T07:31:00Z</dcterms:modified>
</cp:coreProperties>
</file>