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07" w:rsidRDefault="00E32002">
      <w:pPr>
        <w:pStyle w:val="a3"/>
        <w:spacing w:line="451" w:lineRule="auto"/>
      </w:pPr>
      <w:r>
        <w:t>Аннотация к рабочей программе по литературному чтению 1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2F0F07">
        <w:trPr>
          <w:trHeight w:val="275"/>
        </w:trPr>
        <w:tc>
          <w:tcPr>
            <w:tcW w:w="2518" w:type="dxa"/>
          </w:tcPr>
          <w:p w:rsidR="002F0F07" w:rsidRDefault="00E320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2F0F07" w:rsidRDefault="00E320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2F0F07">
        <w:trPr>
          <w:trHeight w:val="275"/>
        </w:trPr>
        <w:tc>
          <w:tcPr>
            <w:tcW w:w="2518" w:type="dxa"/>
          </w:tcPr>
          <w:p w:rsidR="002F0F07" w:rsidRDefault="00E320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2F0F07" w:rsidRDefault="00E320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F0F07">
        <w:trPr>
          <w:trHeight w:val="275"/>
        </w:trPr>
        <w:tc>
          <w:tcPr>
            <w:tcW w:w="2518" w:type="dxa"/>
          </w:tcPr>
          <w:p w:rsidR="002F0F07" w:rsidRDefault="00E320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2F0F07" w:rsidRDefault="00E320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2F0F07">
        <w:trPr>
          <w:trHeight w:val="5313"/>
        </w:trPr>
        <w:tc>
          <w:tcPr>
            <w:tcW w:w="2518" w:type="dxa"/>
          </w:tcPr>
          <w:p w:rsidR="002F0F07" w:rsidRDefault="00E320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2F0F07" w:rsidRDefault="00E320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2F0F07" w:rsidRDefault="00E3200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начального общего образования, 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 w:rsidR="000C6BC3">
              <w:rPr>
                <w:sz w:val="24"/>
              </w:rPr>
              <w:t xml:space="preserve">от </w:t>
            </w:r>
            <w:r w:rsidR="000C6BC3">
              <w:rPr>
                <w:sz w:val="24"/>
              </w:rPr>
              <w:t>31</w:t>
            </w:r>
            <w:r w:rsidR="000C6BC3">
              <w:rPr>
                <w:spacing w:val="-1"/>
                <w:sz w:val="24"/>
              </w:rPr>
              <w:t xml:space="preserve"> </w:t>
            </w:r>
            <w:r w:rsidR="000C6BC3">
              <w:rPr>
                <w:sz w:val="24"/>
              </w:rPr>
              <w:t>мая 2021 №286</w:t>
            </w:r>
            <w:bookmarkStart w:id="0" w:name="_GoBack"/>
            <w:bookmarkEnd w:id="0"/>
          </w:p>
          <w:p w:rsidR="002F0F07" w:rsidRDefault="00E32002" w:rsidP="000C6BA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</w:t>
            </w:r>
            <w:r w:rsidR="000C6BA5">
              <w:rPr>
                <w:spacing w:val="-1"/>
                <w:sz w:val="24"/>
              </w:rPr>
              <w:t>СОШ п. Демьянка УМР</w:t>
            </w:r>
          </w:p>
          <w:p w:rsidR="002F0F07" w:rsidRDefault="00E3200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 комплект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2F0F07" w:rsidRDefault="00E32002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2F0F07" w:rsidRDefault="00E3200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2F0F07" w:rsidRDefault="00E32002" w:rsidP="000C6BA5">
            <w:pPr>
              <w:pStyle w:val="TableParagraph"/>
              <w:ind w:left="141" w:right="15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 w:rsidR="000C6BA5">
              <w:rPr>
                <w:spacing w:val="-1"/>
                <w:sz w:val="24"/>
              </w:rPr>
              <w:t xml:space="preserve"> СОШ п. Демьянка УМР</w:t>
            </w:r>
          </w:p>
        </w:tc>
      </w:tr>
      <w:tr w:rsidR="002F0F07">
        <w:trPr>
          <w:trHeight w:val="3919"/>
        </w:trPr>
        <w:tc>
          <w:tcPr>
            <w:tcW w:w="2518" w:type="dxa"/>
          </w:tcPr>
          <w:p w:rsidR="002F0F07" w:rsidRDefault="00E32002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УМК,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2F0F07" w:rsidRDefault="00E32002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Журова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Л.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Е.</w:t>
            </w:r>
            <w:r>
              <w:rPr>
                <w:i/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Букварь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О. Евдокимова. – 2-е изд.,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 xml:space="preserve">. – </w:t>
            </w:r>
            <w:proofErr w:type="gramStart"/>
            <w:r>
              <w:rPr>
                <w:sz w:val="24"/>
              </w:rPr>
              <w:t>М.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 2018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Журова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Л.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Е.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Букварь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О. Евдокимова. – 2-е изд.,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 xml:space="preserve">. – </w:t>
            </w:r>
            <w:proofErr w:type="gramStart"/>
            <w:r>
              <w:rPr>
                <w:sz w:val="24"/>
              </w:rPr>
              <w:t>М.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 2018.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Журова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Л.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Е.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  <w:p w:rsidR="002F0F07" w:rsidRDefault="00E320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 2018.</w:t>
            </w:r>
          </w:p>
          <w:p w:rsidR="002F0F07" w:rsidRDefault="00E32002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А. Литературное чтение: 1 класс: учебник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2F0F07" w:rsidRDefault="00E32002">
            <w:pPr>
              <w:pStyle w:val="TableParagraph"/>
              <w:ind w:right="2528"/>
              <w:rPr>
                <w:sz w:val="24"/>
              </w:rPr>
            </w:pP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z w:val="24"/>
              </w:rPr>
              <w:t xml:space="preserve">. – 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 2019.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</w:tr>
      <w:tr w:rsidR="002F0F07">
        <w:trPr>
          <w:trHeight w:val="1178"/>
        </w:trPr>
        <w:tc>
          <w:tcPr>
            <w:tcW w:w="2518" w:type="dxa"/>
          </w:tcPr>
          <w:p w:rsidR="002F0F07" w:rsidRDefault="00E32002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2F0F07" w:rsidRDefault="00E32002">
            <w:pPr>
              <w:pStyle w:val="TableParagraph"/>
              <w:spacing w:before="66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 w:rsidR="000C6BA5">
              <w:rPr>
                <w:sz w:val="24"/>
              </w:rPr>
              <w:t xml:space="preserve">учебным планом МАОУ </w:t>
            </w:r>
            <w:r w:rsidR="000C6BA5">
              <w:rPr>
                <w:spacing w:val="-1"/>
                <w:sz w:val="24"/>
              </w:rPr>
              <w:t>СОШ п. Демьянка УМР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литературного чтения в 1 классе отводится 132 часа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0F07">
        <w:trPr>
          <w:trHeight w:val="1672"/>
        </w:trPr>
        <w:tc>
          <w:tcPr>
            <w:tcW w:w="2518" w:type="dxa"/>
          </w:tcPr>
          <w:p w:rsidR="002F0F07" w:rsidRDefault="00E32002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2F0F07" w:rsidRDefault="00E32002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2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читателя: подвести к осознанию богатого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зарубежной детской литературы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художественного слова;</w:t>
            </w:r>
            <w:r w:rsidR="000C6BA5">
              <w:rPr>
                <w:sz w:val="24"/>
              </w:rPr>
              <w:t xml:space="preserve"> </w:t>
            </w:r>
            <w:r>
              <w:rPr>
                <w:sz w:val="24"/>
              </w:rPr>
              <w:t>обогащение 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2F0F07">
        <w:trPr>
          <w:trHeight w:val="294"/>
        </w:trPr>
        <w:tc>
          <w:tcPr>
            <w:tcW w:w="2518" w:type="dxa"/>
          </w:tcPr>
          <w:p w:rsidR="002F0F07" w:rsidRDefault="00E320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2F0F07" w:rsidRDefault="00E32002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  <w:tab w:val="left" w:pos="2293"/>
                <w:tab w:val="left" w:pos="4125"/>
                <w:tab w:val="left" w:pos="578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  <w:t>полноценное</w:t>
            </w:r>
            <w:r>
              <w:rPr>
                <w:sz w:val="24"/>
              </w:rPr>
              <w:tab/>
              <w:t>восприятие</w:t>
            </w:r>
            <w:r>
              <w:rPr>
                <w:sz w:val="24"/>
              </w:rPr>
              <w:tab/>
              <w:t>учащимися</w:t>
            </w:r>
          </w:p>
        </w:tc>
      </w:tr>
    </w:tbl>
    <w:p w:rsidR="002F0F07" w:rsidRDefault="002F0F07">
      <w:pPr>
        <w:spacing w:line="275" w:lineRule="exact"/>
        <w:rPr>
          <w:sz w:val="24"/>
        </w:rPr>
        <w:sectPr w:rsidR="002F0F0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2F0F07">
        <w:trPr>
          <w:trHeight w:val="5057"/>
        </w:trPr>
        <w:tc>
          <w:tcPr>
            <w:tcW w:w="2518" w:type="dxa"/>
          </w:tcPr>
          <w:p w:rsidR="002F0F07" w:rsidRDefault="002F0F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2F0F07" w:rsidRDefault="00E3200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литературного произведения, понимание текста и 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 формы;</w:t>
            </w:r>
          </w:p>
          <w:p w:rsidR="002F0F07" w:rsidRDefault="00E3200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научить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</w:p>
          <w:p w:rsidR="002F0F07" w:rsidRDefault="00E32002">
            <w:pPr>
              <w:pStyle w:val="TableParagraph"/>
              <w:ind w:right="77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выражать свою точку зрения (позицию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читателя);</w:t>
            </w:r>
          </w:p>
          <w:p w:rsidR="002F0F07" w:rsidRDefault="00E3200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(ознакомительным,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изучающим,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просмотровым);</w:t>
            </w:r>
          </w:p>
          <w:p w:rsidR="002F0F07" w:rsidRDefault="00E3200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2899"/>
                <w:tab w:val="left" w:pos="6184"/>
              </w:tabs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включать учащихся в эмоционально-творческую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2F0F07" w:rsidRDefault="00E3200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2490"/>
                <w:tab w:val="left" w:pos="5382"/>
              </w:tabs>
              <w:spacing w:before="7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литературоведческие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2F0F07" w:rsidRDefault="00E3200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пространство», соответствующее возрастным особенностям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подготовки учащихся и обеспечивающее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действий.</w:t>
            </w:r>
          </w:p>
        </w:tc>
      </w:tr>
    </w:tbl>
    <w:p w:rsidR="00E32002" w:rsidRDefault="00E32002"/>
    <w:sectPr w:rsidR="00E3200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5AF"/>
    <w:multiLevelType w:val="hybridMultilevel"/>
    <w:tmpl w:val="CDB05E6C"/>
    <w:lvl w:ilvl="0" w:tplc="E466DB00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E647DC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2" w:tplc="429018C6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3" w:tplc="B0C04FE8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108C3F1A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5" w:tplc="4DAA0A00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6" w:tplc="1CFEAEC6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7" w:tplc="5596E2C6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8" w:tplc="85B27C8A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1D23A28"/>
    <w:multiLevelType w:val="hybridMultilevel"/>
    <w:tmpl w:val="8786C878"/>
    <w:lvl w:ilvl="0" w:tplc="4C862D3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F41300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2" w:tplc="3A00A394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3" w:tplc="157C8330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3F9831F6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5" w:tplc="002C111A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6" w:tplc="8354B64A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7" w:tplc="B16063D4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8" w:tplc="4D52D8FA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4E2E0BD5"/>
    <w:multiLevelType w:val="hybridMultilevel"/>
    <w:tmpl w:val="210E902E"/>
    <w:lvl w:ilvl="0" w:tplc="C3760B18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D217C4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2" w:tplc="2C5653AC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3" w:tplc="43403A3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6C267A14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5" w:tplc="C9C894D6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6" w:tplc="44D4E7BC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7" w:tplc="CE38FAAC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8" w:tplc="206E8A90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0F07"/>
    <w:rsid w:val="000C6BA5"/>
    <w:rsid w:val="000C6BC3"/>
    <w:rsid w:val="002F0F07"/>
    <w:rsid w:val="00E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6CA1"/>
  <w15:docId w15:val="{EBB7FECC-7C32-4714-BE31-093CB2F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217" w:right="1211" w:hanging="200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Заар Людмила Петровна</cp:lastModifiedBy>
  <cp:revision>4</cp:revision>
  <dcterms:created xsi:type="dcterms:W3CDTF">2022-08-24T17:23:00Z</dcterms:created>
  <dcterms:modified xsi:type="dcterms:W3CDTF">2022-08-31T04:18:00Z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2022-08-24T00:00:00Z</vt:filetime>
  </property>
</Properties>
</file>