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68" w:rsidRDefault="00630FAC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окружающему миру , 1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130E68">
        <w:trPr>
          <w:trHeight w:val="275"/>
        </w:trPr>
        <w:tc>
          <w:tcPr>
            <w:tcW w:w="2518" w:type="dxa"/>
          </w:tcPr>
          <w:p w:rsidR="00130E68" w:rsidRDefault="00630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130E68">
        <w:trPr>
          <w:trHeight w:val="275"/>
        </w:trPr>
        <w:tc>
          <w:tcPr>
            <w:tcW w:w="2518" w:type="dxa"/>
          </w:tcPr>
          <w:p w:rsidR="00130E68" w:rsidRDefault="00630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30E68">
        <w:trPr>
          <w:trHeight w:val="275"/>
        </w:trPr>
        <w:tc>
          <w:tcPr>
            <w:tcW w:w="2518" w:type="dxa"/>
          </w:tcPr>
          <w:p w:rsidR="00130E68" w:rsidRDefault="00630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130E68">
        <w:trPr>
          <w:trHeight w:val="4692"/>
        </w:trPr>
        <w:tc>
          <w:tcPr>
            <w:tcW w:w="2518" w:type="dxa"/>
          </w:tcPr>
          <w:p w:rsidR="00130E68" w:rsidRDefault="00630F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 окружающему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130E68" w:rsidRDefault="00630FAC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утвержденного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 w:rsidR="000B3BD9">
              <w:rPr>
                <w:sz w:val="24"/>
              </w:rPr>
              <w:t>31</w:t>
            </w:r>
            <w:r w:rsidR="000B3BD9">
              <w:rPr>
                <w:spacing w:val="-1"/>
                <w:sz w:val="24"/>
              </w:rPr>
              <w:t xml:space="preserve"> </w:t>
            </w:r>
            <w:r w:rsidR="000B3BD9">
              <w:rPr>
                <w:sz w:val="24"/>
              </w:rPr>
              <w:t>мая 2021 №286</w:t>
            </w:r>
            <w:bookmarkStart w:id="0" w:name="_GoBack"/>
            <w:bookmarkEnd w:id="0"/>
          </w:p>
          <w:p w:rsidR="00130E68" w:rsidRDefault="00630FAC" w:rsidP="007E362A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r w:rsidR="007E362A">
              <w:rPr>
                <w:spacing w:val="-1"/>
                <w:sz w:val="24"/>
              </w:rPr>
              <w:t xml:space="preserve">СОШ </w:t>
            </w:r>
            <w:proofErr w:type="spellStart"/>
            <w:r w:rsidR="007E362A">
              <w:rPr>
                <w:spacing w:val="-1"/>
                <w:sz w:val="24"/>
              </w:rPr>
              <w:t>п.Демьянка</w:t>
            </w:r>
            <w:proofErr w:type="spellEnd"/>
            <w:r w:rsidR="007E362A">
              <w:rPr>
                <w:spacing w:val="-1"/>
                <w:sz w:val="24"/>
              </w:rPr>
              <w:t xml:space="preserve"> УМР</w:t>
            </w:r>
          </w:p>
          <w:p w:rsidR="00130E68" w:rsidRDefault="00630FA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130E68" w:rsidRDefault="00630F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130E68" w:rsidRDefault="00630FA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6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130E68" w:rsidRDefault="00630FAC" w:rsidP="007E362A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1"/>
                <w:sz w:val="24"/>
              </w:rPr>
              <w:t xml:space="preserve"> </w:t>
            </w:r>
            <w:r w:rsidR="007E362A">
              <w:rPr>
                <w:spacing w:val="-1"/>
                <w:sz w:val="24"/>
              </w:rPr>
              <w:t xml:space="preserve">СОШ </w:t>
            </w:r>
            <w:proofErr w:type="spellStart"/>
            <w:r w:rsidR="007E362A">
              <w:rPr>
                <w:spacing w:val="-1"/>
                <w:sz w:val="24"/>
              </w:rPr>
              <w:t>п.Демьянка</w:t>
            </w:r>
            <w:proofErr w:type="spellEnd"/>
            <w:r w:rsidR="007E362A">
              <w:rPr>
                <w:spacing w:val="-1"/>
                <w:sz w:val="24"/>
              </w:rPr>
              <w:t xml:space="preserve"> УМР</w:t>
            </w:r>
          </w:p>
        </w:tc>
      </w:tr>
      <w:tr w:rsidR="00130E68">
        <w:trPr>
          <w:trHeight w:val="1504"/>
        </w:trPr>
        <w:tc>
          <w:tcPr>
            <w:tcW w:w="2518" w:type="dxa"/>
          </w:tcPr>
          <w:p w:rsidR="00130E68" w:rsidRDefault="00630FAC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spacing w:line="276" w:lineRule="auto"/>
              <w:ind w:right="101" w:firstLine="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Виноградова, Н. Ф</w:t>
            </w:r>
            <w:r>
              <w:rPr>
                <w:sz w:val="24"/>
              </w:rPr>
              <w:t>.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 1 класс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proofErr w:type="gram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130E68" w:rsidRDefault="00630FAC">
            <w:pPr>
              <w:pStyle w:val="TableParagraph"/>
              <w:spacing w:line="274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130E68">
        <w:trPr>
          <w:trHeight w:val="1178"/>
        </w:trPr>
        <w:tc>
          <w:tcPr>
            <w:tcW w:w="2518" w:type="dxa"/>
          </w:tcPr>
          <w:p w:rsidR="00130E68" w:rsidRDefault="00630FAC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130E68" w:rsidRDefault="00630FAC" w:rsidP="007E362A">
            <w:pPr>
              <w:pStyle w:val="TableParagraph"/>
              <w:spacing w:before="66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 w:rsidR="007E362A">
              <w:rPr>
                <w:spacing w:val="-1"/>
                <w:sz w:val="24"/>
              </w:rPr>
              <w:t xml:space="preserve">СОШ </w:t>
            </w:r>
            <w:proofErr w:type="spellStart"/>
            <w:r w:rsidR="007E362A">
              <w:rPr>
                <w:spacing w:val="-1"/>
                <w:sz w:val="24"/>
              </w:rPr>
              <w:t>п.Демьянка</w:t>
            </w:r>
            <w:proofErr w:type="spellEnd"/>
            <w:r w:rsidR="007E362A">
              <w:rPr>
                <w:spacing w:val="-1"/>
                <w:sz w:val="24"/>
              </w:rPr>
              <w:t xml:space="preserve"> УМР</w:t>
            </w:r>
            <w:r w:rsidR="007E362A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 классе отводится 66 часов в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130E68">
        <w:trPr>
          <w:trHeight w:val="837"/>
        </w:trPr>
        <w:tc>
          <w:tcPr>
            <w:tcW w:w="2518" w:type="dxa"/>
          </w:tcPr>
          <w:p w:rsidR="00130E68" w:rsidRDefault="00630FAC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309"/>
                <w:tab w:val="left" w:pos="3396"/>
                <w:tab w:val="left" w:pos="4274"/>
                <w:tab w:val="left" w:pos="4657"/>
                <w:tab w:val="left" w:pos="6000"/>
                <w:tab w:val="left" w:pos="6822"/>
              </w:tabs>
              <w:spacing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постижению мира.</w:t>
            </w:r>
          </w:p>
        </w:tc>
      </w:tr>
      <w:tr w:rsidR="00130E68">
        <w:trPr>
          <w:trHeight w:val="4192"/>
        </w:trPr>
        <w:tc>
          <w:tcPr>
            <w:tcW w:w="2518" w:type="dxa"/>
          </w:tcPr>
          <w:p w:rsidR="00130E68" w:rsidRDefault="00630F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14" w:firstLine="0"/>
              <w:rPr>
                <w:sz w:val="24"/>
              </w:rPr>
            </w:pPr>
            <w:r>
              <w:rPr>
                <w:spacing w:val="-5"/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целостную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картину </w:t>
            </w:r>
            <w:r>
              <w:rPr>
                <w:spacing w:val="-4"/>
                <w:sz w:val="24"/>
              </w:rPr>
              <w:t>мира с 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современные </w:t>
            </w:r>
            <w:r>
              <w:rPr>
                <w:spacing w:val="-4"/>
                <w:sz w:val="24"/>
              </w:rPr>
              <w:t>научные достижения;</w:t>
            </w:r>
            <w:r w:rsidR="007E362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 основе предметных знаний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умений, подведение учащихся </w:t>
            </w:r>
            <w:r>
              <w:rPr>
                <w:spacing w:val="-4"/>
                <w:sz w:val="24"/>
              </w:rPr>
              <w:t>к осознанию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связей между природой, обществом </w:t>
            </w:r>
            <w:r>
              <w:rPr>
                <w:spacing w:val="-7"/>
                <w:sz w:val="24"/>
              </w:rPr>
              <w:t>и человеком, к осознанию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разнообразия и многомерности окружающего </w:t>
            </w:r>
            <w:r>
              <w:rPr>
                <w:spacing w:val="-3"/>
                <w:sz w:val="24"/>
              </w:rPr>
              <w:t>мира,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противоречивости;</w:t>
            </w:r>
          </w:p>
          <w:p w:rsidR="00130E68" w:rsidRDefault="00630FA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254" w:firstLine="0"/>
              <w:rPr>
                <w:sz w:val="24"/>
              </w:rPr>
            </w:pPr>
            <w:r>
              <w:rPr>
                <w:spacing w:val="-4"/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экологическую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культуру, 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правила нравственного </w:t>
            </w:r>
            <w:r>
              <w:rPr>
                <w:spacing w:val="-4"/>
                <w:sz w:val="24"/>
              </w:rPr>
              <w:t>поведения в мире природы людей, нормы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здоровьесберегающего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среде;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проблем: воспринимать 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гипотезу, делать обобщения и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130E68" w:rsidRDefault="00630FA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7" w:lineRule="auto"/>
              <w:ind w:right="234" w:firstLine="0"/>
              <w:rPr>
                <w:sz w:val="24"/>
              </w:rPr>
            </w:pPr>
            <w:r>
              <w:rPr>
                <w:spacing w:val="-4"/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доступные</w:t>
            </w:r>
            <w:r>
              <w:rPr>
                <w:spacing w:val="-3"/>
                <w:sz w:val="24"/>
              </w:rPr>
              <w:t xml:space="preserve"> способы изучения природы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(наблюдение,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запись,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измерение,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получением</w:t>
            </w:r>
          </w:p>
          <w:p w:rsidR="00130E68" w:rsidRDefault="00630F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источников);</w:t>
            </w:r>
          </w:p>
        </w:tc>
      </w:tr>
    </w:tbl>
    <w:p w:rsidR="00130E68" w:rsidRDefault="00130E68">
      <w:pPr>
        <w:spacing w:line="264" w:lineRule="exact"/>
        <w:rPr>
          <w:sz w:val="24"/>
        </w:rPr>
        <w:sectPr w:rsidR="00130E6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130E68">
        <w:trPr>
          <w:trHeight w:val="2227"/>
        </w:trPr>
        <w:tc>
          <w:tcPr>
            <w:tcW w:w="2518" w:type="dxa"/>
          </w:tcPr>
          <w:p w:rsidR="00130E68" w:rsidRDefault="00130E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130E68" w:rsidRDefault="00630FAC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естественно–научное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:rsidR="00130E68" w:rsidRDefault="00130E6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30E68" w:rsidRDefault="00630FA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компетентных 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  <w:p w:rsidR="00130E68" w:rsidRDefault="00630FA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благополучие,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планеты Земля.</w:t>
            </w:r>
          </w:p>
        </w:tc>
      </w:tr>
    </w:tbl>
    <w:p w:rsidR="00630FAC" w:rsidRDefault="00630FAC"/>
    <w:sectPr w:rsidR="00630FAC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D59"/>
    <w:multiLevelType w:val="hybridMultilevel"/>
    <w:tmpl w:val="5B1A4E26"/>
    <w:lvl w:ilvl="0" w:tplc="9C1A1E7A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D0B27C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D84A2822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068C6C5C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7B841D8A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BD5E761A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242613FA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AE4C4116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6A0E3392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47292CF0"/>
    <w:multiLevelType w:val="hybridMultilevel"/>
    <w:tmpl w:val="822A0552"/>
    <w:lvl w:ilvl="0" w:tplc="65865414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E495E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E8080CA2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DCBCA8F0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90EAC67A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E52EB070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330846E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555879CE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5B1221C4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6426458B"/>
    <w:multiLevelType w:val="hybridMultilevel"/>
    <w:tmpl w:val="42F6309C"/>
    <w:lvl w:ilvl="0" w:tplc="50183040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0C49EA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F0EC559E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F9B2B53E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9E4AE28A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4BEAC7D8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1DF0D7A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9392D608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84425FF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793F2789"/>
    <w:multiLevelType w:val="hybridMultilevel"/>
    <w:tmpl w:val="CFCA1860"/>
    <w:lvl w:ilvl="0" w:tplc="613EF5BA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FC4CCAE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E3B2E85A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75D88528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CCB84E3E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130E72AE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F0EE6490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520E435E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BCF0ED38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0E68"/>
    <w:rsid w:val="000B3BD9"/>
    <w:rsid w:val="00130E68"/>
    <w:rsid w:val="00630FAC"/>
    <w:rsid w:val="007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5B14"/>
  <w15:docId w15:val="{EBC68A4D-FAEF-4F6D-A6BD-EF1851C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1183" w:hanging="191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4</cp:revision>
  <dcterms:created xsi:type="dcterms:W3CDTF">2022-08-27T17:18:00Z</dcterms:created>
  <dcterms:modified xsi:type="dcterms:W3CDTF">2022-08-31T04:24:00Z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