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A4" w:rsidRDefault="00DF4A0F">
      <w:pPr>
        <w:pStyle w:val="a3"/>
        <w:spacing w:line="451" w:lineRule="auto"/>
      </w:pPr>
      <w:r>
        <w:t>Аннотация к рабочей учебной программе по родному</w:t>
      </w:r>
      <w:r>
        <w:rPr>
          <w:spacing w:val="1"/>
        </w:rPr>
        <w:t xml:space="preserve"> </w:t>
      </w:r>
      <w:r w:rsidR="00D95B01">
        <w:t>русскому языку, 1</w:t>
      </w:r>
      <w:r>
        <w:t xml:space="preserve">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4211A4">
        <w:trPr>
          <w:trHeight w:val="275"/>
        </w:trPr>
        <w:tc>
          <w:tcPr>
            <w:tcW w:w="2518" w:type="dxa"/>
          </w:tcPr>
          <w:p w:rsidR="004211A4" w:rsidRDefault="00DF4A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4211A4" w:rsidRDefault="00DF4A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4211A4">
        <w:trPr>
          <w:trHeight w:val="275"/>
        </w:trPr>
        <w:tc>
          <w:tcPr>
            <w:tcW w:w="2518" w:type="dxa"/>
          </w:tcPr>
          <w:p w:rsidR="004211A4" w:rsidRDefault="00DF4A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4211A4" w:rsidRDefault="00D95B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DF4A0F">
              <w:rPr>
                <w:spacing w:val="-1"/>
                <w:sz w:val="24"/>
              </w:rPr>
              <w:t xml:space="preserve"> </w:t>
            </w:r>
            <w:r w:rsidR="00DF4A0F">
              <w:rPr>
                <w:sz w:val="24"/>
              </w:rPr>
              <w:t>класс</w:t>
            </w:r>
          </w:p>
        </w:tc>
      </w:tr>
      <w:tr w:rsidR="004211A4">
        <w:trPr>
          <w:trHeight w:val="275"/>
        </w:trPr>
        <w:tc>
          <w:tcPr>
            <w:tcW w:w="2518" w:type="dxa"/>
          </w:tcPr>
          <w:p w:rsidR="004211A4" w:rsidRDefault="00DF4A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4211A4" w:rsidRDefault="00DF4A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4211A4">
        <w:trPr>
          <w:trHeight w:val="6158"/>
        </w:trPr>
        <w:tc>
          <w:tcPr>
            <w:tcW w:w="2518" w:type="dxa"/>
          </w:tcPr>
          <w:p w:rsidR="004211A4" w:rsidRDefault="00DF4A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4211A4" w:rsidRDefault="00DF4A0F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Рабочая про</w:t>
            </w:r>
            <w:r w:rsidR="00D95B01">
              <w:rPr>
                <w:sz w:val="24"/>
              </w:rPr>
              <w:t>грамма по русскому языку на 2021-2022</w:t>
            </w:r>
            <w:r>
              <w:rPr>
                <w:sz w:val="24"/>
              </w:rPr>
              <w:t xml:space="preserve"> учебный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4211A4" w:rsidRDefault="00DF4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4211A4" w:rsidRDefault="00DF4A0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4211A4" w:rsidRDefault="00DF4A0F" w:rsidP="00A64118">
            <w:pPr>
              <w:pStyle w:val="TableParagraph"/>
              <w:ind w:left="827" w:right="155"/>
              <w:rPr>
                <w:sz w:val="24"/>
              </w:rPr>
            </w:pPr>
            <w:r>
              <w:rPr>
                <w:sz w:val="24"/>
              </w:rPr>
              <w:t>стандарта начального общего образования, утвержденного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A64118">
              <w:rPr>
                <w:sz w:val="24"/>
              </w:rPr>
              <w:t>31</w:t>
            </w:r>
            <w:r w:rsidR="00A64118">
              <w:rPr>
                <w:spacing w:val="-1"/>
                <w:sz w:val="24"/>
              </w:rPr>
              <w:t xml:space="preserve"> </w:t>
            </w:r>
            <w:r w:rsidR="00A64118">
              <w:rPr>
                <w:sz w:val="24"/>
              </w:rPr>
              <w:t>мая 2021 №286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</w:p>
          <w:p w:rsidR="004211A4" w:rsidRDefault="00DF4A0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МАОУ </w:t>
            </w:r>
            <w:r w:rsidR="00D95B01">
              <w:rPr>
                <w:sz w:val="24"/>
              </w:rPr>
              <w:t>СОШ п. Демьянка УМР</w:t>
            </w:r>
          </w:p>
          <w:p w:rsidR="004211A4" w:rsidRDefault="00DF4A0F" w:rsidP="00D95B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7" w:lineRule="auto"/>
              <w:ind w:right="607"/>
              <w:rPr>
                <w:sz w:val="24"/>
              </w:rPr>
            </w:pPr>
            <w:r>
              <w:rPr>
                <w:sz w:val="24"/>
              </w:rPr>
              <w:t>В соответствии с Положением о структуре,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(курсов)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58"/>
                <w:sz w:val="24"/>
              </w:rPr>
              <w:t xml:space="preserve"> </w:t>
            </w:r>
            <w:r w:rsidR="00D95B01">
              <w:rPr>
                <w:sz w:val="24"/>
              </w:rPr>
              <w:t>СОШ п. Демьянка УМР</w:t>
            </w:r>
          </w:p>
          <w:p w:rsidR="004211A4" w:rsidRDefault="00DF4A0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211A4" w:rsidRDefault="00DF4A0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8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09.10.2017г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ТС-945/08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языке»;</w:t>
            </w:r>
          </w:p>
        </w:tc>
      </w:tr>
      <w:tr w:rsidR="004211A4">
        <w:trPr>
          <w:trHeight w:val="842"/>
        </w:trPr>
        <w:tc>
          <w:tcPr>
            <w:tcW w:w="2518" w:type="dxa"/>
          </w:tcPr>
          <w:p w:rsidR="004211A4" w:rsidRDefault="00DF4A0F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УМК,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4211A4" w:rsidRDefault="00DF4A0F">
            <w:pPr>
              <w:pStyle w:val="TableParagraph"/>
              <w:ind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О.М.Александрова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Л.А.Вербицкая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 w:rsidR="00D95B01">
              <w:rPr>
                <w:sz w:val="24"/>
              </w:rPr>
              <w:t xml:space="preserve">1 </w:t>
            </w:r>
            <w:r>
              <w:rPr>
                <w:sz w:val="24"/>
              </w:rPr>
              <w:t>класс»,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«Просвещение», 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211A4">
        <w:trPr>
          <w:trHeight w:val="1528"/>
        </w:trPr>
        <w:tc>
          <w:tcPr>
            <w:tcW w:w="2518" w:type="dxa"/>
          </w:tcPr>
          <w:p w:rsidR="004211A4" w:rsidRDefault="00DF4A0F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4211A4" w:rsidRDefault="00DF4A0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42"/>
                <w:sz w:val="24"/>
              </w:rPr>
              <w:t xml:space="preserve"> </w:t>
            </w:r>
            <w:r w:rsidR="00D95B01">
              <w:rPr>
                <w:sz w:val="24"/>
              </w:rPr>
              <w:t>МАОУ СОШ п. Демьянка УМР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17 ч</w:t>
            </w:r>
          </w:p>
          <w:p w:rsidR="004211A4" w:rsidRDefault="00DF4A0F">
            <w:pPr>
              <w:pStyle w:val="TableParagraph"/>
              <w:spacing w:line="272" w:lineRule="exact"/>
              <w:ind w:left="22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4"/>
                <w:sz w:val="24"/>
              </w:rPr>
              <w:t xml:space="preserve"> </w:t>
            </w:r>
            <w:r w:rsidR="00D95B01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211A4">
        <w:trPr>
          <w:trHeight w:val="2597"/>
        </w:trPr>
        <w:tc>
          <w:tcPr>
            <w:tcW w:w="2518" w:type="dxa"/>
          </w:tcPr>
          <w:p w:rsidR="004211A4" w:rsidRDefault="00DF4A0F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4211A4" w:rsidRDefault="00DF4A0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языку, а через него – к родной культуре;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 культурам и языкам народов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 межнационального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</w:tr>
    </w:tbl>
    <w:p w:rsidR="004211A4" w:rsidRDefault="004211A4">
      <w:pPr>
        <w:jc w:val="both"/>
        <w:rPr>
          <w:sz w:val="24"/>
        </w:rPr>
        <w:sectPr w:rsidR="004211A4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4211A4">
        <w:trPr>
          <w:trHeight w:val="6734"/>
        </w:trPr>
        <w:tc>
          <w:tcPr>
            <w:tcW w:w="2518" w:type="dxa"/>
          </w:tcPr>
          <w:p w:rsidR="004211A4" w:rsidRDefault="00DF4A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</w:p>
        </w:tc>
        <w:tc>
          <w:tcPr>
            <w:tcW w:w="7054" w:type="dxa"/>
          </w:tcPr>
          <w:p w:rsidR="004211A4" w:rsidRDefault="004211A4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4211A4" w:rsidRDefault="00DF4A0F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</w:tabs>
              <w:ind w:right="96" w:firstLine="1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 специфике языковых единиц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национально-культурной семантикой), об основных 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этикете;</w:t>
            </w:r>
          </w:p>
          <w:p w:rsidR="004211A4" w:rsidRDefault="00DF4A0F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</w:tabs>
              <w:ind w:right="96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 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отраженной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4211A4" w:rsidRDefault="00DF4A0F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</w:tabs>
              <w:ind w:right="97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4211A4" w:rsidRDefault="00DF4A0F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</w:tabs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</w:t>
            </w:r>
          </w:p>
          <w:p w:rsidR="004211A4" w:rsidRDefault="00DF4A0F">
            <w:pPr>
              <w:pStyle w:val="TableParagraph"/>
              <w:numPr>
                <w:ilvl w:val="0"/>
                <w:numId w:val="1"/>
              </w:numPr>
              <w:tabs>
                <w:tab w:val="left" w:pos="1524"/>
                <w:tab w:val="left" w:pos="3886"/>
                <w:tab w:val="left" w:pos="6321"/>
              </w:tabs>
              <w:spacing w:before="1" w:line="237" w:lineRule="auto"/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практического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работы по русскому языку,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DF4A0F" w:rsidRDefault="00DF4A0F"/>
    <w:sectPr w:rsidR="00DF4A0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1C"/>
    <w:multiLevelType w:val="hybridMultilevel"/>
    <w:tmpl w:val="107806FE"/>
    <w:lvl w:ilvl="0" w:tplc="7A604B1A">
      <w:numFmt w:val="bullet"/>
      <w:lvlText w:val=""/>
      <w:lvlJc w:val="left"/>
      <w:pPr>
        <w:ind w:left="67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C018E0">
      <w:numFmt w:val="bullet"/>
      <w:lvlText w:val="•"/>
      <w:lvlJc w:val="left"/>
      <w:pPr>
        <w:ind w:left="1316" w:hanging="708"/>
      </w:pPr>
      <w:rPr>
        <w:rFonts w:hint="default"/>
        <w:lang w:val="ru-RU" w:eastAsia="en-US" w:bidi="ar-SA"/>
      </w:rPr>
    </w:lvl>
    <w:lvl w:ilvl="2" w:tplc="A6126D56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3" w:tplc="0602C6E2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4" w:tplc="6688E854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5" w:tplc="8ECC9BB0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6" w:tplc="2946A976">
      <w:numFmt w:val="bullet"/>
      <w:lvlText w:val="•"/>
      <w:lvlJc w:val="left"/>
      <w:pPr>
        <w:ind w:left="4498" w:hanging="708"/>
      </w:pPr>
      <w:rPr>
        <w:rFonts w:hint="default"/>
        <w:lang w:val="ru-RU" w:eastAsia="en-US" w:bidi="ar-SA"/>
      </w:rPr>
    </w:lvl>
    <w:lvl w:ilvl="7" w:tplc="97BEF418">
      <w:numFmt w:val="bullet"/>
      <w:lvlText w:val="•"/>
      <w:lvlJc w:val="left"/>
      <w:pPr>
        <w:ind w:left="5134" w:hanging="708"/>
      </w:pPr>
      <w:rPr>
        <w:rFonts w:hint="default"/>
        <w:lang w:val="ru-RU" w:eastAsia="en-US" w:bidi="ar-SA"/>
      </w:rPr>
    </w:lvl>
    <w:lvl w:ilvl="8" w:tplc="D820E7B0">
      <w:numFmt w:val="bullet"/>
      <w:lvlText w:val="•"/>
      <w:lvlJc w:val="left"/>
      <w:pPr>
        <w:ind w:left="577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71C014B3"/>
    <w:multiLevelType w:val="hybridMultilevel"/>
    <w:tmpl w:val="95903B38"/>
    <w:lvl w:ilvl="0" w:tplc="5F9C53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F0FCB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B8C4A57C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0D40A580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B3F07CF6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7C4277F0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8EA4C13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01D6E9A0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42C01B28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11A4"/>
    <w:rsid w:val="004211A4"/>
    <w:rsid w:val="00A64118"/>
    <w:rsid w:val="00D95B01"/>
    <w:rsid w:val="00D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BC27"/>
  <w15:docId w15:val="{7A27B29F-BE62-4D4D-AD76-98782187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217" w:right="486" w:hanging="261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Заар Людмила Петровна</cp:lastModifiedBy>
  <cp:revision>4</cp:revision>
  <dcterms:created xsi:type="dcterms:W3CDTF">2022-08-25T17:12:00Z</dcterms:created>
  <dcterms:modified xsi:type="dcterms:W3CDTF">2022-08-31T04:24:00Z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