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3" w:rsidRDefault="007755E4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русскому языку, 1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6A6533">
        <w:trPr>
          <w:trHeight w:val="275"/>
        </w:trPr>
        <w:tc>
          <w:tcPr>
            <w:tcW w:w="2518" w:type="dxa"/>
          </w:tcPr>
          <w:p w:rsidR="006A6533" w:rsidRDefault="007755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A6533">
        <w:trPr>
          <w:trHeight w:val="275"/>
        </w:trPr>
        <w:tc>
          <w:tcPr>
            <w:tcW w:w="2518" w:type="dxa"/>
          </w:tcPr>
          <w:p w:rsidR="006A6533" w:rsidRDefault="007755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6A6533">
        <w:trPr>
          <w:trHeight w:val="275"/>
        </w:trPr>
        <w:tc>
          <w:tcPr>
            <w:tcW w:w="2518" w:type="dxa"/>
          </w:tcPr>
          <w:p w:rsidR="006A6533" w:rsidRDefault="007755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6A6533">
        <w:trPr>
          <w:trHeight w:val="5313"/>
        </w:trPr>
        <w:tc>
          <w:tcPr>
            <w:tcW w:w="2518" w:type="dxa"/>
          </w:tcPr>
          <w:p w:rsidR="006A6533" w:rsidRDefault="007755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6A6533" w:rsidRDefault="007755E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B83D27">
              <w:rPr>
                <w:sz w:val="24"/>
              </w:rPr>
              <w:t>31</w:t>
            </w:r>
            <w:r w:rsidR="00B83D27">
              <w:rPr>
                <w:spacing w:val="-1"/>
                <w:sz w:val="24"/>
              </w:rPr>
              <w:t xml:space="preserve"> </w:t>
            </w:r>
            <w:r w:rsidR="00B83D27">
              <w:rPr>
                <w:sz w:val="24"/>
              </w:rPr>
              <w:t>мая 2021 №286</w:t>
            </w:r>
            <w:bookmarkStart w:id="0" w:name="_GoBack"/>
            <w:bookmarkEnd w:id="0"/>
          </w:p>
          <w:p w:rsidR="006A6533" w:rsidRDefault="007755E4" w:rsidP="00845E6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r w:rsidR="00845E6E">
              <w:rPr>
                <w:spacing w:val="-1"/>
                <w:sz w:val="24"/>
              </w:rPr>
              <w:t>СОШ п. Демьянка УМР</w:t>
            </w:r>
          </w:p>
          <w:p w:rsidR="006A6533" w:rsidRDefault="007755E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6A6533" w:rsidRDefault="007755E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A6533" w:rsidRDefault="007755E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6A6533" w:rsidRDefault="007755E4" w:rsidP="00845E6E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1"/>
                <w:sz w:val="24"/>
              </w:rPr>
              <w:t xml:space="preserve"> </w:t>
            </w:r>
            <w:r w:rsidR="00845E6E">
              <w:rPr>
                <w:spacing w:val="-1"/>
                <w:sz w:val="24"/>
              </w:rPr>
              <w:t>СОШ п. Демьянка УМР</w:t>
            </w:r>
          </w:p>
        </w:tc>
      </w:tr>
      <w:tr w:rsidR="006A6533">
        <w:trPr>
          <w:trHeight w:val="4778"/>
        </w:trPr>
        <w:tc>
          <w:tcPr>
            <w:tcW w:w="2518" w:type="dxa"/>
          </w:tcPr>
          <w:p w:rsidR="006A6533" w:rsidRDefault="007755E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УМК,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  <w:p w:rsidR="006A6533" w:rsidRDefault="007755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Безруких, М. М. Прописи № 1, 2, 3 к учебнику «Букварь</w:t>
            </w:r>
            <w:proofErr w:type="gramStart"/>
            <w:r>
              <w:rPr>
                <w:sz w:val="24"/>
              </w:rPr>
              <w:t>»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учащихся 1 класса общеобразовательных учреждений / М.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Безруких,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6A6533" w:rsidRDefault="007755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8" w:line="237" w:lineRule="auto"/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proofErr w:type="gramEnd"/>
            <w:r>
              <w:rPr>
                <w:sz w:val="24"/>
              </w:rPr>
              <w:t>, Л. Е. Букварь : 1 класс : учебник для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 : в 2 ч. Ч. 1 / Л. Е.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Евдокимова.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A6533" w:rsidRDefault="007755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7" w:line="237" w:lineRule="auto"/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 xml:space="preserve">, Л. Е. </w:t>
            </w:r>
            <w:proofErr w:type="gramStart"/>
            <w:r>
              <w:rPr>
                <w:sz w:val="24"/>
              </w:rPr>
              <w:t>Букварь :</w:t>
            </w:r>
            <w:proofErr w:type="gramEnd"/>
            <w:r>
              <w:rPr>
                <w:sz w:val="24"/>
              </w:rPr>
              <w:t xml:space="preserve"> 1 класс : учебник для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 : в 2 ч. Ч. 2 / Л. Е.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Евдокимова.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6A6533" w:rsidRDefault="007755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5"/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6A6533" w:rsidRDefault="007755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Иванов,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 учреждений / С. В. Иванов, А.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Евдокимова, М. И. Кузнецова ; под ред. Л. Е. </w:t>
            </w:r>
            <w:proofErr w:type="spellStart"/>
            <w:r>
              <w:rPr>
                <w:sz w:val="24"/>
              </w:rPr>
              <w:t>Журовой</w:t>
            </w:r>
            <w:proofErr w:type="spellEnd"/>
            <w:r>
              <w:rPr>
                <w:sz w:val="24"/>
              </w:rPr>
              <w:t xml:space="preserve"> и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6A6533">
        <w:trPr>
          <w:trHeight w:val="1178"/>
        </w:trPr>
        <w:tc>
          <w:tcPr>
            <w:tcW w:w="2518" w:type="dxa"/>
          </w:tcPr>
          <w:p w:rsidR="006A6533" w:rsidRDefault="007755E4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 w:rsidR="00845E6E">
              <w:rPr>
                <w:spacing w:val="-1"/>
                <w:sz w:val="24"/>
              </w:rPr>
              <w:t>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русского языка в 1 классе отводится 165 часов в год,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A6533">
        <w:trPr>
          <w:trHeight w:val="1120"/>
        </w:trPr>
        <w:tc>
          <w:tcPr>
            <w:tcW w:w="2518" w:type="dxa"/>
          </w:tcPr>
          <w:p w:rsidR="006A6533" w:rsidRDefault="007755E4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 осознанном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</w:p>
          <w:p w:rsidR="006A6533" w:rsidRDefault="007755E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</w:p>
        </w:tc>
      </w:tr>
    </w:tbl>
    <w:p w:rsidR="006A6533" w:rsidRDefault="006A6533">
      <w:pPr>
        <w:spacing w:line="264" w:lineRule="exact"/>
        <w:jc w:val="both"/>
        <w:rPr>
          <w:sz w:val="24"/>
        </w:rPr>
        <w:sectPr w:rsidR="006A653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6A6533">
        <w:trPr>
          <w:trHeight w:val="832"/>
        </w:trPr>
        <w:tc>
          <w:tcPr>
            <w:tcW w:w="2518" w:type="dxa"/>
          </w:tcPr>
          <w:p w:rsidR="006A6533" w:rsidRDefault="006A6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 родного языка.</w:t>
            </w:r>
          </w:p>
        </w:tc>
      </w:tr>
      <w:tr w:rsidR="006A6533">
        <w:trPr>
          <w:trHeight w:val="4197"/>
        </w:trPr>
        <w:tc>
          <w:tcPr>
            <w:tcW w:w="2518" w:type="dxa"/>
          </w:tcPr>
          <w:p w:rsidR="006A6533" w:rsidRDefault="007755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6A6533" w:rsidRDefault="007755E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 общения;</w:t>
            </w:r>
          </w:p>
          <w:p w:rsidR="006A6533" w:rsidRDefault="007755E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первоначальные знания о лексике, фонетике,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грамматике русского языка; умения правильно писать и 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тексты-описания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объема;</w:t>
            </w:r>
          </w:p>
          <w:p w:rsidR="006A6533" w:rsidRDefault="007755E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 языку, стремления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</w:tbl>
    <w:p w:rsidR="007755E4" w:rsidRDefault="007755E4"/>
    <w:sectPr w:rsidR="007755E4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65B"/>
    <w:multiLevelType w:val="hybridMultilevel"/>
    <w:tmpl w:val="88AA7306"/>
    <w:lvl w:ilvl="0" w:tplc="3CA88298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444962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B134BFF4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967A6B82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ED3A842A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C876D41E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33C0C312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127A2A66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F0BAAA7A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46F02F56"/>
    <w:multiLevelType w:val="hybridMultilevel"/>
    <w:tmpl w:val="6D7A7598"/>
    <w:lvl w:ilvl="0" w:tplc="BFC6ADF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143FE8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1EAC27C8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9FD2E616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5DB44908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4EF6C162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81EA674C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58B0C0FA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AF886DA0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6C2E7391"/>
    <w:multiLevelType w:val="hybridMultilevel"/>
    <w:tmpl w:val="82F804DA"/>
    <w:lvl w:ilvl="0" w:tplc="5CCED99A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ACD84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C36C8D1C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064609D2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3982B8FE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9DBA6BF0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4E72E702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D32E2022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33D0045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7277104D"/>
    <w:multiLevelType w:val="hybridMultilevel"/>
    <w:tmpl w:val="FDF2C048"/>
    <w:lvl w:ilvl="0" w:tplc="2C040F3C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C49734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3E8E469E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9A66BD90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DD687DEC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56B4A3F0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C53E8C04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F8DA83DE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5E4E5C04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6533"/>
    <w:rsid w:val="006A6533"/>
    <w:rsid w:val="007755E4"/>
    <w:rsid w:val="00845E6E"/>
    <w:rsid w:val="00B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505B"/>
  <w15:docId w15:val="{56D6A80C-04B5-4BC4-BDB3-A016D06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217" w:right="1443" w:hanging="165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Заар Людмила Петровна</cp:lastModifiedBy>
  <cp:revision>4</cp:revision>
  <dcterms:created xsi:type="dcterms:W3CDTF">2022-08-28T17:33:00Z</dcterms:created>
  <dcterms:modified xsi:type="dcterms:W3CDTF">2022-08-31T04:24:00Z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