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AF" w:rsidRDefault="001F2D5F">
      <w:pPr>
        <w:pStyle w:val="a3"/>
        <w:spacing w:line="451" w:lineRule="auto"/>
      </w:pPr>
      <w:r>
        <w:t>Аннотация к рабочей</w:t>
      </w:r>
      <w:r>
        <w:rPr>
          <w:spacing w:val="1"/>
        </w:rPr>
        <w:t xml:space="preserve"> </w:t>
      </w:r>
      <w:r>
        <w:t>программе по окружающему миру ,3класс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C81BAF">
        <w:trPr>
          <w:trHeight w:val="275"/>
        </w:trPr>
        <w:tc>
          <w:tcPr>
            <w:tcW w:w="2518" w:type="dxa"/>
          </w:tcPr>
          <w:p w:rsidR="00C81BAF" w:rsidRDefault="001F2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4" w:type="dxa"/>
          </w:tcPr>
          <w:p w:rsidR="00C81BAF" w:rsidRDefault="001F2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C81BAF">
        <w:trPr>
          <w:trHeight w:val="275"/>
        </w:trPr>
        <w:tc>
          <w:tcPr>
            <w:tcW w:w="2518" w:type="dxa"/>
          </w:tcPr>
          <w:p w:rsidR="00C81BAF" w:rsidRDefault="001F2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4" w:type="dxa"/>
          </w:tcPr>
          <w:p w:rsidR="00C81BAF" w:rsidRDefault="001F2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C81BAF">
        <w:trPr>
          <w:trHeight w:val="275"/>
        </w:trPr>
        <w:tc>
          <w:tcPr>
            <w:tcW w:w="2518" w:type="dxa"/>
          </w:tcPr>
          <w:p w:rsidR="00C81BAF" w:rsidRDefault="001F2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7054" w:type="dxa"/>
          </w:tcPr>
          <w:p w:rsidR="00C81BAF" w:rsidRDefault="001F2D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C81BAF">
        <w:trPr>
          <w:trHeight w:val="4761"/>
        </w:trPr>
        <w:tc>
          <w:tcPr>
            <w:tcW w:w="2518" w:type="dxa"/>
          </w:tcPr>
          <w:p w:rsidR="00C81BAF" w:rsidRDefault="001F2D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4" w:type="dxa"/>
          </w:tcPr>
          <w:p w:rsidR="00C81BAF" w:rsidRDefault="001F2D5F">
            <w:pPr>
              <w:pStyle w:val="TableParagraph"/>
              <w:ind w:left="424" w:right="637"/>
              <w:rPr>
                <w:sz w:val="24"/>
              </w:rPr>
            </w:pPr>
            <w:r>
              <w:rPr>
                <w:sz w:val="24"/>
              </w:rPr>
              <w:t>Рабочая программа по окружающему 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C81BAF" w:rsidRDefault="001F2D5F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ind w:right="236"/>
              <w:rPr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утвержденного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 w:rsidR="00C37A2C">
              <w:rPr>
                <w:sz w:val="24"/>
              </w:rPr>
              <w:t>от 31</w:t>
            </w:r>
            <w:r w:rsidR="00C37A2C">
              <w:rPr>
                <w:spacing w:val="1"/>
                <w:sz w:val="24"/>
              </w:rPr>
              <w:t xml:space="preserve"> </w:t>
            </w:r>
            <w:r w:rsidR="00C37A2C">
              <w:rPr>
                <w:sz w:val="24"/>
              </w:rPr>
              <w:t>мая</w:t>
            </w:r>
            <w:r w:rsidR="00C37A2C">
              <w:rPr>
                <w:spacing w:val="-1"/>
                <w:sz w:val="24"/>
              </w:rPr>
              <w:t xml:space="preserve"> </w:t>
            </w:r>
            <w:r w:rsidR="00C37A2C">
              <w:rPr>
                <w:sz w:val="24"/>
              </w:rPr>
              <w:t>2021 №286</w:t>
            </w:r>
          </w:p>
          <w:p w:rsidR="00C81BAF" w:rsidRDefault="001F2D5F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МАОУ СОШ п. Демьянка УМР</w:t>
            </w:r>
          </w:p>
          <w:p w:rsidR="00C81BAF" w:rsidRDefault="001F2D5F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>В соответствии с программой: Виноградова Н.Ф. 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комплект "Начальная школа XXI века". – 3-е изд.,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C81BAF" w:rsidRDefault="001F2D5F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4" w:line="237" w:lineRule="auto"/>
              <w:ind w:right="1011"/>
              <w:rPr>
                <w:sz w:val="24"/>
              </w:rPr>
            </w:pPr>
            <w:r>
              <w:rPr>
                <w:sz w:val="24"/>
              </w:rPr>
              <w:t>В соответствии с Положением о структуре,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C81BAF" w:rsidRDefault="001F2D5F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предметов (курсов) в МАОУ СОШ п. Демьянка УМР</w:t>
            </w:r>
          </w:p>
        </w:tc>
      </w:tr>
      <w:tr w:rsidR="00C81BAF">
        <w:trPr>
          <w:trHeight w:val="1504"/>
        </w:trPr>
        <w:tc>
          <w:tcPr>
            <w:tcW w:w="2518" w:type="dxa"/>
          </w:tcPr>
          <w:p w:rsidR="00C81BAF" w:rsidRDefault="001F2D5F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УМК, на </w:t>
            </w:r>
            <w:proofErr w:type="gramStart"/>
            <w:r>
              <w:rPr>
                <w:sz w:val="24"/>
              </w:rPr>
              <w:t>базе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C81BAF" w:rsidRDefault="001F2D5F">
            <w:pPr>
              <w:pStyle w:val="TableParagraph"/>
              <w:spacing w:line="276" w:lineRule="auto"/>
              <w:ind w:left="424" w:right="93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 w:rsidR="00D95678">
              <w:rPr>
                <w:sz w:val="24"/>
              </w:rPr>
              <w:t>класс</w:t>
            </w:r>
            <w:r>
              <w:rPr>
                <w:sz w:val="24"/>
              </w:rPr>
              <w:t>: в 2 ч. 1,2/ Н.Ф. Виноградова,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Г.С. Калинова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-10 изд.,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перераб.-М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 2020.</w:t>
            </w:r>
          </w:p>
          <w:p w:rsidR="00C81BAF" w:rsidRDefault="001F2D5F">
            <w:pPr>
              <w:pStyle w:val="TableParagraph"/>
              <w:spacing w:line="274" w:lineRule="exact"/>
              <w:ind w:left="484"/>
              <w:jc w:val="both"/>
              <w:rPr>
                <w:sz w:val="24"/>
              </w:rPr>
            </w:pPr>
            <w:r>
              <w:rPr>
                <w:sz w:val="24"/>
              </w:rPr>
              <w:t>(Начальная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века).</w:t>
            </w:r>
          </w:p>
        </w:tc>
      </w:tr>
      <w:tr w:rsidR="00C81BAF">
        <w:trPr>
          <w:trHeight w:val="1178"/>
        </w:trPr>
        <w:tc>
          <w:tcPr>
            <w:tcW w:w="2518" w:type="dxa"/>
          </w:tcPr>
          <w:p w:rsidR="00C81BAF" w:rsidRDefault="001F2D5F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4" w:type="dxa"/>
          </w:tcPr>
          <w:p w:rsidR="00C81BAF" w:rsidRDefault="001F2D5F">
            <w:pPr>
              <w:pStyle w:val="TableParagraph"/>
              <w:spacing w:before="66"/>
              <w:ind w:left="424" w:right="75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учебным планом МАОУ СОШ п. Демьянка УМР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окружающего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3 классе отводится 68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C81BAF">
        <w:trPr>
          <w:trHeight w:val="837"/>
        </w:trPr>
        <w:tc>
          <w:tcPr>
            <w:tcW w:w="2518" w:type="dxa"/>
          </w:tcPr>
          <w:p w:rsidR="00C81BAF" w:rsidRDefault="001F2D5F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C81BAF" w:rsidRDefault="001F2D5F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  <w:tab w:val="left" w:pos="2307"/>
                <w:tab w:val="left" w:pos="3398"/>
                <w:tab w:val="left" w:pos="4276"/>
                <w:tab w:val="left" w:pos="4660"/>
                <w:tab w:val="left" w:pos="6001"/>
                <w:tab w:val="left" w:pos="6826"/>
              </w:tabs>
              <w:spacing w:line="237" w:lineRule="auto"/>
              <w:ind w:right="99" w:hanging="34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z w:val="24"/>
              </w:rPr>
              <w:tab/>
              <w:t>личного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приучение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постижению мира.</w:t>
            </w:r>
          </w:p>
        </w:tc>
      </w:tr>
      <w:tr w:rsidR="00C81BAF">
        <w:trPr>
          <w:trHeight w:val="4192"/>
        </w:trPr>
        <w:tc>
          <w:tcPr>
            <w:tcW w:w="2518" w:type="dxa"/>
          </w:tcPr>
          <w:p w:rsidR="00C81BAF" w:rsidRDefault="001F2D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054" w:type="dxa"/>
          </w:tcPr>
          <w:p w:rsidR="00C81BAF" w:rsidRDefault="001F2D5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93" w:hanging="34"/>
              <w:rPr>
                <w:sz w:val="24"/>
              </w:rPr>
            </w:pPr>
            <w:r>
              <w:rPr>
                <w:spacing w:val="-5"/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целостную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картину мира с опорой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современные научные достижения;</w:t>
            </w:r>
            <w:r w:rsidR="00D95678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на основе предметных знаний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умений, подведение учащихся к осознанию причинно-следственных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связей </w:t>
            </w:r>
            <w:r>
              <w:rPr>
                <w:spacing w:val="-7"/>
                <w:sz w:val="24"/>
              </w:rPr>
              <w:t>между природой, обществом и человеком, к осознанию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разнообразия и многомерности </w:t>
            </w:r>
            <w:r>
              <w:rPr>
                <w:spacing w:val="-3"/>
                <w:sz w:val="24"/>
              </w:rPr>
              <w:t>окружающего мира,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противоречивости;</w:t>
            </w:r>
          </w:p>
          <w:p w:rsidR="00C81BAF" w:rsidRDefault="001F2D5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236" w:hanging="34"/>
              <w:rPr>
                <w:sz w:val="24"/>
              </w:rPr>
            </w:pPr>
            <w:r>
              <w:rPr>
                <w:spacing w:val="-3"/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экологическую</w:t>
            </w:r>
            <w:r>
              <w:rPr>
                <w:spacing w:val="-2"/>
                <w:sz w:val="24"/>
              </w:rPr>
              <w:t xml:space="preserve"> культуру, элементарные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правила нравственного поведения </w:t>
            </w:r>
            <w:r>
              <w:rPr>
                <w:spacing w:val="-3"/>
                <w:sz w:val="24"/>
              </w:rPr>
              <w:t>в мире природы людей, нормы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здоровьесберегающего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социальной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проблем: воспринимать проблему,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 гипотезу, делать обобщения и 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:rsidR="00C81BAF" w:rsidRDefault="001F2D5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37" w:lineRule="auto"/>
              <w:ind w:right="208" w:hanging="34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осваивать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доступные</w:t>
            </w:r>
            <w:r>
              <w:rPr>
                <w:spacing w:val="-2"/>
                <w:sz w:val="24"/>
              </w:rPr>
              <w:t xml:space="preserve"> способы изучения природы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общества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(наблюдение,</w:t>
            </w:r>
            <w:r>
              <w:rPr>
                <w:spacing w:val="-4"/>
                <w:sz w:val="24"/>
              </w:rPr>
              <w:t xml:space="preserve"> запись,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измерение,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получением</w:t>
            </w:r>
            <w:proofErr w:type="gramEnd"/>
          </w:p>
          <w:p w:rsidR="00C81BAF" w:rsidRDefault="001F2D5F"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spacing w:val="-5"/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источников);</w:t>
            </w:r>
          </w:p>
        </w:tc>
      </w:tr>
    </w:tbl>
    <w:p w:rsidR="00C81BAF" w:rsidRDefault="00C81BAF">
      <w:pPr>
        <w:spacing w:line="266" w:lineRule="exact"/>
        <w:rPr>
          <w:sz w:val="24"/>
        </w:rPr>
        <w:sectPr w:rsidR="00C81BAF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C81BAF">
        <w:trPr>
          <w:trHeight w:val="2198"/>
        </w:trPr>
        <w:tc>
          <w:tcPr>
            <w:tcW w:w="2518" w:type="dxa"/>
          </w:tcPr>
          <w:p w:rsidR="00C81BAF" w:rsidRDefault="00C81B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4" w:type="dxa"/>
          </w:tcPr>
          <w:p w:rsidR="00C81BAF" w:rsidRDefault="001F2D5F">
            <w:pPr>
              <w:pStyle w:val="TableParagraph"/>
              <w:spacing w:line="276" w:lineRule="auto"/>
              <w:ind w:left="141" w:right="624" w:hanging="3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естественно–научное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культурологическую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C81BAF" w:rsidRDefault="001F2D5F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3" w:lineRule="auto"/>
              <w:ind w:right="680" w:hanging="3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компетентных 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личное</w:t>
            </w:r>
            <w:proofErr w:type="gramEnd"/>
          </w:p>
          <w:p w:rsidR="00C81BAF" w:rsidRDefault="001F2D5F">
            <w:pPr>
              <w:pStyle w:val="TableParagraph"/>
              <w:spacing w:line="276" w:lineRule="auto"/>
              <w:ind w:left="141" w:right="331"/>
              <w:rPr>
                <w:sz w:val="24"/>
              </w:rPr>
            </w:pPr>
            <w:r>
              <w:rPr>
                <w:sz w:val="24"/>
              </w:rPr>
              <w:t>благополучие,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созидательное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Тюменской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планеты Земля.</w:t>
            </w:r>
          </w:p>
        </w:tc>
      </w:tr>
    </w:tbl>
    <w:p w:rsidR="00DA41F3" w:rsidRDefault="00DA41F3"/>
    <w:sectPr w:rsidR="00DA41F3" w:rsidSect="00C81BAF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545"/>
    <w:multiLevelType w:val="hybridMultilevel"/>
    <w:tmpl w:val="B134CBC8"/>
    <w:lvl w:ilvl="0" w:tplc="4894CAB4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7057AA">
      <w:numFmt w:val="bullet"/>
      <w:lvlText w:val="•"/>
      <w:lvlJc w:val="left"/>
      <w:pPr>
        <w:ind w:left="1082" w:hanging="360"/>
      </w:pPr>
      <w:rPr>
        <w:rFonts w:hint="default"/>
        <w:lang w:val="ru-RU" w:eastAsia="en-US" w:bidi="ar-SA"/>
      </w:rPr>
    </w:lvl>
    <w:lvl w:ilvl="2" w:tplc="A25649A8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3" w:tplc="0130117A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 w:tplc="F75E9186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5" w:tplc="5958E852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6" w:tplc="43D0F110">
      <w:numFmt w:val="bullet"/>
      <w:lvlText w:val="•"/>
      <w:lvlJc w:val="left"/>
      <w:pPr>
        <w:ind w:left="4394" w:hanging="360"/>
      </w:pPr>
      <w:rPr>
        <w:rFonts w:hint="default"/>
        <w:lang w:val="ru-RU" w:eastAsia="en-US" w:bidi="ar-SA"/>
      </w:rPr>
    </w:lvl>
    <w:lvl w:ilvl="7" w:tplc="A42A7F3A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8" w:tplc="5B16D0C4">
      <w:numFmt w:val="bullet"/>
      <w:lvlText w:val="•"/>
      <w:lvlJc w:val="left"/>
      <w:pPr>
        <w:ind w:left="5719" w:hanging="360"/>
      </w:pPr>
      <w:rPr>
        <w:rFonts w:hint="default"/>
        <w:lang w:val="ru-RU" w:eastAsia="en-US" w:bidi="ar-SA"/>
      </w:rPr>
    </w:lvl>
  </w:abstractNum>
  <w:abstractNum w:abstractNumId="1">
    <w:nsid w:val="45076180"/>
    <w:multiLevelType w:val="hybridMultilevel"/>
    <w:tmpl w:val="8702E3F0"/>
    <w:lvl w:ilvl="0" w:tplc="03CA9F74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AADB52">
      <w:numFmt w:val="bullet"/>
      <w:lvlText w:val="•"/>
      <w:lvlJc w:val="left"/>
      <w:pPr>
        <w:ind w:left="830" w:hanging="708"/>
      </w:pPr>
      <w:rPr>
        <w:rFonts w:hint="default"/>
        <w:lang w:val="ru-RU" w:eastAsia="en-US" w:bidi="ar-SA"/>
      </w:rPr>
    </w:lvl>
    <w:lvl w:ilvl="2" w:tplc="99003BBC">
      <w:numFmt w:val="bullet"/>
      <w:lvlText w:val="•"/>
      <w:lvlJc w:val="left"/>
      <w:pPr>
        <w:ind w:left="1520" w:hanging="708"/>
      </w:pPr>
      <w:rPr>
        <w:rFonts w:hint="default"/>
        <w:lang w:val="ru-RU" w:eastAsia="en-US" w:bidi="ar-SA"/>
      </w:rPr>
    </w:lvl>
    <w:lvl w:ilvl="3" w:tplc="05E23282">
      <w:numFmt w:val="bullet"/>
      <w:lvlText w:val="•"/>
      <w:lvlJc w:val="left"/>
      <w:pPr>
        <w:ind w:left="2211" w:hanging="708"/>
      </w:pPr>
      <w:rPr>
        <w:rFonts w:hint="default"/>
        <w:lang w:val="ru-RU" w:eastAsia="en-US" w:bidi="ar-SA"/>
      </w:rPr>
    </w:lvl>
    <w:lvl w:ilvl="4" w:tplc="02A03756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5" w:tplc="54861938">
      <w:numFmt w:val="bullet"/>
      <w:lvlText w:val="•"/>
      <w:lvlJc w:val="left"/>
      <w:pPr>
        <w:ind w:left="3592" w:hanging="708"/>
      </w:pPr>
      <w:rPr>
        <w:rFonts w:hint="default"/>
        <w:lang w:val="ru-RU" w:eastAsia="en-US" w:bidi="ar-SA"/>
      </w:rPr>
    </w:lvl>
    <w:lvl w:ilvl="6" w:tplc="D090A8D0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7" w:tplc="9CE0AFB4">
      <w:numFmt w:val="bullet"/>
      <w:lvlText w:val="•"/>
      <w:lvlJc w:val="left"/>
      <w:pPr>
        <w:ind w:left="4972" w:hanging="708"/>
      </w:pPr>
      <w:rPr>
        <w:rFonts w:hint="default"/>
        <w:lang w:val="ru-RU" w:eastAsia="en-US" w:bidi="ar-SA"/>
      </w:rPr>
    </w:lvl>
    <w:lvl w:ilvl="8" w:tplc="3450458A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</w:abstractNum>
  <w:abstractNum w:abstractNumId="2">
    <w:nsid w:val="62897E00"/>
    <w:multiLevelType w:val="hybridMultilevel"/>
    <w:tmpl w:val="573C32A4"/>
    <w:lvl w:ilvl="0" w:tplc="17BE31F8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D6C798">
      <w:numFmt w:val="bullet"/>
      <w:lvlText w:val="•"/>
      <w:lvlJc w:val="left"/>
      <w:pPr>
        <w:ind w:left="830" w:hanging="708"/>
      </w:pPr>
      <w:rPr>
        <w:rFonts w:hint="default"/>
        <w:lang w:val="ru-RU" w:eastAsia="en-US" w:bidi="ar-SA"/>
      </w:rPr>
    </w:lvl>
    <w:lvl w:ilvl="2" w:tplc="BAFA7C3E">
      <w:numFmt w:val="bullet"/>
      <w:lvlText w:val="•"/>
      <w:lvlJc w:val="left"/>
      <w:pPr>
        <w:ind w:left="1520" w:hanging="708"/>
      </w:pPr>
      <w:rPr>
        <w:rFonts w:hint="default"/>
        <w:lang w:val="ru-RU" w:eastAsia="en-US" w:bidi="ar-SA"/>
      </w:rPr>
    </w:lvl>
    <w:lvl w:ilvl="3" w:tplc="E4EE0448">
      <w:numFmt w:val="bullet"/>
      <w:lvlText w:val="•"/>
      <w:lvlJc w:val="left"/>
      <w:pPr>
        <w:ind w:left="2211" w:hanging="708"/>
      </w:pPr>
      <w:rPr>
        <w:rFonts w:hint="default"/>
        <w:lang w:val="ru-RU" w:eastAsia="en-US" w:bidi="ar-SA"/>
      </w:rPr>
    </w:lvl>
    <w:lvl w:ilvl="4" w:tplc="88EE75F8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5" w:tplc="0FD25E4E">
      <w:numFmt w:val="bullet"/>
      <w:lvlText w:val="•"/>
      <w:lvlJc w:val="left"/>
      <w:pPr>
        <w:ind w:left="3592" w:hanging="708"/>
      </w:pPr>
      <w:rPr>
        <w:rFonts w:hint="default"/>
        <w:lang w:val="ru-RU" w:eastAsia="en-US" w:bidi="ar-SA"/>
      </w:rPr>
    </w:lvl>
    <w:lvl w:ilvl="6" w:tplc="4FC0FC90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7" w:tplc="E1923492">
      <w:numFmt w:val="bullet"/>
      <w:lvlText w:val="•"/>
      <w:lvlJc w:val="left"/>
      <w:pPr>
        <w:ind w:left="4972" w:hanging="708"/>
      </w:pPr>
      <w:rPr>
        <w:rFonts w:hint="default"/>
        <w:lang w:val="ru-RU" w:eastAsia="en-US" w:bidi="ar-SA"/>
      </w:rPr>
    </w:lvl>
    <w:lvl w:ilvl="8" w:tplc="3F6A514E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</w:abstractNum>
  <w:abstractNum w:abstractNumId="3">
    <w:nsid w:val="6505381F"/>
    <w:multiLevelType w:val="hybridMultilevel"/>
    <w:tmpl w:val="9336FF10"/>
    <w:lvl w:ilvl="0" w:tplc="93B89080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3CF0FC">
      <w:numFmt w:val="bullet"/>
      <w:lvlText w:val="•"/>
      <w:lvlJc w:val="left"/>
      <w:pPr>
        <w:ind w:left="830" w:hanging="708"/>
      </w:pPr>
      <w:rPr>
        <w:rFonts w:hint="default"/>
        <w:lang w:val="ru-RU" w:eastAsia="en-US" w:bidi="ar-SA"/>
      </w:rPr>
    </w:lvl>
    <w:lvl w:ilvl="2" w:tplc="AC48E81E">
      <w:numFmt w:val="bullet"/>
      <w:lvlText w:val="•"/>
      <w:lvlJc w:val="left"/>
      <w:pPr>
        <w:ind w:left="1520" w:hanging="708"/>
      </w:pPr>
      <w:rPr>
        <w:rFonts w:hint="default"/>
        <w:lang w:val="ru-RU" w:eastAsia="en-US" w:bidi="ar-SA"/>
      </w:rPr>
    </w:lvl>
    <w:lvl w:ilvl="3" w:tplc="48DC948A">
      <w:numFmt w:val="bullet"/>
      <w:lvlText w:val="•"/>
      <w:lvlJc w:val="left"/>
      <w:pPr>
        <w:ind w:left="2211" w:hanging="708"/>
      </w:pPr>
      <w:rPr>
        <w:rFonts w:hint="default"/>
        <w:lang w:val="ru-RU" w:eastAsia="en-US" w:bidi="ar-SA"/>
      </w:rPr>
    </w:lvl>
    <w:lvl w:ilvl="4" w:tplc="14FC50FA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5" w:tplc="DF4E3462">
      <w:numFmt w:val="bullet"/>
      <w:lvlText w:val="•"/>
      <w:lvlJc w:val="left"/>
      <w:pPr>
        <w:ind w:left="3592" w:hanging="708"/>
      </w:pPr>
      <w:rPr>
        <w:rFonts w:hint="default"/>
        <w:lang w:val="ru-RU" w:eastAsia="en-US" w:bidi="ar-SA"/>
      </w:rPr>
    </w:lvl>
    <w:lvl w:ilvl="6" w:tplc="FF20396C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7" w:tplc="39EEEE74">
      <w:numFmt w:val="bullet"/>
      <w:lvlText w:val="•"/>
      <w:lvlJc w:val="left"/>
      <w:pPr>
        <w:ind w:left="4972" w:hanging="708"/>
      </w:pPr>
      <w:rPr>
        <w:rFonts w:hint="default"/>
        <w:lang w:val="ru-RU" w:eastAsia="en-US" w:bidi="ar-SA"/>
      </w:rPr>
    </w:lvl>
    <w:lvl w:ilvl="8" w:tplc="8FBEEAFE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C81BAF"/>
    <w:rsid w:val="001F2D5F"/>
    <w:rsid w:val="00C37A2C"/>
    <w:rsid w:val="00C81BAF"/>
    <w:rsid w:val="00D95678"/>
    <w:rsid w:val="00DA41F3"/>
    <w:rsid w:val="00F8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1B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B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1BAF"/>
    <w:pPr>
      <w:spacing w:before="73"/>
      <w:ind w:left="3217" w:right="1243" w:hanging="185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1BAF"/>
  </w:style>
  <w:style w:type="paragraph" w:customStyle="1" w:styleId="TableParagraph">
    <w:name w:val="Table Paragraph"/>
    <w:basedOn w:val="a"/>
    <w:uiPriority w:val="1"/>
    <w:qFormat/>
    <w:rsid w:val="00C81BA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Карелина Нелли Осиповна</cp:lastModifiedBy>
  <cp:revision>4</cp:revision>
  <dcterms:created xsi:type="dcterms:W3CDTF">2022-08-29T06:54:00Z</dcterms:created>
  <dcterms:modified xsi:type="dcterms:W3CDTF">2022-08-31T04:30:00Z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