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FB" w:rsidRPr="00AC5E67" w:rsidRDefault="00B361FB" w:rsidP="00B361F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E6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1D67FA">
        <w:rPr>
          <w:rFonts w:ascii="Times New Roman" w:hAnsi="Times New Roman" w:cs="Times New Roman"/>
          <w:b/>
          <w:sz w:val="24"/>
          <w:szCs w:val="24"/>
        </w:rPr>
        <w:t>музыке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обучающихся 1-4 классов.</w:t>
      </w:r>
    </w:p>
    <w:p w:rsidR="00B361FB" w:rsidRPr="008C2055" w:rsidRDefault="00B361FB" w:rsidP="00B361FB">
      <w:pPr>
        <w:pStyle w:val="Default"/>
        <w:jc w:val="both"/>
        <w:rPr>
          <w:rFonts w:ascii="Times New Roman" w:hAnsi="Times New Roman" w:cs="Times New Roman"/>
        </w:rPr>
      </w:pPr>
      <w:r w:rsidRPr="00E86AFF">
        <w:rPr>
          <w:rFonts w:ascii="Times New Roman" w:hAnsi="Times New Roman" w:cs="Times New Roman"/>
        </w:rPr>
        <w:t xml:space="preserve">Рабочая программа по </w:t>
      </w:r>
      <w:r w:rsidR="001D67FA">
        <w:rPr>
          <w:rFonts w:ascii="Times New Roman" w:hAnsi="Times New Roman" w:cs="Times New Roman"/>
        </w:rPr>
        <w:t>музыке</w:t>
      </w:r>
      <w:r w:rsidRPr="00E86AFF">
        <w:rPr>
          <w:rFonts w:ascii="Times New Roman" w:hAnsi="Times New Roman" w:cs="Times New Roman"/>
        </w:rPr>
        <w:t xml:space="preserve"> для 1- 4  классов рассчитана на изучение </w:t>
      </w:r>
      <w:r w:rsidR="001D67FA">
        <w:rPr>
          <w:rFonts w:ascii="Times New Roman" w:hAnsi="Times New Roman" w:cs="Times New Roman"/>
        </w:rPr>
        <w:t>музыки</w:t>
      </w:r>
      <w:r w:rsidRPr="00E86AFF">
        <w:rPr>
          <w:rFonts w:ascii="Times New Roman" w:hAnsi="Times New Roman" w:cs="Times New Roman"/>
        </w:rPr>
        <w:t xml:space="preserve"> на базовом уровне и составлена на основании: закона Российской Федерации «Об образовании в Российской Федерации» от 29.12.2012 г №273-ФЗ; изменениями, внесенными в федеральный государственный образовательный стандарт начального общего образования, утвержденными приказом №</w:t>
      </w:r>
      <w:r>
        <w:rPr>
          <w:rFonts w:ascii="Times New Roman" w:hAnsi="Times New Roman" w:cs="Times New Roman"/>
        </w:rPr>
        <w:t xml:space="preserve"> </w:t>
      </w:r>
      <w:r w:rsidRPr="00E86AFF">
        <w:rPr>
          <w:rFonts w:ascii="Times New Roman" w:hAnsi="Times New Roman" w:cs="Times New Roman"/>
        </w:rPr>
        <w:t xml:space="preserve">2357 от 22.09.2011  Министерства      образования     и   науки    РФ, </w:t>
      </w:r>
      <w:r w:rsidRPr="00E86AFF">
        <w:rPr>
          <w:rFonts w:ascii="Times New Roman" w:eastAsia="Calibri" w:hAnsi="Times New Roman" w:cs="Times New Roman"/>
        </w:rPr>
        <w:t xml:space="preserve">Основной образовательной  программы начального общего образования, </w:t>
      </w:r>
      <w:r>
        <w:rPr>
          <w:rFonts w:ascii="Times New Roman" w:eastAsia="Calibri" w:hAnsi="Times New Roman" w:cs="Times New Roman"/>
        </w:rPr>
        <w:t>О</w:t>
      </w:r>
      <w:r w:rsidRPr="008C2055">
        <w:rPr>
          <w:rFonts w:ascii="Times New Roman" w:eastAsia="Calibri" w:hAnsi="Times New Roman" w:cs="Times New Roman"/>
        </w:rPr>
        <w:t>сновной образовательной программы начального</w:t>
      </w:r>
      <w:bookmarkStart w:id="0" w:name="bookmark0"/>
      <w:r w:rsidRPr="008C2055">
        <w:rPr>
          <w:rFonts w:ascii="Times New Roman" w:eastAsia="Calibri" w:hAnsi="Times New Roman" w:cs="Times New Roman"/>
        </w:rPr>
        <w:t xml:space="preserve"> общего образования</w:t>
      </w:r>
      <w:r w:rsidRPr="008C2055">
        <w:rPr>
          <w:rFonts w:ascii="Times New Roman" w:hAnsi="Times New Roman" w:cs="Times New Roman"/>
        </w:rPr>
        <w:t xml:space="preserve"> МАОУ «СОШ п</w:t>
      </w:r>
      <w:proofErr w:type="gramStart"/>
      <w:r w:rsidRPr="008C2055">
        <w:rPr>
          <w:rFonts w:ascii="Times New Roman" w:hAnsi="Times New Roman" w:cs="Times New Roman"/>
        </w:rPr>
        <w:t>.Д</w:t>
      </w:r>
      <w:proofErr w:type="gramEnd"/>
      <w:r w:rsidRPr="008C2055">
        <w:rPr>
          <w:rFonts w:ascii="Times New Roman" w:hAnsi="Times New Roman" w:cs="Times New Roman"/>
        </w:rPr>
        <w:t xml:space="preserve">емьянка» </w:t>
      </w:r>
      <w:r>
        <w:rPr>
          <w:rFonts w:ascii="Times New Roman" w:hAnsi="Times New Roman" w:cs="Times New Roman"/>
        </w:rPr>
        <w:t>УМР</w:t>
      </w:r>
      <w:bookmarkEnd w:id="0"/>
      <w:r>
        <w:rPr>
          <w:rFonts w:ascii="Times New Roman" w:hAnsi="Times New Roman" w:cs="Times New Roman"/>
        </w:rPr>
        <w:t xml:space="preserve">, </w:t>
      </w:r>
      <w:r w:rsidRPr="008C2055">
        <w:rPr>
          <w:rFonts w:ascii="Times New Roman" w:hAnsi="Times New Roman" w:cs="Times New Roman"/>
        </w:rPr>
        <w:t>).</w:t>
      </w:r>
      <w:r w:rsidRPr="008C2055">
        <w:rPr>
          <w:rFonts w:ascii="Times New Roman" w:eastAsia="Calibri" w:hAnsi="Times New Roman" w:cs="Times New Roman"/>
        </w:rPr>
        <w:t xml:space="preserve">, </w:t>
      </w:r>
      <w:r w:rsidRPr="008C2055">
        <w:rPr>
          <w:rFonts w:ascii="Times New Roman" w:hAnsi="Times New Roman" w:cs="Times New Roman"/>
        </w:rPr>
        <w:t xml:space="preserve">авторской программы «Музыка» для начальной школы, разработанной </w:t>
      </w:r>
      <w:r w:rsidRPr="008C2055">
        <w:rPr>
          <w:rFonts w:ascii="Times New Roman" w:hAnsi="Times New Roman" w:cs="Times New Roman"/>
          <w:color w:val="333333"/>
          <w:shd w:val="clear" w:color="auto" w:fill="FBFBFB"/>
        </w:rPr>
        <w:t xml:space="preserve">В.О.Усачёвой, Л.В.Школяр, В.А.Школяр </w:t>
      </w:r>
      <w:r w:rsidRPr="008C2055">
        <w:rPr>
          <w:rFonts w:ascii="Times New Roman" w:hAnsi="Times New Roman" w:cs="Times New Roman"/>
        </w:rPr>
        <w:t>в рамках проекта «Начальная школа XXI века» (научный руководитель Н.Ф. Виноградова).</w:t>
      </w:r>
    </w:p>
    <w:p w:rsidR="00B361FB" w:rsidRPr="008C2055" w:rsidRDefault="00B361FB" w:rsidP="00B361FB">
      <w:pPr>
        <w:tabs>
          <w:tab w:val="left" w:pos="11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1FB" w:rsidRPr="008C2055" w:rsidRDefault="00B361FB" w:rsidP="00B361FB">
      <w:pPr>
        <w:tabs>
          <w:tab w:val="left" w:pos="11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55">
        <w:rPr>
          <w:rFonts w:ascii="Times New Roman" w:hAnsi="Times New Roman" w:cs="Times New Roman"/>
          <w:sz w:val="24"/>
          <w:szCs w:val="24"/>
        </w:rPr>
        <w:t>Целью уроков музыки в начальной школе является воспитание у учащихся музыкальной культуры как части их общей духовной культуры, где содержание музыкального искусства разворачивается перед детьми во всём богатстве его форм и жанров, художественных стилей и направлений. Основные задачи уроков музыки:</w:t>
      </w:r>
    </w:p>
    <w:p w:rsidR="00B361FB" w:rsidRPr="008C2055" w:rsidRDefault="00B361FB" w:rsidP="00B361FB">
      <w:pPr>
        <w:tabs>
          <w:tab w:val="left" w:pos="11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55">
        <w:rPr>
          <w:rFonts w:ascii="Times New Roman" w:hAnsi="Times New Roman" w:cs="Times New Roman"/>
          <w:sz w:val="24"/>
          <w:szCs w:val="24"/>
        </w:rPr>
        <w:t xml:space="preserve"> 1. Раскрытие природы музыкального искусства как результата творческой деятельности человека. </w:t>
      </w:r>
    </w:p>
    <w:p w:rsidR="00B361FB" w:rsidRPr="008C2055" w:rsidRDefault="00B361FB" w:rsidP="00B361FB">
      <w:pPr>
        <w:tabs>
          <w:tab w:val="left" w:pos="11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55">
        <w:rPr>
          <w:rFonts w:ascii="Times New Roman" w:hAnsi="Times New Roman" w:cs="Times New Roman"/>
          <w:sz w:val="24"/>
          <w:szCs w:val="24"/>
        </w:rPr>
        <w:t>2. Формирование у учащихся эмоционально-ценностного отношения к музыке.</w:t>
      </w:r>
    </w:p>
    <w:p w:rsidR="00B361FB" w:rsidRPr="008C2055" w:rsidRDefault="00B361FB" w:rsidP="00B361FB">
      <w:pPr>
        <w:tabs>
          <w:tab w:val="left" w:pos="11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55">
        <w:rPr>
          <w:rFonts w:ascii="Times New Roman" w:hAnsi="Times New Roman" w:cs="Times New Roman"/>
          <w:sz w:val="24"/>
          <w:szCs w:val="24"/>
        </w:rPr>
        <w:t xml:space="preserve"> 3. Воспитание устойчивого интереса к деятельности музыканта.</w:t>
      </w:r>
    </w:p>
    <w:p w:rsidR="00B361FB" w:rsidRPr="008C2055" w:rsidRDefault="00B361FB" w:rsidP="00B361FB">
      <w:pPr>
        <w:tabs>
          <w:tab w:val="left" w:pos="11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55">
        <w:rPr>
          <w:rFonts w:ascii="Times New Roman" w:hAnsi="Times New Roman" w:cs="Times New Roman"/>
          <w:sz w:val="24"/>
          <w:szCs w:val="24"/>
        </w:rPr>
        <w:t xml:space="preserve"> 4. Развитие музыкального восприятия как творческого процесса – основы приобщения к искусству.</w:t>
      </w:r>
    </w:p>
    <w:p w:rsidR="00B361FB" w:rsidRPr="008C2055" w:rsidRDefault="00B361FB" w:rsidP="00B361FB">
      <w:pPr>
        <w:tabs>
          <w:tab w:val="left" w:pos="11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55">
        <w:rPr>
          <w:rFonts w:ascii="Times New Roman" w:hAnsi="Times New Roman" w:cs="Times New Roman"/>
          <w:sz w:val="24"/>
          <w:szCs w:val="24"/>
        </w:rPr>
        <w:t xml:space="preserve"> 5. Овладение интонационно-образным языком музыки на основе складывающегося опыта творческой деятельности и взаимосвязей между различными видами искусства. </w:t>
      </w:r>
    </w:p>
    <w:p w:rsidR="00B361FB" w:rsidRPr="008C2055" w:rsidRDefault="00B361FB" w:rsidP="00B361FB">
      <w:pPr>
        <w:tabs>
          <w:tab w:val="left" w:pos="11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55">
        <w:rPr>
          <w:rFonts w:ascii="Times New Roman" w:hAnsi="Times New Roman" w:cs="Times New Roman"/>
          <w:sz w:val="24"/>
          <w:szCs w:val="24"/>
        </w:rPr>
        <w:t xml:space="preserve">6. Воспитание эмоционально – ценностного отношения к искусству, художественного вкуса, нравственных и эстетических чувств: любви к ближнему, своему народу, Родине; уважения к истории, традициям, музыкальной культуре разных народов мира. </w:t>
      </w:r>
    </w:p>
    <w:p w:rsidR="00B361FB" w:rsidRPr="008C2055" w:rsidRDefault="00B361FB" w:rsidP="00B361FB">
      <w:pPr>
        <w:tabs>
          <w:tab w:val="left" w:pos="11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55">
        <w:rPr>
          <w:rFonts w:ascii="Times New Roman" w:hAnsi="Times New Roman" w:cs="Times New Roman"/>
          <w:sz w:val="24"/>
          <w:szCs w:val="24"/>
        </w:rPr>
        <w:t xml:space="preserve">7. Освоение музыкальных произведений и знаний о музыке. </w:t>
      </w:r>
    </w:p>
    <w:p w:rsidR="00B361FB" w:rsidRPr="008C2055" w:rsidRDefault="00B361FB" w:rsidP="00B361FB">
      <w:pPr>
        <w:tabs>
          <w:tab w:val="left" w:pos="11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55">
        <w:rPr>
          <w:rFonts w:ascii="Times New Roman" w:hAnsi="Times New Roman" w:cs="Times New Roman"/>
          <w:sz w:val="24"/>
          <w:szCs w:val="24"/>
        </w:rPr>
        <w:t xml:space="preserve">8. Овладение практическими умениями и навыками в </w:t>
      </w:r>
      <w:proofErr w:type="spellStart"/>
      <w:r w:rsidRPr="008C205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C2055">
        <w:rPr>
          <w:rFonts w:ascii="Times New Roman" w:hAnsi="Times New Roman" w:cs="Times New Roman"/>
          <w:sz w:val="24"/>
          <w:szCs w:val="24"/>
        </w:rPr>
        <w:t xml:space="preserve"> – творческой деятельности: пении, слушании музыки, игре на элементарных музыкальных инструментах, музыкально – пластическом движении и импровизации.</w:t>
      </w:r>
    </w:p>
    <w:p w:rsidR="00B361FB" w:rsidRPr="008C2055" w:rsidRDefault="00B361FB" w:rsidP="00B361FB">
      <w:pPr>
        <w:tabs>
          <w:tab w:val="left" w:pos="11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1FB" w:rsidRPr="008C2055" w:rsidRDefault="00B361FB" w:rsidP="00B36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55">
        <w:rPr>
          <w:rFonts w:ascii="Times New Roman" w:hAnsi="Times New Roman" w:cs="Times New Roman"/>
          <w:sz w:val="24"/>
          <w:szCs w:val="24"/>
        </w:rPr>
        <w:t xml:space="preserve">На изучение музыки учебным планом МАОУ «СОШ посёлка Демьянка» отводится 34 часа (1 час в неделю, 34 учебные недели). </w:t>
      </w:r>
    </w:p>
    <w:p w:rsidR="00B361FB" w:rsidRPr="00806929" w:rsidRDefault="00B361FB" w:rsidP="00B3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1FB" w:rsidRPr="00806929" w:rsidRDefault="00B361FB" w:rsidP="00B3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1FB" w:rsidRPr="00806929" w:rsidRDefault="00B361FB" w:rsidP="00B36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233" w:rsidRDefault="00143233" w:rsidP="00B361FB"/>
    <w:sectPr w:rsidR="00143233" w:rsidSect="0014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1FB"/>
    <w:rsid w:val="000A6F58"/>
    <w:rsid w:val="00143233"/>
    <w:rsid w:val="001D67FA"/>
    <w:rsid w:val="007F5B02"/>
    <w:rsid w:val="008B4D5E"/>
    <w:rsid w:val="00B361FB"/>
    <w:rsid w:val="00DD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61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Чкаева Татьяна Анатольевна</dc:creator>
  <cp:lastModifiedBy>Чкаева Татьяна Анатольевна</cp:lastModifiedBy>
  <cp:revision>2</cp:revision>
  <dcterms:created xsi:type="dcterms:W3CDTF">2021-11-09T08:49:00Z</dcterms:created>
  <dcterms:modified xsi:type="dcterms:W3CDTF">2021-11-09T08:57:00Z</dcterms:modified>
</cp:coreProperties>
</file>