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80" w:rsidRDefault="00DC2380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C23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389286"/>
            <wp:effectExtent l="0" t="0" r="0" b="0"/>
            <wp:docPr id="1" name="Рисунок 1" descr="d:\Users\ZlygostevaDZ\Desktop\тит аоп\Чкаева Т.А\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о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F37" w:rsidRPr="0090781F" w:rsidRDefault="00BC0F5D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</w:t>
      </w:r>
      <w:r>
        <w:t xml:space="preserve">  р</w:t>
      </w:r>
      <w:r w:rsidR="00C33F37" w:rsidRPr="0090781F"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 w:rsidR="00C33F37" w:rsidRPr="0090781F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 требованиями нормативно - правовых документов: </w:t>
      </w:r>
    </w:p>
    <w:p w:rsidR="00C33F37" w:rsidRPr="0090781F" w:rsidRDefault="00C33F37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C33F37" w:rsidRPr="0090781F" w:rsidRDefault="00C33F37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C33F37" w:rsidRPr="0090781F" w:rsidRDefault="00C33F37" w:rsidP="00C33F37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 xml:space="preserve">- 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 сентября 2020 г. N 28 «Об</w:t>
      </w:r>
      <w:r w:rsidRPr="0090781F">
        <w:rPr>
          <w:rFonts w:ascii="Times New Roman" w:hAnsi="Times New Roman" w:cs="Times New Roman"/>
          <w:sz w:val="24"/>
          <w:szCs w:val="24"/>
        </w:rPr>
        <w:t xml:space="preserve"> 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C33F37" w:rsidRPr="0090781F" w:rsidRDefault="00C33F37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C33F37" w:rsidRPr="0090781F" w:rsidRDefault="00C33F37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C33F37" w:rsidRPr="0090781F" w:rsidRDefault="00C33F37" w:rsidP="00C33F37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</w:t>
      </w:r>
      <w:r w:rsidR="0090781F">
        <w:rPr>
          <w:rFonts w:ascii="Times New Roman" w:hAnsi="Times New Roman" w:cs="Times New Roman"/>
          <w:sz w:val="24"/>
          <w:szCs w:val="24"/>
        </w:rPr>
        <w:t>2</w:t>
      </w:r>
      <w:r w:rsidRPr="0090781F">
        <w:rPr>
          <w:rFonts w:ascii="Times New Roman" w:hAnsi="Times New Roman" w:cs="Times New Roman"/>
          <w:sz w:val="24"/>
          <w:szCs w:val="24"/>
        </w:rPr>
        <w:t>) МАОУ СОШ п.Демьянка УМР</w:t>
      </w:r>
    </w:p>
    <w:p w:rsidR="00C33F37" w:rsidRPr="0090781F" w:rsidRDefault="00C33F37" w:rsidP="00C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   Адаптированная рабочая программа для обучающихся с ОВЗ разработана на основе авторской программы  </w:t>
      </w:r>
      <w:r w:rsidRPr="0090781F">
        <w:t>Н.Ф.Виноградовой «Окружающий мир» (Москва, «</w:t>
      </w:r>
      <w:proofErr w:type="spellStart"/>
      <w:r w:rsidRPr="0090781F">
        <w:t>Вентана</w:t>
      </w:r>
      <w:proofErr w:type="spellEnd"/>
      <w:r w:rsidRPr="0090781F">
        <w:t>-Граф», 2015 г.).</w:t>
      </w: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Cs/>
          <w:sz w:val="24"/>
          <w:szCs w:val="24"/>
        </w:rPr>
        <w:t>Программа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общеобразовательных школ, отличается тем, что предусматривает коррекционную направленность обучения.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    Адаптированная программа обучающегося с ОВЗ 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b/>
          <w:bCs/>
          <w:iCs/>
        </w:rPr>
        <w:t>Целью</w:t>
      </w:r>
      <w:r w:rsidRPr="0090781F">
        <w:rPr>
          <w:iCs/>
        </w:rPr>
        <w:t xml:space="preserve"> данного курса является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человечества, развитие базовых способностей обучающихся на основе системно - </w:t>
      </w:r>
      <w:proofErr w:type="spellStart"/>
      <w:r w:rsidRPr="0090781F">
        <w:rPr>
          <w:iCs/>
        </w:rPr>
        <w:t>деятельностного</w:t>
      </w:r>
      <w:proofErr w:type="spellEnd"/>
      <w:r w:rsidRPr="0090781F">
        <w:rPr>
          <w:iCs/>
        </w:rPr>
        <w:t xml:space="preserve"> подхода в образовании.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Основными </w:t>
      </w:r>
      <w:r w:rsidRPr="0090781F">
        <w:rPr>
          <w:b/>
          <w:bCs/>
          <w:iCs/>
        </w:rPr>
        <w:t>задачами</w:t>
      </w:r>
      <w:r w:rsidRPr="0090781F">
        <w:rPr>
          <w:iCs/>
        </w:rPr>
        <w:t> реализации содержания курса являются: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-сформировать начальные знания о предметах и явлениях окружающего мира, 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90781F">
        <w:rPr>
          <w:iCs/>
        </w:rPr>
        <w:t>здоровьесберегающего</w:t>
      </w:r>
      <w:proofErr w:type="spellEnd"/>
      <w:r w:rsidRPr="0090781F">
        <w:rPr>
          <w:iCs/>
        </w:rPr>
        <w:t xml:space="preserve"> поведения в природной и социальной среде;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90781F">
        <w:rPr>
          <w:iCs/>
        </w:rPr>
        <w:lastRenderedPageBreak/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Курс «Окружающий мир» представляет детям широкую панораму природных и общественных явлений как компонентов единого мира.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</w:t>
      </w:r>
      <w:proofErr w:type="spellEnd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литературного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охране среды и другие формы работы, обеспечивающие непосредственное взаимодействие ребёнка с окружающим миром.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 </w:t>
      </w:r>
      <w:r w:rsidRPr="009078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детьми окружающего мира не ограничивается рамками урока. Оно продолжается постоянно в школе и за её стенами. Сам учебный курс является своего рода</w:t>
      </w:r>
      <w:r w:rsidRPr="00907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обучающихся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  от взрослых.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 xml:space="preserve">Программа рассчитана на проведение двух уроков в неделю. Во  </w:t>
      </w:r>
      <w:r w:rsidR="00456130">
        <w:rPr>
          <w:rFonts w:ascii="Times New Roman" w:hAnsi="Times New Roman" w:cs="Times New Roman"/>
          <w:sz w:val="24"/>
          <w:szCs w:val="24"/>
        </w:rPr>
        <w:t>2</w:t>
      </w:r>
      <w:r w:rsidRPr="0090781F">
        <w:rPr>
          <w:rFonts w:ascii="Times New Roman" w:hAnsi="Times New Roman" w:cs="Times New Roman"/>
          <w:sz w:val="24"/>
          <w:szCs w:val="24"/>
        </w:rPr>
        <w:t xml:space="preserve"> классе это 68 часов.</w:t>
      </w: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 xml:space="preserve">К учебнику Н.Ф. Виноградовой «Окружающий мир: </w:t>
      </w:r>
      <w:r w:rsidR="00456130">
        <w:rPr>
          <w:rFonts w:ascii="Times New Roman" w:hAnsi="Times New Roman" w:cs="Times New Roman"/>
          <w:sz w:val="24"/>
          <w:szCs w:val="24"/>
        </w:rPr>
        <w:t>2</w:t>
      </w:r>
      <w:r w:rsidRPr="0090781F">
        <w:rPr>
          <w:rFonts w:ascii="Times New Roman" w:hAnsi="Times New Roman" w:cs="Times New Roman"/>
          <w:sz w:val="24"/>
          <w:szCs w:val="24"/>
        </w:rPr>
        <w:t>класс» разработаны рабочие тетради, в которых представлены поисковые, исследовательские и творческие задания.</w:t>
      </w: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b/>
          <w:color w:val="000000"/>
        </w:rPr>
        <w:t>Результатами освоения программы «Окружающий мир»</w:t>
      </w:r>
      <w:r w:rsidRPr="0090781F">
        <w:rPr>
          <w:color w:val="000000"/>
        </w:rPr>
        <w:t xml:space="preserve"> являются личностные, </w:t>
      </w:r>
      <w:proofErr w:type="spellStart"/>
      <w:r w:rsidRPr="0090781F">
        <w:rPr>
          <w:color w:val="000000"/>
        </w:rPr>
        <w:t>метапредметные</w:t>
      </w:r>
      <w:proofErr w:type="spellEnd"/>
      <w:r w:rsidRPr="0090781F">
        <w:rPr>
          <w:color w:val="000000"/>
        </w:rPr>
        <w:t xml:space="preserve"> и предметные результаты.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Личностные результаты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7. Формирование эстетических потребностей, ценностей и чувств.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i/>
          <w:iCs/>
          <w:color w:val="000000"/>
        </w:rPr>
        <w:t>У обучающихся будут сформированы</w:t>
      </w:r>
      <w:r w:rsidRPr="0090781F">
        <w:rPr>
          <w:color w:val="000000"/>
        </w:rPr>
        <w:t>: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Родин, России как семьи разных народов, образ Москвы как духовной ценности, важной для разных народов);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эмоционально-положительное отношение к внутреннему смыслу государственной символики России;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целостный взгляд на окружающий мир через последовательное практическое знакомство с формулой «окружающий мир»— это природа, культура и люди», раскрытой в последовательно расширяющихся сферах (школа, дом, город (село), страна);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lastRenderedPageBreak/>
        <w:t>представление о необходимости бережного отношения к культуре других народов России; — 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положительное отношение к школе, учебной деятельности;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представление о новой социальной роли ученика, правилах школьной жизни (ответственно относиться к уроку окружающего мира — ежедневно быть готовым к уроку), готовность бережно относиться к школьным принадлежностям — учебнику, рабочей тетради и пр.;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этические чувства на основе знакомства с культурой народов России;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потребность сотрудничества со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u w:val="single"/>
        </w:rPr>
      </w:pPr>
      <w:proofErr w:type="spellStart"/>
      <w:r w:rsidRPr="0090781F">
        <w:rPr>
          <w:b/>
          <w:bCs/>
          <w:i/>
          <w:color w:val="000000"/>
          <w:u w:val="single"/>
        </w:rPr>
        <w:t>Метапредметные</w:t>
      </w:r>
      <w:proofErr w:type="spellEnd"/>
      <w:r w:rsidRPr="0090781F">
        <w:rPr>
          <w:b/>
          <w:bCs/>
          <w:i/>
          <w:color w:val="000000"/>
          <w:u w:val="single"/>
        </w:rPr>
        <w:t xml:space="preserve"> результаты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Регулятивные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и принимать учебную задачу, сформулированную учителем;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сохранять учебную задачу урока (воспроизводить её в ходе урока по просьбе учителя);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выделять из темы урока известные знания и умения;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планировать своё небольшое по объёму высказывание (продумывать, что сказать вначале, а что — потом);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фиксировать в конце урока удовлетворённость / 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оценивать свою деятельность, используя «Странички для самопроверки»;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сверять выполнение работы по алгоритму, данному в учебнике или записанному учителем на доске.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Познавательные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схемы учебника, передавая содержание схемы в словесной форме;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анализировать объекты окружающего мира с выделением отличительных признаков;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проводить сравнение и классификацию объектов по заданным критериям;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устанавливать элементарные причинно-следственные связи;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lastRenderedPageBreak/>
        <w:t>располагать культурные события и явления на шкале относительного времени «раньше — теперь».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Коммуникативные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включаться в диалог с учителем и сверстниками; формулировать ответы на вопросы;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договариваться и приходить к общему решению; излагать своё мнение и аргументировать свою точку зрения;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признавать свои ошибки, озвучивать их, соглашаться, если на ошибки указывают другие;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33F37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готовить небольшие сообщения с помощью взрослых (родителей.) по теме проекта.</w:t>
      </w:r>
    </w:p>
    <w:p w:rsidR="0090781F" w:rsidRPr="0090781F" w:rsidRDefault="0090781F" w:rsidP="0090781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72CA9" w:rsidRPr="0040447D" w:rsidRDefault="0040447D" w:rsidP="00404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 предмета  </w:t>
      </w:r>
      <w:r w:rsidR="0090781F" w:rsidRPr="0090781F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2CA9" w:rsidRPr="00B1191A">
        <w:rPr>
          <w:b/>
          <w:bCs/>
        </w:rPr>
        <w:t>2 класс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Введение. Что окружает человека  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Окружающий мир: неживая природа (солнце, воздух, во</w:t>
      </w:r>
      <w:r w:rsidRPr="00972CA9">
        <w:rPr>
          <w:sz w:val="24"/>
          <w:szCs w:val="24"/>
        </w:rPr>
        <w:softHyphen/>
        <w:t>да и др.); живая природа (животные, растения, люди); пред</w:t>
      </w:r>
      <w:r w:rsidRPr="00972CA9">
        <w:rPr>
          <w:sz w:val="24"/>
          <w:szCs w:val="24"/>
        </w:rPr>
        <w:softHyphen/>
        <w:t>меты и изделия, созданные человеком. Настоящее, прошлое, будущее.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Кто ты такой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Чем люди похожи. Что </w:t>
      </w:r>
      <w:r>
        <w:rPr>
          <w:sz w:val="24"/>
          <w:szCs w:val="24"/>
        </w:rPr>
        <w:t>отличает одного человека от дру</w:t>
      </w:r>
      <w:r w:rsidRPr="00972CA9">
        <w:rPr>
          <w:sz w:val="24"/>
          <w:szCs w:val="24"/>
        </w:rPr>
        <w:t>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Наши помощники — органы чувств.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Физическая культура. </w:t>
      </w:r>
      <w:r>
        <w:rPr>
          <w:sz w:val="24"/>
          <w:szCs w:val="24"/>
        </w:rPr>
        <w:t>Закаливание. Твое здоровье и пи</w:t>
      </w:r>
      <w:r w:rsidRPr="00972CA9">
        <w:rPr>
          <w:sz w:val="24"/>
          <w:szCs w:val="24"/>
        </w:rPr>
        <w:t>тание. Культура поведения за столом. Воспитание у себя организованности, любознательности. Можно ли изменить себя.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ОБЖ: здоровье и осторожность. Правила поведения на дорогах. Правила поведения при опасных жизненных ситуа</w:t>
      </w:r>
      <w:r w:rsidRPr="00972CA9">
        <w:rPr>
          <w:sz w:val="24"/>
          <w:szCs w:val="24"/>
        </w:rPr>
        <w:softHyphen/>
        <w:t>циях (обращение с водой, огнем, электричеством). Помощь человеку, попавшему в беду. Правила поведения при плохом самочувствии и несчастном случае. Правила поведения на объектах железнодорожного транспорта.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972CA9">
        <w:rPr>
          <w:sz w:val="24"/>
          <w:szCs w:val="24"/>
        </w:rPr>
        <w:t>Как че</w:t>
      </w:r>
      <w:r w:rsidRPr="00972CA9">
        <w:rPr>
          <w:sz w:val="24"/>
          <w:szCs w:val="24"/>
        </w:rPr>
        <w:softHyphen/>
        <w:t>ловек открыл для себя огонь.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Кто живет рядом с тобой 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Что такое семья. Что объединяет членов семьи, поколе</w:t>
      </w:r>
      <w:r w:rsidRPr="00972CA9">
        <w:rPr>
          <w:sz w:val="24"/>
          <w:szCs w:val="24"/>
        </w:rPr>
        <w:softHyphen/>
        <w:t>ния в семье. Семейное «древо», имена и отчества членов семьи, их семейные обязанности. Как семья трудится, прово</w:t>
      </w:r>
      <w:r w:rsidRPr="00972CA9">
        <w:rPr>
          <w:sz w:val="24"/>
          <w:szCs w:val="24"/>
        </w:rPr>
        <w:softHyphen/>
        <w:t>дит свободное время. Характер взаимоотношений в семье: любовь, привязанность, взаимопомощь, внимательность, до</w:t>
      </w:r>
      <w:r w:rsidRPr="00972CA9">
        <w:rPr>
          <w:sz w:val="24"/>
          <w:szCs w:val="24"/>
        </w:rPr>
        <w:softHyphen/>
        <w:t>брота. Твое участие в жизни семьи. Забота о старших и млад</w:t>
      </w:r>
      <w:r w:rsidRPr="00972CA9">
        <w:rPr>
          <w:sz w:val="24"/>
          <w:szCs w:val="24"/>
        </w:rPr>
        <w:softHyphen/>
        <w:t>ших членах семьи.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Правила поведения. Какие бывают правила. Правила культурного поведения в общественных местах: в транспор</w:t>
      </w:r>
      <w:r w:rsidRPr="00972CA9">
        <w:rPr>
          <w:sz w:val="24"/>
          <w:szCs w:val="24"/>
        </w:rPr>
        <w:softHyphen/>
        <w:t>те, на природе, в учреждениях культуры. Проявление внима</w:t>
      </w:r>
      <w:r w:rsidRPr="00972CA9">
        <w:rPr>
          <w:sz w:val="24"/>
          <w:szCs w:val="24"/>
        </w:rPr>
        <w:softHyphen/>
        <w:t>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</w:t>
      </w:r>
      <w:r w:rsidRPr="00972CA9">
        <w:rPr>
          <w:sz w:val="24"/>
          <w:szCs w:val="24"/>
        </w:rPr>
        <w:softHyphen/>
        <w:t>классники.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Внешнее проявление чувств. Могут ли обидеть жесты, мимика. Как управлять своими эмоциями, как научиться «читать» выражения лица, мимику и жесты. Ссоры: как их предупредить.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972CA9">
        <w:rPr>
          <w:sz w:val="24"/>
          <w:szCs w:val="24"/>
        </w:rPr>
        <w:t>Когда и почему появились правила. Игровой и потешный семей</w:t>
      </w:r>
      <w:r w:rsidRPr="00972CA9">
        <w:rPr>
          <w:sz w:val="24"/>
          <w:szCs w:val="24"/>
        </w:rPr>
        <w:softHyphen/>
        <w:t>ный фольклор.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Россия — твоя Родина 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lastRenderedPageBreak/>
        <w:t>Что такое Родина. Почему человек любит свою Родину, как выражает свою любовь. Флаг и герб России.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Родной край — частица Родины. Особенности родного края, отличающие его от других мест родной страны. Досто</w:t>
      </w:r>
      <w:r w:rsidRPr="00972CA9">
        <w:rPr>
          <w:sz w:val="24"/>
          <w:szCs w:val="24"/>
        </w:rPr>
        <w:softHyphen/>
        <w:t>примечательности родного</w:t>
      </w:r>
      <w:r>
        <w:rPr>
          <w:sz w:val="24"/>
          <w:szCs w:val="24"/>
        </w:rPr>
        <w:t xml:space="preserve"> края. Труд, быт людей. Культур</w:t>
      </w:r>
      <w:r w:rsidRPr="00972CA9">
        <w:rPr>
          <w:sz w:val="24"/>
          <w:szCs w:val="24"/>
        </w:rPr>
        <w:t>ные учреждения. Знаменитые люди родного края.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</w:t>
      </w:r>
      <w:r w:rsidRPr="00972CA9">
        <w:rPr>
          <w:sz w:val="24"/>
          <w:szCs w:val="24"/>
        </w:rPr>
        <w:softHyphen/>
        <w:t>сии людей, занятых в промышленности, на транспорте. Про</w:t>
      </w:r>
      <w:r w:rsidRPr="00972CA9">
        <w:rPr>
          <w:sz w:val="24"/>
          <w:szCs w:val="24"/>
        </w:rPr>
        <w:softHyphen/>
        <w:t>фессии, значение которых возросло в последние годы (эко</w:t>
      </w:r>
      <w:r w:rsidRPr="00972CA9">
        <w:rPr>
          <w:sz w:val="24"/>
          <w:szCs w:val="24"/>
        </w:rPr>
        <w:softHyphen/>
        <w:t>номист, программист).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972CA9">
        <w:rPr>
          <w:sz w:val="24"/>
          <w:szCs w:val="24"/>
        </w:rPr>
        <w:t>Как Русь начиналась. Древняя Русь. Славяне — предки русского народа. Первое упоминание о славянах. Славянское поселе</w:t>
      </w:r>
      <w:r w:rsidRPr="00972CA9">
        <w:rPr>
          <w:sz w:val="24"/>
          <w:szCs w:val="24"/>
        </w:rPr>
        <w:softHyphen/>
        <w:t>ние в У-1Х веках. Первые русские князья: Рюрик, Олег, Игорь; Ольга. Занятия славян. Первые орудия сельскохозяй</w:t>
      </w:r>
      <w:r w:rsidRPr="00972CA9">
        <w:rPr>
          <w:sz w:val="24"/>
          <w:szCs w:val="24"/>
        </w:rPr>
        <w:softHyphen/>
        <w:t>ственного труда. Особенности быта славян. Русская трапеза. Образование городов.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Как Москва возникла и строилась. Юрий Долгорукий, Иван Калита, Дмитрий Донской. Их роль в возникновении и процветании Москвы. Древние города: «Золотое кольцо» России. Достопримечательности древних городов. Как воз</w:t>
      </w:r>
      <w:r w:rsidRPr="00972CA9">
        <w:rPr>
          <w:sz w:val="24"/>
          <w:szCs w:val="24"/>
        </w:rPr>
        <w:softHyphen/>
        <w:t>никло и что обозначает слово «гражданин».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Мы — жители Земли 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Что входит в солнечную «сем</w:t>
      </w:r>
      <w:r>
        <w:rPr>
          <w:sz w:val="24"/>
          <w:szCs w:val="24"/>
        </w:rPr>
        <w:t>ью». Звезда по имени Солн</w:t>
      </w:r>
      <w:r w:rsidRPr="00972CA9">
        <w:rPr>
          <w:sz w:val="24"/>
          <w:szCs w:val="24"/>
        </w:rPr>
        <w:t>це. Земля — планета. Чем Земля отличается от других планет Солнечной системы.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Царства природы. Бактерии, Грибы. Животное и растение – живые существа. Какие животные обитают на Земле. Разнообразие растений и животных.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Природные сообщества 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Среда обитания. Природные сообщества.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Жизнь леса. Этажи леса. Леса России: хвойные, лиственные; дубрава, березняк, осинн</w:t>
      </w:r>
      <w:r>
        <w:rPr>
          <w:sz w:val="24"/>
          <w:szCs w:val="24"/>
        </w:rPr>
        <w:t>ик и др. Леса родного края. Тра</w:t>
      </w:r>
      <w:r w:rsidRPr="00972CA9">
        <w:rPr>
          <w:sz w:val="24"/>
          <w:szCs w:val="24"/>
        </w:rPr>
        <w:t>вянистые растения леса,</w:t>
      </w:r>
      <w:r>
        <w:rPr>
          <w:sz w:val="24"/>
          <w:szCs w:val="24"/>
        </w:rPr>
        <w:t xml:space="preserve"> лекарственные, ядовитые. Млеко</w:t>
      </w:r>
      <w:r w:rsidRPr="00972CA9">
        <w:rPr>
          <w:sz w:val="24"/>
          <w:szCs w:val="24"/>
        </w:rPr>
        <w:t>питающие (звери), насекомые, пресмыкающиеся, птицы — обитатели леса, их жизнь в разные времена года.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Использование леса человеком. Правила поведения в </w:t>
      </w:r>
      <w:r>
        <w:rPr>
          <w:i/>
          <w:iCs/>
          <w:sz w:val="24"/>
          <w:szCs w:val="24"/>
        </w:rPr>
        <w:t>ле</w:t>
      </w:r>
      <w:r w:rsidRPr="00972CA9">
        <w:rPr>
          <w:i/>
          <w:iCs/>
          <w:sz w:val="24"/>
          <w:szCs w:val="24"/>
        </w:rPr>
        <w:t xml:space="preserve">су. </w:t>
      </w:r>
      <w:r w:rsidRPr="00972CA9">
        <w:rPr>
          <w:sz w:val="24"/>
          <w:szCs w:val="24"/>
        </w:rPr>
        <w:t>Охрана растений и животных леса.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Жизнь водоема. Вода </w:t>
      </w:r>
      <w:r>
        <w:rPr>
          <w:sz w:val="24"/>
          <w:szCs w:val="24"/>
        </w:rPr>
        <w:t>как одно из главных условий жиз</w:t>
      </w:r>
      <w:r w:rsidRPr="00972CA9">
        <w:rPr>
          <w:sz w:val="24"/>
          <w:szCs w:val="24"/>
        </w:rPr>
        <w:t>ни. Свойства воды. Три состояния воды: пар, твердая и</w:t>
      </w:r>
      <w:r>
        <w:rPr>
          <w:sz w:val="24"/>
          <w:szCs w:val="24"/>
        </w:rPr>
        <w:t xml:space="preserve"> жид</w:t>
      </w:r>
      <w:r w:rsidRPr="00972CA9">
        <w:rPr>
          <w:sz w:val="24"/>
          <w:szCs w:val="24"/>
        </w:rPr>
        <w:t>кая вода. Водоемы, особенности разных водоемов (река, пруд, озеро, море, болото</w:t>
      </w:r>
      <w:r>
        <w:rPr>
          <w:sz w:val="24"/>
          <w:szCs w:val="24"/>
        </w:rPr>
        <w:t>). Типичные представители расти</w:t>
      </w:r>
      <w:r w:rsidRPr="00972CA9">
        <w:rPr>
          <w:sz w:val="24"/>
          <w:szCs w:val="24"/>
        </w:rPr>
        <w:t>тельного и животного мира разных водоемов (реки, пруда, болота).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Использование водоемов человеком. Правила поведения на водоемах. Охрана водоемов.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Жизнь луга. Растения и животные луга. Характеристика типичных представителей луга (с учетом принципа краеве</w:t>
      </w:r>
      <w:r w:rsidRPr="00972CA9">
        <w:rPr>
          <w:sz w:val="24"/>
          <w:szCs w:val="24"/>
        </w:rPr>
        <w:softHyphen/>
        <w:t>дения). Лекарственные растения луга. Использование и ох</w:t>
      </w:r>
      <w:r w:rsidRPr="00972CA9">
        <w:rPr>
          <w:sz w:val="24"/>
          <w:szCs w:val="24"/>
        </w:rPr>
        <w:softHyphen/>
        <w:t>рана лугов человеком.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Жизнь сада и огорода. Растения сада и огорода. Плодо</w:t>
      </w:r>
      <w:r w:rsidRPr="00972CA9">
        <w:rPr>
          <w:sz w:val="24"/>
          <w:szCs w:val="24"/>
        </w:rPr>
        <w:softHyphen/>
        <w:t>вые и ягодные культуры. Сезонный труд людей. Вредители сада и огорода.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            Природа и человек 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Человек и природа. Может ли человек жить без природы. 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Роль человека в сохранении природных объектов. Пра</w:t>
      </w:r>
      <w:r w:rsidRPr="00972CA9">
        <w:rPr>
          <w:sz w:val="24"/>
          <w:szCs w:val="24"/>
        </w:rPr>
        <w:softHyphen/>
        <w:t>вила поведения в природе. Охранные мероприятия. Красная книга. «Черная» книга Земли.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972CA9">
        <w:rPr>
          <w:sz w:val="24"/>
          <w:szCs w:val="24"/>
        </w:rPr>
        <w:t>Как человек одомашнил животных.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          Практические работы. Составление режима дня для будней и выходных. Первая помощь при ожогах, порезах, ударах. Составление семейного «древа». Работа с натураль</w:t>
      </w:r>
      <w:r w:rsidRPr="00972CA9">
        <w:rPr>
          <w:sz w:val="24"/>
          <w:szCs w:val="24"/>
        </w:rPr>
        <w:softHyphen/>
        <w:t xml:space="preserve">ными </w:t>
      </w:r>
      <w:r w:rsidRPr="00972CA9">
        <w:rPr>
          <w:sz w:val="24"/>
          <w:szCs w:val="24"/>
        </w:rPr>
        <w:lastRenderedPageBreak/>
        <w:t>объектами, гербар</w:t>
      </w:r>
      <w:r>
        <w:rPr>
          <w:sz w:val="24"/>
          <w:szCs w:val="24"/>
        </w:rPr>
        <w:t>иями, муляжами (съедобные и ядо</w:t>
      </w:r>
      <w:r w:rsidRPr="00972CA9">
        <w:rPr>
          <w:sz w:val="24"/>
          <w:szCs w:val="24"/>
        </w:rPr>
        <w:t>витые грибы; редкие растения своей местности; растения разных сообществ.</w:t>
      </w:r>
    </w:p>
    <w:p w:rsidR="00972CA9" w:rsidRPr="00972CA9" w:rsidRDefault="00972CA9" w:rsidP="00972CA9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Экскурсии.</w:t>
      </w:r>
      <w:r w:rsidRPr="00972CA9">
        <w:rPr>
          <w:i/>
          <w:iCs/>
          <w:sz w:val="24"/>
          <w:szCs w:val="24"/>
        </w:rPr>
        <w:t xml:space="preserve"> </w:t>
      </w:r>
      <w:r w:rsidRPr="00972CA9">
        <w:rPr>
          <w:sz w:val="24"/>
          <w:szCs w:val="24"/>
        </w:rPr>
        <w:t>В лес (лесопарк), поле, на луг, водоем; в крае</w:t>
      </w:r>
      <w:r w:rsidRPr="00972CA9">
        <w:rPr>
          <w:sz w:val="24"/>
          <w:szCs w:val="24"/>
        </w:rPr>
        <w:softHyphen/>
        <w:t>ведческий музей, места сельскохозяйственного труда (с уче</w:t>
      </w:r>
      <w:r w:rsidRPr="00972CA9">
        <w:rPr>
          <w:sz w:val="24"/>
          <w:szCs w:val="24"/>
        </w:rPr>
        <w:softHyphen/>
        <w:t>том местного окружения). Экскурсии в исторический (крае</w:t>
      </w:r>
      <w:r w:rsidRPr="00972CA9">
        <w:rPr>
          <w:sz w:val="24"/>
          <w:szCs w:val="24"/>
        </w:rPr>
        <w:softHyphen/>
        <w:t>ведческий), художественный музеи, на предприятие, в учреж</w:t>
      </w:r>
      <w:r w:rsidRPr="00972CA9">
        <w:rPr>
          <w:sz w:val="24"/>
          <w:szCs w:val="24"/>
        </w:rPr>
        <w:softHyphen/>
        <w:t>дение культуры и быта (с учетом местных условий).</w:t>
      </w:r>
    </w:p>
    <w:p w:rsidR="00972CA9" w:rsidRDefault="00972CA9" w:rsidP="00972CA9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5380"/>
      </w:tblGrid>
      <w:tr w:rsidR="00972CA9" w:rsidRPr="0020358E" w:rsidTr="00972CA9">
        <w:trPr>
          <w:trHeight w:val="544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Default="00972CA9" w:rsidP="00810776">
            <w:pPr>
              <w:spacing w:line="255" w:lineRule="atLeast"/>
              <w:jc w:val="center"/>
            </w:pPr>
            <w:bookmarkStart w:id="1" w:name="_Hlk85481364"/>
            <w:r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Default="00972CA9" w:rsidP="00810776">
            <w:pPr>
              <w:spacing w:line="255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Учебные предметы с необходимым воспитательным ресурсом</w:t>
            </w:r>
          </w:p>
        </w:tc>
      </w:tr>
      <w:tr w:rsidR="00972CA9" w:rsidRPr="0020358E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7B6013" w:rsidRDefault="00972CA9" w:rsidP="00810776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7B6013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7B6013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972CA9" w:rsidRPr="007B6013" w:rsidRDefault="00972CA9" w:rsidP="00810776">
            <w:pPr>
              <w:spacing w:line="255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972CA9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972CA9">
              <w:rPr>
                <w:b/>
                <w:sz w:val="24"/>
                <w:szCs w:val="24"/>
              </w:rPr>
              <w:t>1класс:</w:t>
            </w:r>
            <w:r w:rsidRPr="00972CA9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972CA9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972CA9">
              <w:rPr>
                <w:b/>
                <w:sz w:val="24"/>
                <w:szCs w:val="24"/>
              </w:rPr>
              <w:t>2 класс:</w:t>
            </w:r>
            <w:r w:rsidRPr="00972CA9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972CA9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972CA9">
              <w:rPr>
                <w:b/>
                <w:sz w:val="24"/>
                <w:szCs w:val="24"/>
              </w:rPr>
              <w:t>3 класс:</w:t>
            </w:r>
            <w:r w:rsidRPr="00972CA9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972CA9" w:rsidRDefault="00972CA9" w:rsidP="00972CA9">
            <w:pPr>
              <w:pStyle w:val="a6"/>
              <w:rPr>
                <w:sz w:val="24"/>
                <w:szCs w:val="24"/>
              </w:rPr>
            </w:pPr>
            <w:r w:rsidRPr="00972CA9">
              <w:rPr>
                <w:b/>
                <w:sz w:val="24"/>
                <w:szCs w:val="24"/>
              </w:rPr>
              <w:t>4класс:</w:t>
            </w:r>
            <w:r w:rsidRPr="00972CA9">
              <w:rPr>
                <w:sz w:val="24"/>
                <w:szCs w:val="24"/>
              </w:rPr>
              <w:t xml:space="preserve"> Через все темы курса</w:t>
            </w:r>
          </w:p>
        </w:tc>
      </w:tr>
      <w:tr w:rsidR="00972CA9" w:rsidRPr="0020358E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968">
              <w:rPr>
                <w:rStyle w:val="CharAttribute3"/>
                <w:rFonts w:hAnsi="Times New Roman" w:cs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1класс:</w:t>
            </w:r>
            <w:r w:rsidRPr="00056968">
              <w:rPr>
                <w:sz w:val="24"/>
                <w:szCs w:val="24"/>
              </w:rPr>
              <w:t xml:space="preserve"> Семья.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2 класс:</w:t>
            </w:r>
            <w:r w:rsidRPr="00056968">
              <w:rPr>
                <w:sz w:val="24"/>
                <w:szCs w:val="24"/>
              </w:rPr>
              <w:t xml:space="preserve"> Что такое семья?  Труд в семье. Как семья отдыхает?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3 класс:</w:t>
            </w:r>
            <w:r w:rsidRPr="00056968">
              <w:rPr>
                <w:sz w:val="24"/>
                <w:szCs w:val="24"/>
              </w:rPr>
              <w:t xml:space="preserve"> Как трудились крестьянские дети.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4класс:</w:t>
            </w:r>
            <w:r w:rsidRPr="00056968">
              <w:rPr>
                <w:sz w:val="24"/>
                <w:szCs w:val="24"/>
              </w:rPr>
              <w:t xml:space="preserve"> От рождения до старости</w:t>
            </w:r>
          </w:p>
        </w:tc>
      </w:tr>
      <w:tr w:rsidR="00972CA9" w:rsidRPr="0020358E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968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056968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056968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время, потехе </w:t>
            </w:r>
            <w:r w:rsidRPr="00056968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056968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972CA9">
            <w:pPr>
              <w:pStyle w:val="a6"/>
              <w:rPr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 xml:space="preserve">1класс: </w:t>
            </w:r>
            <w:r w:rsidRPr="00056968">
              <w:rPr>
                <w:sz w:val="24"/>
                <w:szCs w:val="24"/>
              </w:rPr>
              <w:t xml:space="preserve">Мы – </w:t>
            </w:r>
            <w:r w:rsidRPr="00056968">
              <w:rPr>
                <w:spacing w:val="-6"/>
                <w:sz w:val="24"/>
                <w:szCs w:val="24"/>
              </w:rPr>
              <w:t>школьники.</w:t>
            </w:r>
            <w:r w:rsidRPr="00056968">
              <w:rPr>
                <w:sz w:val="24"/>
                <w:szCs w:val="24"/>
              </w:rPr>
              <w:t xml:space="preserve"> Любимые занятия. Воскресный день.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2 класс:</w:t>
            </w:r>
            <w:r w:rsidRPr="00056968">
              <w:rPr>
                <w:sz w:val="24"/>
                <w:szCs w:val="24"/>
              </w:rPr>
              <w:t xml:space="preserve"> Зачем человек трудится?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3 класс:</w:t>
            </w:r>
            <w:r w:rsidRPr="00056968">
              <w:rPr>
                <w:sz w:val="24"/>
                <w:szCs w:val="24"/>
              </w:rPr>
              <w:t xml:space="preserve"> Что создавалось трудом крестьянина? 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4класс:</w:t>
            </w:r>
            <w:r w:rsidRPr="00056968">
              <w:rPr>
                <w:sz w:val="24"/>
                <w:szCs w:val="24"/>
              </w:rPr>
              <w:t xml:space="preserve"> Чему и как учились в России при Петре </w:t>
            </w:r>
            <w:r w:rsidRPr="00056968">
              <w:rPr>
                <w:sz w:val="24"/>
                <w:szCs w:val="24"/>
                <w:lang w:val="en-US"/>
              </w:rPr>
              <w:t>I</w:t>
            </w:r>
            <w:r w:rsidRPr="00056968">
              <w:rPr>
                <w:sz w:val="24"/>
                <w:szCs w:val="24"/>
              </w:rPr>
              <w:t>.</w:t>
            </w:r>
          </w:p>
        </w:tc>
      </w:tr>
      <w:tr w:rsidR="00972CA9" w:rsidRPr="0020358E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810776">
            <w:pPr>
              <w:pStyle w:val="a6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056968">
              <w:rPr>
                <w:rStyle w:val="CharAttribute3"/>
                <w:rFonts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972CA9" w:rsidRPr="00056968" w:rsidRDefault="00972CA9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972CA9">
            <w:pPr>
              <w:pStyle w:val="a6"/>
              <w:rPr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1класс:</w:t>
            </w:r>
            <w:r w:rsidRPr="00056968">
              <w:rPr>
                <w:sz w:val="24"/>
                <w:szCs w:val="24"/>
              </w:rPr>
              <w:t xml:space="preserve"> Родной край. Наша страна – Россия.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2 класс:</w:t>
            </w:r>
            <w:r w:rsidRPr="00056968">
              <w:rPr>
                <w:sz w:val="24"/>
                <w:szCs w:val="24"/>
              </w:rPr>
              <w:t xml:space="preserve"> Родина – что это значит? Родной край –  частица Родины. Из истории нашей Родины.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3 класс:</w:t>
            </w:r>
            <w:r w:rsidRPr="00056968">
              <w:rPr>
                <w:sz w:val="24"/>
                <w:szCs w:val="24"/>
              </w:rPr>
              <w:t xml:space="preserve"> Советская Россия. СССР. Российская Федерация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4класс:</w:t>
            </w:r>
            <w:r w:rsidRPr="00056968">
              <w:rPr>
                <w:sz w:val="24"/>
                <w:szCs w:val="24"/>
              </w:rPr>
              <w:t xml:space="preserve"> Гражданин и государство.</w:t>
            </w:r>
          </w:p>
        </w:tc>
      </w:tr>
      <w:tr w:rsidR="00972CA9" w:rsidRPr="0020358E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810776">
            <w:pPr>
              <w:pStyle w:val="a6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056968">
              <w:rPr>
                <w:rStyle w:val="CharAttribute3"/>
                <w:rFonts w:hAnsi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972CA9">
            <w:pPr>
              <w:pStyle w:val="a6"/>
              <w:rPr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1класс:</w:t>
            </w:r>
            <w:r w:rsidRPr="00056968">
              <w:rPr>
                <w:sz w:val="24"/>
                <w:szCs w:val="24"/>
              </w:rPr>
              <w:t xml:space="preserve"> Богата природа России. Природе нужны  все! Животное живое существо</w:t>
            </w:r>
            <w:r w:rsidRPr="00056968">
              <w:rPr>
                <w:i/>
                <w:sz w:val="24"/>
                <w:szCs w:val="24"/>
              </w:rPr>
              <w:t>.</w:t>
            </w:r>
            <w:r w:rsidRPr="00056968">
              <w:rPr>
                <w:sz w:val="24"/>
                <w:szCs w:val="24"/>
              </w:rPr>
              <w:t xml:space="preserve">  Наш уголок природы. Животные и растения уголка природы.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2 класс:</w:t>
            </w:r>
            <w:r w:rsidRPr="00056968">
              <w:rPr>
                <w:sz w:val="24"/>
                <w:szCs w:val="24"/>
              </w:rPr>
              <w:t xml:space="preserve"> Будем беречь природу. Будем беречь нашу Землю.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3 класс:</w:t>
            </w:r>
            <w:r w:rsidRPr="00056968">
              <w:rPr>
                <w:sz w:val="24"/>
                <w:szCs w:val="24"/>
              </w:rPr>
              <w:t xml:space="preserve"> Красная книга России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4класс:</w:t>
            </w:r>
            <w:r w:rsidRPr="00056968">
              <w:rPr>
                <w:sz w:val="24"/>
                <w:szCs w:val="24"/>
              </w:rPr>
              <w:t xml:space="preserve"> Природные зоны России.</w:t>
            </w:r>
          </w:p>
        </w:tc>
      </w:tr>
      <w:tr w:rsidR="00972CA9" w:rsidRPr="0020358E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810776">
            <w:pPr>
              <w:pStyle w:val="a6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056968">
              <w:rPr>
                <w:rStyle w:val="CharAttribute3"/>
                <w:rFonts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972CA9" w:rsidRPr="00056968" w:rsidRDefault="00972CA9" w:rsidP="00810776">
            <w:pPr>
              <w:pStyle w:val="a6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1класс:</w:t>
            </w:r>
            <w:r w:rsidRPr="00056968">
              <w:rPr>
                <w:sz w:val="24"/>
                <w:szCs w:val="24"/>
              </w:rPr>
              <w:t xml:space="preserve"> Давай познакомимся.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2 класс:</w:t>
            </w:r>
            <w:r w:rsidRPr="00056968">
              <w:rPr>
                <w:sz w:val="24"/>
                <w:szCs w:val="24"/>
              </w:rPr>
              <w:t xml:space="preserve"> Твои друзья – взрослые и дети.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3 класс:</w:t>
            </w:r>
            <w:r w:rsidRPr="00056968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4класс:</w:t>
            </w:r>
            <w:r w:rsidRPr="00056968">
              <w:rPr>
                <w:sz w:val="24"/>
                <w:szCs w:val="24"/>
              </w:rPr>
              <w:t xml:space="preserve"> Россия и ее соседи.</w:t>
            </w:r>
          </w:p>
        </w:tc>
      </w:tr>
      <w:tr w:rsidR="00972CA9" w:rsidRPr="0020358E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810776">
            <w:pPr>
              <w:pStyle w:val="a6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056968">
              <w:rPr>
                <w:rStyle w:val="CharAttribute3"/>
                <w:rFonts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972CA9" w:rsidRPr="00056968" w:rsidRDefault="00972CA9" w:rsidP="00810776">
            <w:pPr>
              <w:pStyle w:val="a6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1класс:</w:t>
            </w:r>
            <w:r w:rsidRPr="00056968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2 класс:</w:t>
            </w:r>
            <w:r w:rsidRPr="00056968">
              <w:rPr>
                <w:sz w:val="24"/>
                <w:szCs w:val="24"/>
              </w:rPr>
              <w:t xml:space="preserve"> Солнечная система. Земля – планета </w:t>
            </w:r>
            <w:r w:rsidRPr="00056968">
              <w:rPr>
                <w:spacing w:val="-6"/>
                <w:sz w:val="24"/>
                <w:szCs w:val="24"/>
              </w:rPr>
              <w:t>Солнечной системы.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3 класс:</w:t>
            </w:r>
            <w:r w:rsidRPr="00056968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4класс:</w:t>
            </w:r>
            <w:r w:rsidRPr="00056968">
              <w:rPr>
                <w:sz w:val="24"/>
                <w:szCs w:val="24"/>
              </w:rPr>
              <w:t xml:space="preserve"> Через все темы курса</w:t>
            </w:r>
          </w:p>
        </w:tc>
      </w:tr>
      <w:tr w:rsidR="00972CA9" w:rsidRPr="0020358E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68">
              <w:rPr>
                <w:rStyle w:val="CharAttribute3"/>
                <w:rFonts w:hAnsi="Times New Roman" w:cs="Times New Roman"/>
                <w:sz w:val="24"/>
                <w:szCs w:val="24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1класс:</w:t>
            </w:r>
            <w:r w:rsidRPr="00056968">
              <w:rPr>
                <w:sz w:val="24"/>
                <w:szCs w:val="24"/>
              </w:rPr>
              <w:t xml:space="preserve"> Идем в гости. 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2 класс:</w:t>
            </w:r>
            <w:r w:rsidRPr="00056968">
              <w:rPr>
                <w:sz w:val="24"/>
                <w:szCs w:val="24"/>
              </w:rPr>
              <w:t xml:space="preserve"> О правилах  поведения.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3 класс:</w:t>
            </w:r>
            <w:r w:rsidRPr="00056968">
              <w:rPr>
                <w:sz w:val="24"/>
                <w:szCs w:val="24"/>
              </w:rPr>
              <w:t xml:space="preserve"> По одёжке встречают…</w:t>
            </w:r>
          </w:p>
          <w:p w:rsidR="00972CA9" w:rsidRPr="00056968" w:rsidRDefault="00972CA9" w:rsidP="00972CA9">
            <w:pPr>
              <w:pStyle w:val="a6"/>
              <w:rPr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4класс:</w:t>
            </w:r>
            <w:r w:rsidRPr="00056968">
              <w:rPr>
                <w:sz w:val="24"/>
                <w:szCs w:val="24"/>
              </w:rPr>
              <w:t xml:space="preserve"> Поговорим о доброте. Умеешь ли ты общаться.</w:t>
            </w:r>
          </w:p>
        </w:tc>
      </w:tr>
      <w:tr w:rsidR="00972CA9" w:rsidRPr="0020358E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810776">
            <w:pPr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056968">
              <w:rPr>
                <w:rStyle w:val="CharAttribute3"/>
                <w:rFonts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972CA9">
            <w:pPr>
              <w:pStyle w:val="a6"/>
              <w:rPr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1класс</w:t>
            </w:r>
            <w:r w:rsidRPr="00056968">
              <w:rPr>
                <w:sz w:val="24"/>
                <w:szCs w:val="24"/>
              </w:rPr>
              <w:t>: Правила гигиены. О режиме дня. Что такое здоровье. Твои помощники – органы чувств. Если хочешь быть здоров, закаляйся.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2 класс:</w:t>
            </w:r>
            <w:r w:rsidRPr="00056968">
              <w:rPr>
                <w:sz w:val="24"/>
                <w:szCs w:val="24"/>
              </w:rPr>
              <w:t xml:space="preserve"> Режим дня. </w:t>
            </w:r>
            <w:r w:rsidRPr="00056968">
              <w:rPr>
                <w:b/>
                <w:sz w:val="24"/>
                <w:szCs w:val="24"/>
              </w:rPr>
              <w:t>Практическая работа</w:t>
            </w:r>
            <w:r w:rsidRPr="00056968">
              <w:rPr>
                <w:sz w:val="24"/>
                <w:szCs w:val="24"/>
              </w:rPr>
              <w:t xml:space="preserve"> «Составление режима дня для будней и выходных». Почему нужно правильно питаться.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3 класс:</w:t>
            </w:r>
            <w:r w:rsidRPr="00056968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056968" w:rsidRDefault="00972CA9" w:rsidP="00972CA9">
            <w:pPr>
              <w:pStyle w:val="a6"/>
              <w:rPr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4класс:</w:t>
            </w:r>
            <w:r w:rsidRPr="00056968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056968">
              <w:rPr>
                <w:sz w:val="24"/>
                <w:szCs w:val="24"/>
              </w:rPr>
              <w:t>Режим дня. Правила закаливания.</w:t>
            </w:r>
          </w:p>
        </w:tc>
      </w:tr>
      <w:tr w:rsidR="00972CA9" w:rsidRPr="0020358E" w:rsidTr="00810776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810776">
            <w:pPr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056968">
              <w:rPr>
                <w:rStyle w:val="CharAttribute3"/>
                <w:rFonts w:hAnsi="Times New Roman" w:cs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1класс:</w:t>
            </w:r>
            <w:r w:rsidRPr="00056968">
              <w:rPr>
                <w:sz w:val="24"/>
                <w:szCs w:val="24"/>
              </w:rPr>
              <w:t xml:space="preserve"> Через все темы курса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2 класс:</w:t>
            </w:r>
            <w:r w:rsidRPr="00056968">
              <w:rPr>
                <w:sz w:val="24"/>
                <w:szCs w:val="24"/>
              </w:rPr>
              <w:t xml:space="preserve"> Я, ты, он, она...  Все мы люди…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3 класс:</w:t>
            </w:r>
            <w:r w:rsidRPr="00056968">
              <w:rPr>
                <w:sz w:val="24"/>
                <w:szCs w:val="24"/>
              </w:rPr>
              <w:t xml:space="preserve"> Боги древних славян. Народные праздники.</w:t>
            </w:r>
          </w:p>
          <w:p w:rsidR="00972CA9" w:rsidRPr="00056968" w:rsidRDefault="00972CA9" w:rsidP="00972CA9">
            <w:pPr>
              <w:pStyle w:val="a6"/>
              <w:rPr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4класс:</w:t>
            </w:r>
            <w:r w:rsidRPr="00056968">
              <w:rPr>
                <w:sz w:val="24"/>
                <w:szCs w:val="24"/>
              </w:rPr>
              <w:t xml:space="preserve"> Что такое справедливость.</w:t>
            </w:r>
          </w:p>
        </w:tc>
      </w:tr>
      <w:tr w:rsidR="00972CA9" w:rsidRPr="0020358E" w:rsidTr="00810776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810776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968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1класс:</w:t>
            </w:r>
            <w:r w:rsidRPr="00056968">
              <w:rPr>
                <w:sz w:val="24"/>
                <w:szCs w:val="24"/>
              </w:rPr>
              <w:t xml:space="preserve"> О дружбе.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2 класс:</w:t>
            </w:r>
            <w:r w:rsidRPr="00056968">
              <w:rPr>
                <w:sz w:val="24"/>
                <w:szCs w:val="24"/>
              </w:rPr>
              <w:t xml:space="preserve"> Можно ли изменить себя.</w:t>
            </w:r>
          </w:p>
          <w:p w:rsidR="00972CA9" w:rsidRPr="00056968" w:rsidRDefault="00972CA9" w:rsidP="00972CA9">
            <w:pPr>
              <w:pStyle w:val="a6"/>
              <w:rPr>
                <w:b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3 класс:</w:t>
            </w:r>
            <w:r w:rsidRPr="00056968">
              <w:rPr>
                <w:sz w:val="24"/>
                <w:szCs w:val="24"/>
              </w:rPr>
              <w:t xml:space="preserve"> По одёжке встречают…</w:t>
            </w:r>
          </w:p>
          <w:p w:rsidR="00972CA9" w:rsidRPr="00056968" w:rsidRDefault="00972CA9" w:rsidP="00972CA9">
            <w:pPr>
              <w:pStyle w:val="a6"/>
              <w:rPr>
                <w:color w:val="FF0000"/>
                <w:sz w:val="24"/>
                <w:szCs w:val="24"/>
              </w:rPr>
            </w:pPr>
            <w:r w:rsidRPr="00056968">
              <w:rPr>
                <w:b/>
                <w:sz w:val="24"/>
                <w:szCs w:val="24"/>
              </w:rPr>
              <w:t>4класс:</w:t>
            </w:r>
            <w:r w:rsidRPr="00056968">
              <w:rPr>
                <w:sz w:val="24"/>
                <w:szCs w:val="24"/>
              </w:rPr>
              <w:t xml:space="preserve"> Умеешь ли ты общаться.</w:t>
            </w:r>
          </w:p>
        </w:tc>
      </w:tr>
      <w:bookmarkEnd w:id="1"/>
    </w:tbl>
    <w:p w:rsidR="00972CA9" w:rsidRDefault="00972CA9" w:rsidP="00972CA9">
      <w:pPr>
        <w:pStyle w:val="a4"/>
        <w:jc w:val="left"/>
        <w:rPr>
          <w:b/>
        </w:rPr>
      </w:pPr>
    </w:p>
    <w:p w:rsidR="00972CA9" w:rsidRDefault="00056968" w:rsidP="00972CA9">
      <w:pPr>
        <w:pStyle w:val="a4"/>
        <w:jc w:val="left"/>
        <w:rPr>
          <w:b/>
        </w:rPr>
      </w:pPr>
      <w:r>
        <w:rPr>
          <w:b/>
        </w:rPr>
        <w:t xml:space="preserve">3. </w:t>
      </w:r>
      <w:r w:rsidR="00972CA9">
        <w:rPr>
          <w:b/>
        </w:rPr>
        <w:t>Календарно-тематическое планирование по окружающему миру 2 класс</w:t>
      </w:r>
    </w:p>
    <w:p w:rsidR="00972CA9" w:rsidRDefault="00972CA9" w:rsidP="00972CA9">
      <w:pPr>
        <w:pStyle w:val="a4"/>
        <w:jc w:val="left"/>
        <w:rPr>
          <w:b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"/>
        <w:gridCol w:w="992"/>
        <w:gridCol w:w="5524"/>
        <w:gridCol w:w="2670"/>
      </w:tblGrid>
      <w:tr w:rsidR="00972CA9" w:rsidRPr="00BA0876" w:rsidTr="00810776">
        <w:trPr>
          <w:cantSplit/>
          <w:trHeight w:val="1015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№ урока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По плану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 xml:space="preserve">Фактически 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Тема урока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5C7E70" w:rsidTr="00810776">
        <w:trPr>
          <w:cantSplit/>
          <w:trHeight w:val="53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bCs/>
                <w:sz w:val="24"/>
                <w:szCs w:val="24"/>
              </w:rPr>
            </w:pPr>
            <w:r w:rsidRPr="003B0F5F">
              <w:rPr>
                <w:bCs/>
                <w:sz w:val="24"/>
                <w:szCs w:val="24"/>
              </w:rPr>
              <w:t>Введение. Что тебя окружает (1 час)</w:t>
            </w:r>
          </w:p>
        </w:tc>
      </w:tr>
      <w:tr w:rsidR="00972CA9" w:rsidRPr="00BA0876" w:rsidTr="00810776">
        <w:trPr>
          <w:cantSplit/>
          <w:trHeight w:val="40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1.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03.09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  <w:lang w:eastAsia="en-US"/>
              </w:rPr>
            </w:pPr>
            <w:r w:rsidRPr="003B0F5F">
              <w:rPr>
                <w:sz w:val="24"/>
                <w:szCs w:val="24"/>
              </w:rPr>
              <w:t>Что тебя окружает.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6126EB" w:rsidTr="00810776">
        <w:trPr>
          <w:cantSplit/>
          <w:trHeight w:val="69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bCs/>
                <w:sz w:val="24"/>
                <w:szCs w:val="24"/>
              </w:rPr>
              <w:t>Кто ты такой 11 (часов)</w:t>
            </w:r>
          </w:p>
        </w:tc>
      </w:tr>
      <w:tr w:rsidR="00972CA9" w:rsidRPr="00BA0876" w:rsidTr="00810776">
        <w:trPr>
          <w:cantSplit/>
          <w:trHeight w:val="41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2.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08.09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Я, ты, он, она...  Все мы люди…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3.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10.09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Наши помощники – органы чувств.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568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4.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15.09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Что такое  здоровье?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549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5.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17.09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Режим дня. Практическая работа «Составление режима дня для будней и выходных».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26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6.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22.09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Физическая  культура.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09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7.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24.09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  <w:lang w:eastAsia="en-US"/>
              </w:rPr>
            </w:pPr>
            <w:r w:rsidRPr="003B0F5F">
              <w:rPr>
                <w:sz w:val="24"/>
                <w:szCs w:val="24"/>
              </w:rPr>
              <w:t>Почему нужно правильно питаться.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27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29.09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Здоровье и  питание.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559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9.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01.10</w:t>
            </w:r>
          </w:p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Умеешь ли ты есть?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10.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06.10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Почему нужно быть осторожным.  Практическая работа с натуральными объектами, гербариями, муляжами (съедобные и ядовитые грибы).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843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11.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08.10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Здоровье и осторожность. Солнечный удар. Практическая работа «Первая помощь при ожогах, порезах, ударах».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2F04CA" w:rsidTr="00810776">
        <w:trPr>
          <w:cantSplit/>
          <w:trHeight w:val="43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12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13.10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Можно ли изменить себя.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5D5D67" w:rsidTr="00810776">
        <w:trPr>
          <w:cantSplit/>
          <w:trHeight w:val="43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bCs/>
                <w:sz w:val="24"/>
                <w:szCs w:val="24"/>
              </w:rPr>
              <w:t>Кто живет рядом с тобой (8 часов)</w:t>
            </w:r>
          </w:p>
        </w:tc>
      </w:tr>
      <w:tr w:rsidR="00972CA9" w:rsidRPr="00BA0876" w:rsidTr="00810776">
        <w:trPr>
          <w:cantSplit/>
          <w:trHeight w:val="698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13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15.10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 xml:space="preserve">Что такое семья?  Практическая работа «Составление </w:t>
            </w:r>
            <w:r w:rsidRPr="003B0F5F">
              <w:rPr>
                <w:spacing w:val="-4"/>
                <w:sz w:val="24"/>
                <w:szCs w:val="24"/>
              </w:rPr>
              <w:t>семейного «древа».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7558F" w:rsidTr="00810776">
        <w:trPr>
          <w:cantSplit/>
          <w:trHeight w:val="362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14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20.10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Труд в семье. Как семья отдыхает?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РК</w:t>
            </w:r>
          </w:p>
        </w:tc>
      </w:tr>
      <w:tr w:rsidR="00972CA9" w:rsidRPr="00B7558F" w:rsidTr="00810776">
        <w:trPr>
          <w:cantSplit/>
          <w:trHeight w:val="228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15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22.10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i/>
                <w:sz w:val="24"/>
                <w:szCs w:val="24"/>
              </w:rPr>
            </w:pPr>
            <w:r w:rsidRPr="003B0F5F">
              <w:rPr>
                <w:i/>
                <w:sz w:val="24"/>
                <w:szCs w:val="24"/>
              </w:rPr>
              <w:t>Проверочная работа</w:t>
            </w:r>
            <w:r w:rsidRPr="003B0F5F">
              <w:rPr>
                <w:sz w:val="24"/>
                <w:szCs w:val="24"/>
              </w:rPr>
              <w:t>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7558F" w:rsidTr="00810776">
        <w:trPr>
          <w:cantSplit/>
          <w:trHeight w:val="50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16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27.10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Твои друзья – взрослые и дети.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7558F" w:rsidTr="00810776">
        <w:trPr>
          <w:cantSplit/>
          <w:trHeight w:val="322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29.10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Твои друзья – взрослые и дети.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7558F" w:rsidTr="00810776">
        <w:trPr>
          <w:cantSplit/>
          <w:trHeight w:val="412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18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10.11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О правилах  поведения.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18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19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12.11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О дружбе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282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20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17.11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pacing w:val="-6"/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 xml:space="preserve">О дружбе настроение 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5D5D67" w:rsidTr="00810776">
        <w:trPr>
          <w:cantSplit/>
          <w:trHeight w:val="52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bCs/>
                <w:sz w:val="24"/>
                <w:szCs w:val="24"/>
              </w:rPr>
              <w:t>Россия — твоя Родина (14 часов)</w:t>
            </w:r>
          </w:p>
        </w:tc>
      </w:tr>
      <w:tr w:rsidR="00972CA9" w:rsidRPr="00BA0876" w:rsidTr="00810776">
        <w:trPr>
          <w:cantSplit/>
          <w:trHeight w:val="43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21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19.11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Родина – что это значит?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22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24.11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 xml:space="preserve">Родной край –  частица Родины. 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70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23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26.11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Из истории нашей Родины. Экскурсия в исторический музей.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54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24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01.12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Из истории нашей Родины. Виртуальная экскурсия  в художественный музей.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12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25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03.12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 xml:space="preserve">Зачем человек трудится? 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700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26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08.12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  <w:lang w:eastAsia="en-US"/>
              </w:rPr>
            </w:pPr>
            <w:r w:rsidRPr="003B0F5F">
              <w:rPr>
                <w:sz w:val="24"/>
                <w:szCs w:val="24"/>
              </w:rPr>
              <w:t>Хлеб – главное богатство России. Виртуальная экскурсия в места сельскохозяйственного труда.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548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27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10.12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Как работают в пекарне (на хлебозаводе).  Экскурсия на предприятие.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562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28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15.12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  <w:lang w:eastAsia="en-US"/>
              </w:rPr>
              <w:t>.</w:t>
            </w:r>
            <w:r w:rsidRPr="003B0F5F">
              <w:rPr>
                <w:sz w:val="24"/>
                <w:szCs w:val="24"/>
              </w:rPr>
              <w:t>Все профессии важны. Виртуальная экскурсия в учреждение быта.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543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29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17.12</w:t>
            </w:r>
          </w:p>
        </w:tc>
        <w:tc>
          <w:tcPr>
            <w:tcW w:w="468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О  труде фермера и экономиста,  программиста.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564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30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22.12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Мы – граждане России. Народы России.  Виртуальная экскурсия в музей народов России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545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31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24.12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Древние города России.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56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12.01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. Города России. Москва. Экскурсия в краеведческий музей.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5D5D67" w:rsidTr="00810776">
        <w:trPr>
          <w:cantSplit/>
          <w:trHeight w:val="70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bCs/>
                <w:sz w:val="24"/>
                <w:szCs w:val="24"/>
              </w:rPr>
              <w:t>Мы — жители Земли</w:t>
            </w:r>
          </w:p>
        </w:tc>
      </w:tr>
      <w:tr w:rsidR="00972CA9" w:rsidRPr="00BA0876" w:rsidTr="00810776">
        <w:trPr>
          <w:cantSplit/>
          <w:trHeight w:val="28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33</w:t>
            </w:r>
          </w:p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34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12.01</w:t>
            </w:r>
          </w:p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14.01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Солнечная система.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04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lastRenderedPageBreak/>
              <w:t>35</w:t>
            </w:r>
          </w:p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21.01</w:t>
            </w:r>
          </w:p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26.01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 xml:space="preserve">Земля – планета </w:t>
            </w:r>
            <w:r w:rsidRPr="003B0F5F">
              <w:rPr>
                <w:spacing w:val="-6"/>
                <w:sz w:val="24"/>
                <w:szCs w:val="24"/>
              </w:rPr>
              <w:t>Солнечной системы.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18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37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28.01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Глобус – модель Земли.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28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38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02.02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Царства живой природы. Бактерии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23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39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04.02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Грибы.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19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16.02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Жизнь животных. Какие животные живут на Земле.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41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18.02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Как животные воспринимают мир.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268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24.02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Как животные  защищаются,  питаются, строят жилища.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555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43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25.02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Как животные воспитывают потомство.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02.03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Жизнь растений. Какие бывают растения. Практическая работа с натуральными объектами, гербариями, муляжами (редкие растения нашей местности).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45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04.03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Органы растения и их значение для его жизни. Практическая работа с  гербариями (части растений).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244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09.03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Что такое лес?  Экскурсия.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262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47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11.03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Как развиваются растения.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387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16.03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 xml:space="preserve">Деревья леса. 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39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49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18.03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Кустарники леса.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50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23.03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Травянистые растения. Практическая работа с натуральными объектами, гербариями, муляжами.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51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25.03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Лесная аптека. Практическая работа с натуральными объектами, гербариями, муляжами (растения леса).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385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52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06.04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Звери леса.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04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53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08.04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i/>
                <w:sz w:val="24"/>
                <w:szCs w:val="24"/>
              </w:rPr>
            </w:pPr>
            <w:r w:rsidRPr="003B0F5F">
              <w:rPr>
                <w:i/>
                <w:sz w:val="24"/>
                <w:szCs w:val="24"/>
              </w:rPr>
              <w:t>Проверочная работа</w:t>
            </w:r>
            <w:r w:rsidRPr="003B0F5F">
              <w:rPr>
                <w:sz w:val="24"/>
                <w:szCs w:val="24"/>
              </w:rPr>
              <w:t>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24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54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13.04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Птицы – лесные жители. Ужи – обитатели леса.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1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55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15.04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Насекомые леса.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280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56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20.04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Мы пришли в лес. Экскурсия.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378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57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22.04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Путешествие  капельки.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305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58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27.04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Свойства воды.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22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59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29.04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Рыбы – обитатели водоёмов.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60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04.05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Пресный водоём.  Обитатели пресных водоёмов.  Экскурсия на  водоем.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61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06.05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Болото – естественный водоём.  Практическая работа с натуральными объектами, гербариями, муляжами (растения водоема).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62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11.05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Растения и животные луга. Виртуальная экскурсия на луг.</w:t>
            </w:r>
          </w:p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Практическая работа с натуральными объектами, гербариями, муляжами (растения  луга).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13.05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Растения и животные поля. Виртуальная экскурсия в поле.</w:t>
            </w:r>
          </w:p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Практическая работа с натуральными объектами, гербариями, муляжами (растения поля).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64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18.05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Растения и животные сада. Виртуальная экскурсия в сад.</w:t>
            </w:r>
          </w:p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Практическая работа с натуральными объектами, гербариями, муляжами (растения сада).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58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65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20.05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Будем беречь природу.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306"/>
        </w:trPr>
        <w:tc>
          <w:tcPr>
            <w:tcW w:w="267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  <w:r w:rsidRPr="003B0F5F">
              <w:rPr>
                <w:sz w:val="24"/>
                <w:szCs w:val="24"/>
              </w:rPr>
              <w:t>66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pStyle w:val="a6"/>
              <w:rPr>
                <w:sz w:val="24"/>
                <w:szCs w:val="24"/>
              </w:rPr>
            </w:pPr>
            <w:r w:rsidRPr="00972CA9">
              <w:rPr>
                <w:sz w:val="24"/>
                <w:szCs w:val="24"/>
              </w:rPr>
              <w:t>25.05</w:t>
            </w:r>
          </w:p>
        </w:tc>
        <w:tc>
          <w:tcPr>
            <w:tcW w:w="468" w:type="pct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3B0F5F" w:rsidRDefault="00972CA9" w:rsidP="00810776">
            <w:pPr>
              <w:pStyle w:val="a6"/>
              <w:rPr>
                <w:i/>
                <w:sz w:val="24"/>
                <w:szCs w:val="24"/>
              </w:rPr>
            </w:pPr>
            <w:r w:rsidRPr="003B0F5F">
              <w:rPr>
                <w:i/>
                <w:sz w:val="24"/>
                <w:szCs w:val="24"/>
              </w:rPr>
              <w:t>Проверочная  работа</w:t>
            </w:r>
            <w:r w:rsidRPr="003B0F5F">
              <w:rPr>
                <w:sz w:val="24"/>
                <w:szCs w:val="24"/>
              </w:rPr>
              <w:t>.</w:t>
            </w:r>
          </w:p>
        </w:tc>
        <w:tc>
          <w:tcPr>
            <w:tcW w:w="1259" w:type="pct"/>
            <w:vAlign w:val="center"/>
          </w:tcPr>
          <w:p w:rsidR="00972CA9" w:rsidRPr="003B0F5F" w:rsidRDefault="00972CA9" w:rsidP="00810776">
            <w:pPr>
              <w:pStyle w:val="a6"/>
              <w:rPr>
                <w:sz w:val="24"/>
                <w:szCs w:val="24"/>
              </w:rPr>
            </w:pPr>
          </w:p>
        </w:tc>
      </w:tr>
      <w:tr w:rsidR="00972CA9" w:rsidRPr="00BA0876" w:rsidTr="00810776">
        <w:trPr>
          <w:cantSplit/>
          <w:trHeight w:val="417"/>
        </w:trPr>
        <w:tc>
          <w:tcPr>
            <w:tcW w:w="267" w:type="pct"/>
            <w:shd w:val="clear" w:color="auto" w:fill="auto"/>
            <w:vAlign w:val="center"/>
          </w:tcPr>
          <w:p w:rsidR="00972CA9" w:rsidRPr="0080205A" w:rsidRDefault="00972CA9" w:rsidP="00810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05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A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68" w:type="pct"/>
          </w:tcPr>
          <w:p w:rsidR="00972CA9" w:rsidRPr="006126EB" w:rsidRDefault="00972CA9" w:rsidP="00810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BA0876" w:rsidRDefault="00972CA9" w:rsidP="00810776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Будем беречь на</w:t>
            </w:r>
            <w:r>
              <w:rPr>
                <w:rFonts w:ascii="Arial" w:hAnsi="Arial" w:cs="Arial"/>
                <w:sz w:val="20"/>
                <w:szCs w:val="20"/>
              </w:rPr>
              <w:t>шу Землю.</w:t>
            </w:r>
          </w:p>
        </w:tc>
        <w:tc>
          <w:tcPr>
            <w:tcW w:w="1259" w:type="pct"/>
            <w:vAlign w:val="center"/>
          </w:tcPr>
          <w:p w:rsidR="00972CA9" w:rsidRPr="00BA0876" w:rsidRDefault="00972CA9" w:rsidP="008107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2CA9" w:rsidRPr="00BA0876" w:rsidTr="00810776">
        <w:trPr>
          <w:cantSplit/>
          <w:trHeight w:val="260"/>
        </w:trPr>
        <w:tc>
          <w:tcPr>
            <w:tcW w:w="267" w:type="pct"/>
            <w:shd w:val="clear" w:color="auto" w:fill="auto"/>
            <w:vAlign w:val="center"/>
          </w:tcPr>
          <w:p w:rsidR="00972CA9" w:rsidRPr="0080205A" w:rsidRDefault="00972CA9" w:rsidP="00810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05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CA9" w:rsidRPr="00972CA9" w:rsidRDefault="00972CA9" w:rsidP="0081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A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68" w:type="pct"/>
          </w:tcPr>
          <w:p w:rsidR="00972CA9" w:rsidRPr="006126EB" w:rsidRDefault="00972CA9" w:rsidP="008107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972CA9" w:rsidRPr="00197973" w:rsidRDefault="00972CA9" w:rsidP="008107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Будем беречь на</w:t>
            </w:r>
            <w:r>
              <w:rPr>
                <w:rFonts w:ascii="Arial" w:hAnsi="Arial" w:cs="Arial"/>
                <w:sz w:val="20"/>
                <w:szCs w:val="20"/>
              </w:rPr>
              <w:t>шу Землю.</w:t>
            </w:r>
          </w:p>
        </w:tc>
        <w:tc>
          <w:tcPr>
            <w:tcW w:w="1259" w:type="pct"/>
            <w:vAlign w:val="center"/>
          </w:tcPr>
          <w:p w:rsidR="00972CA9" w:rsidRPr="00BA0876" w:rsidRDefault="00972CA9" w:rsidP="0081077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2CA9" w:rsidRDefault="00972CA9" w:rsidP="00972CA9">
      <w:pPr>
        <w:pStyle w:val="a4"/>
        <w:jc w:val="left"/>
        <w:rPr>
          <w:b/>
        </w:rPr>
      </w:pPr>
    </w:p>
    <w:p w:rsidR="00972CA9" w:rsidRDefault="00972CA9">
      <w:pPr>
        <w:rPr>
          <w:rFonts w:ascii="Times New Roman" w:hAnsi="Times New Roman" w:cs="Times New Roman"/>
          <w:b/>
          <w:sz w:val="24"/>
          <w:szCs w:val="24"/>
        </w:rPr>
      </w:pPr>
    </w:p>
    <w:sectPr w:rsidR="00972CA9" w:rsidSect="00DC2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1A2"/>
    <w:multiLevelType w:val="hybridMultilevel"/>
    <w:tmpl w:val="E71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D7949"/>
    <w:multiLevelType w:val="hybridMultilevel"/>
    <w:tmpl w:val="0E46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315AD"/>
    <w:multiLevelType w:val="hybridMultilevel"/>
    <w:tmpl w:val="91D4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2353F"/>
    <w:multiLevelType w:val="hybridMultilevel"/>
    <w:tmpl w:val="DA7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F37"/>
    <w:rsid w:val="00022D50"/>
    <w:rsid w:val="00056968"/>
    <w:rsid w:val="000A6F58"/>
    <w:rsid w:val="00143233"/>
    <w:rsid w:val="0040447D"/>
    <w:rsid w:val="00456130"/>
    <w:rsid w:val="006E5259"/>
    <w:rsid w:val="007915AC"/>
    <w:rsid w:val="008B4D5E"/>
    <w:rsid w:val="0090781F"/>
    <w:rsid w:val="00972CA9"/>
    <w:rsid w:val="00B929B1"/>
    <w:rsid w:val="00BC0F5D"/>
    <w:rsid w:val="00C33F37"/>
    <w:rsid w:val="00C84FD1"/>
    <w:rsid w:val="00D6381B"/>
    <w:rsid w:val="00DC2380"/>
    <w:rsid w:val="00E638F3"/>
    <w:rsid w:val="00E83B91"/>
    <w:rsid w:val="00E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F5012-5991-4AE1-97D1-19C0D4D8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qFormat/>
    <w:rsid w:val="0090781F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90781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9078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9078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Без интервала Знак"/>
    <w:basedOn w:val="a0"/>
    <w:link w:val="a6"/>
    <w:rsid w:val="0090781F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90781F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90781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0781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entered">
    <w:name w:val="Centered"/>
    <w:uiPriority w:val="99"/>
    <w:rsid w:val="0090781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4525</Words>
  <Characters>25797</Characters>
  <Application>Microsoft Office Word</Application>
  <DocSecurity>0</DocSecurity>
  <Lines>214</Lines>
  <Paragraphs>60</Paragraphs>
  <ScaleCrop>false</ScaleCrop>
  <Company/>
  <LinksUpToDate>false</LinksUpToDate>
  <CharactersWithSpaces>30262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9</cp:revision>
  <dcterms:created xsi:type="dcterms:W3CDTF">2021-10-22T03:15:00Z</dcterms:created>
  <dcterms:modified xsi:type="dcterms:W3CDTF">2021-11-11T09:22:00Z</dcterms:modified>
</cp:coreProperties>
</file>