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F7" w:rsidRPr="005624F7" w:rsidRDefault="005624F7" w:rsidP="005624F7">
      <w:pPr>
        <w:pStyle w:val="3"/>
        <w:numPr>
          <w:ilvl w:val="0"/>
          <w:numId w:val="0"/>
        </w:numPr>
      </w:pPr>
    </w:p>
    <w:p w:rsidR="005624F7" w:rsidRDefault="005624F7" w:rsidP="005624F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автономное общеобразовательное учреждение</w:t>
      </w:r>
    </w:p>
    <w:p w:rsidR="005624F7" w:rsidRDefault="005624F7" w:rsidP="005624F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«Средняя общеобразовательная школа посёлка  Демьянка»</w:t>
      </w:r>
    </w:p>
    <w:p w:rsidR="005624F7" w:rsidRDefault="005624F7" w:rsidP="005624F7">
      <w:pPr>
        <w:spacing w:after="0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Уватского</w:t>
      </w:r>
      <w:proofErr w:type="spellEnd"/>
      <w:r>
        <w:rPr>
          <w:rFonts w:ascii="Times New Roman" w:hAnsi="Times New Roman"/>
          <w:b/>
          <w:sz w:val="24"/>
        </w:rPr>
        <w:t xml:space="preserve"> муниципального района</w:t>
      </w:r>
    </w:p>
    <w:tbl>
      <w:tblPr>
        <w:tblpPr w:leftFromText="180" w:rightFromText="180" w:vertAnchor="text" w:horzAnchor="page" w:tblpX="1903" w:tblpY="161"/>
        <w:tblW w:w="13749" w:type="dxa"/>
        <w:tblLook w:val="04A0"/>
      </w:tblPr>
      <w:tblGrid>
        <w:gridCol w:w="4583"/>
        <w:gridCol w:w="4583"/>
        <w:gridCol w:w="4583"/>
      </w:tblGrid>
      <w:tr w:rsidR="005624F7" w:rsidTr="005624F7">
        <w:trPr>
          <w:trHeight w:val="1564"/>
        </w:trPr>
        <w:tc>
          <w:tcPr>
            <w:tcW w:w="4583" w:type="dxa"/>
          </w:tcPr>
          <w:p w:rsidR="005624F7" w:rsidRDefault="005624F7" w:rsidP="005624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Рассмотрено </w:t>
            </w:r>
          </w:p>
          <w:p w:rsidR="005624F7" w:rsidRDefault="005624F7" w:rsidP="005624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заседании                                                                                                                      </w:t>
            </w:r>
          </w:p>
          <w:p w:rsidR="005624F7" w:rsidRDefault="005624F7" w:rsidP="005624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Методического совета школы от 8.06. 2021 протокол №4.</w:t>
            </w:r>
          </w:p>
          <w:p w:rsidR="005624F7" w:rsidRDefault="005624F7" w:rsidP="005624F7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583" w:type="dxa"/>
            <w:hideMark/>
          </w:tcPr>
          <w:p w:rsidR="005624F7" w:rsidRDefault="005624F7" w:rsidP="005624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</w:t>
            </w:r>
          </w:p>
          <w:p w:rsidR="005624F7" w:rsidRDefault="005624F7" w:rsidP="005624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</w:t>
            </w:r>
          </w:p>
          <w:p w:rsidR="005624F7" w:rsidRDefault="005624F7" w:rsidP="005624F7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Е.А.Лавриненко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>__________</w:t>
            </w:r>
          </w:p>
          <w:p w:rsidR="005624F7" w:rsidRDefault="005624F7" w:rsidP="005624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«29»  августа 2021г.</w:t>
            </w:r>
          </w:p>
        </w:tc>
        <w:tc>
          <w:tcPr>
            <w:tcW w:w="4583" w:type="dxa"/>
            <w:hideMark/>
          </w:tcPr>
          <w:p w:rsidR="005624F7" w:rsidRDefault="005624F7" w:rsidP="005624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Утверждено</w:t>
            </w:r>
          </w:p>
          <w:p w:rsidR="005624F7" w:rsidRDefault="005624F7" w:rsidP="005624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приказом №313  от  31.08. 2021г.</w:t>
            </w:r>
          </w:p>
          <w:p w:rsidR="005624F7" w:rsidRDefault="005624F7" w:rsidP="005624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МАОУ СОШ п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емьянка</w:t>
            </w:r>
          </w:p>
          <w:p w:rsidR="005624F7" w:rsidRDefault="005624F7" w:rsidP="005624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И.Н.Кожина _____________________</w:t>
            </w:r>
          </w:p>
        </w:tc>
      </w:tr>
    </w:tbl>
    <w:p w:rsidR="005624F7" w:rsidRDefault="005624F7" w:rsidP="005624F7">
      <w:pPr>
        <w:ind w:left="708"/>
        <w:jc w:val="center"/>
        <w:rPr>
          <w:rFonts w:ascii="Times New Roman" w:hAnsi="Times New Roman"/>
        </w:rPr>
      </w:pPr>
    </w:p>
    <w:p w:rsidR="005624F7" w:rsidRDefault="005624F7" w:rsidP="005624F7">
      <w:pPr>
        <w:ind w:left="708"/>
        <w:jc w:val="center"/>
        <w:rPr>
          <w:rFonts w:ascii="Times New Roman" w:hAnsi="Times New Roman"/>
        </w:rPr>
      </w:pPr>
    </w:p>
    <w:p w:rsidR="005624F7" w:rsidRDefault="005624F7" w:rsidP="005624F7">
      <w:pPr>
        <w:ind w:left="708"/>
        <w:rPr>
          <w:rFonts w:ascii="Times New Roman" w:eastAsia="Arial Unicode MS" w:hAnsi="Times New Roman"/>
          <w:kern w:val="2"/>
          <w:sz w:val="20"/>
          <w:lang w:eastAsia="ru-RU"/>
        </w:rPr>
      </w:pPr>
      <w:r>
        <w:rPr>
          <w:rFonts w:ascii="Times New Roman" w:hAnsi="Times New Roman"/>
        </w:rPr>
        <w:t xml:space="preserve"> </w:t>
      </w:r>
    </w:p>
    <w:p w:rsidR="005624F7" w:rsidRDefault="005624F7" w:rsidP="005624F7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</w:p>
    <w:p w:rsidR="005624F7" w:rsidRDefault="005624F7" w:rsidP="005624F7">
      <w:pPr>
        <w:rPr>
          <w:rFonts w:ascii="Times New Roman" w:hAnsi="Times New Roman"/>
          <w:b/>
          <w:sz w:val="36"/>
          <w:szCs w:val="36"/>
        </w:rPr>
      </w:pPr>
    </w:p>
    <w:p w:rsidR="005624F7" w:rsidRDefault="005624F7" w:rsidP="005624F7">
      <w:pPr>
        <w:ind w:left="708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Рабочая программа по письму и развитию речи</w:t>
      </w:r>
    </w:p>
    <w:p w:rsidR="005624F7" w:rsidRDefault="005624F7" w:rsidP="005624F7">
      <w:pPr>
        <w:ind w:left="708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 xml:space="preserve">   для учащихся </w:t>
      </w:r>
      <w:r w:rsidR="00804080">
        <w:rPr>
          <w:rFonts w:ascii="Times New Roman" w:hAnsi="Times New Roman"/>
          <w:b/>
          <w:sz w:val="32"/>
          <w:szCs w:val="36"/>
        </w:rPr>
        <w:t>9</w:t>
      </w:r>
      <w:r>
        <w:rPr>
          <w:rFonts w:ascii="Times New Roman" w:hAnsi="Times New Roman"/>
          <w:b/>
          <w:sz w:val="32"/>
          <w:szCs w:val="36"/>
        </w:rPr>
        <w:t xml:space="preserve"> класса </w:t>
      </w:r>
    </w:p>
    <w:p w:rsidR="005624F7" w:rsidRDefault="005624F7" w:rsidP="005624F7">
      <w:pPr>
        <w:ind w:left="708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 xml:space="preserve">(адаптированная образовательная программа для детей с </w:t>
      </w:r>
      <w:proofErr w:type="spellStart"/>
      <w:r>
        <w:rPr>
          <w:rFonts w:ascii="Times New Roman" w:hAnsi="Times New Roman"/>
          <w:b/>
          <w:sz w:val="28"/>
          <w:szCs w:val="36"/>
        </w:rPr>
        <w:t>уо</w:t>
      </w:r>
      <w:proofErr w:type="spellEnd"/>
      <w:r>
        <w:rPr>
          <w:rFonts w:ascii="Times New Roman" w:hAnsi="Times New Roman"/>
          <w:b/>
          <w:sz w:val="28"/>
          <w:szCs w:val="36"/>
        </w:rPr>
        <w:t>)</w:t>
      </w:r>
    </w:p>
    <w:p w:rsidR="005624F7" w:rsidRDefault="005624F7" w:rsidP="005624F7">
      <w:pPr>
        <w:rPr>
          <w:rFonts w:ascii="Times New Roman" w:hAnsi="Times New Roman"/>
          <w:b/>
          <w:sz w:val="28"/>
          <w:szCs w:val="28"/>
        </w:rPr>
      </w:pPr>
    </w:p>
    <w:p w:rsidR="005624F7" w:rsidRDefault="005624F7" w:rsidP="005624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Срок реализации:  1 год</w:t>
      </w:r>
    </w:p>
    <w:p w:rsidR="005624F7" w:rsidRDefault="005624F7" w:rsidP="005624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2021-2022 учебный год</w:t>
      </w:r>
    </w:p>
    <w:p w:rsidR="005624F7" w:rsidRDefault="005624F7" w:rsidP="005624F7">
      <w:pPr>
        <w:rPr>
          <w:rFonts w:ascii="Times New Roman" w:hAnsi="Times New Roman"/>
          <w:sz w:val="28"/>
          <w:szCs w:val="28"/>
        </w:rPr>
      </w:pPr>
    </w:p>
    <w:p w:rsidR="005624F7" w:rsidRDefault="005624F7" w:rsidP="005624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Составитель:   Николаева Светлана Владимировна.</w:t>
      </w:r>
    </w:p>
    <w:p w:rsidR="005624F7" w:rsidRDefault="005624F7" w:rsidP="005624F7">
      <w:pPr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624F7" w:rsidRPr="005D461E" w:rsidRDefault="00EC100A" w:rsidP="005624F7">
      <w:pPr>
        <w:pStyle w:val="Default"/>
        <w:ind w:left="-993" w:right="-28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5624F7" w:rsidRPr="005D461E">
        <w:rPr>
          <w:rFonts w:ascii="Times New Roman" w:hAnsi="Times New Roman" w:cs="Times New Roman"/>
          <w:color w:val="auto"/>
          <w:sz w:val="22"/>
          <w:szCs w:val="22"/>
        </w:rPr>
        <w:t>Рабочая программа по письму и развитию речи составлена на основе «Программы Министерства образования РФ для специальных (коррекционных) образовательных школ VIII вида», 5 – 9 классы, под редакцией В.В. Воронковой – М.: «</w:t>
      </w:r>
      <w:proofErr w:type="spellStart"/>
      <w:r w:rsidR="005624F7" w:rsidRPr="005D461E">
        <w:rPr>
          <w:rFonts w:ascii="Times New Roman" w:hAnsi="Times New Roman" w:cs="Times New Roman"/>
          <w:color w:val="auto"/>
          <w:sz w:val="22"/>
          <w:szCs w:val="22"/>
        </w:rPr>
        <w:t>Владос</w:t>
      </w:r>
      <w:proofErr w:type="spellEnd"/>
      <w:r w:rsidR="005624F7" w:rsidRPr="005D461E">
        <w:rPr>
          <w:rFonts w:ascii="Times New Roman" w:hAnsi="Times New Roman" w:cs="Times New Roman"/>
          <w:color w:val="auto"/>
          <w:sz w:val="22"/>
          <w:szCs w:val="22"/>
        </w:rPr>
        <w:t xml:space="preserve">», 2011 г. </w:t>
      </w:r>
    </w:p>
    <w:p w:rsidR="00EC100A" w:rsidRDefault="00EC100A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</w:t>
      </w:r>
      <w:r w:rsidR="00B15288">
        <w:rPr>
          <w:rFonts w:ascii="Times New Roman" w:eastAsia="Times New Roman" w:hAnsi="Times New Roman" w:cs="Times New Roman"/>
          <w:sz w:val="24"/>
          <w:szCs w:val="24"/>
        </w:rPr>
        <w:t>ии с учебным планом МАОУ «СОШ п</w:t>
      </w:r>
      <w:proofErr w:type="gramStart"/>
      <w:r w:rsidR="00B15288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="00B15288">
        <w:rPr>
          <w:rFonts w:ascii="Times New Roman" w:eastAsia="Times New Roman" w:hAnsi="Times New Roman" w:cs="Times New Roman"/>
          <w:sz w:val="24"/>
          <w:szCs w:val="24"/>
        </w:rPr>
        <w:t>емьянка» на 2021-2022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году </w:t>
      </w:r>
    </w:p>
    <w:p w:rsidR="00EC100A" w:rsidRPr="00BE53BC" w:rsidRDefault="00EC100A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E53BC">
        <w:rPr>
          <w:rFonts w:ascii="Times New Roman" w:hAnsi="Times New Roman" w:cs="Times New Roman"/>
          <w:sz w:val="24"/>
          <w:szCs w:val="24"/>
        </w:rPr>
        <w:t>Рабочая программа курса «Письмо и развитие речи» ориентирована на использование УМК:</w:t>
      </w:r>
    </w:p>
    <w:p w:rsidR="00EC100A" w:rsidRDefault="00EC100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общеобразовательных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вида: 5-9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В 2 сб./Под ред. В.В. Воронковой.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>
        <w:rPr>
          <w:rFonts w:ascii="Times New Roman" w:hAnsi="Times New Roman" w:cs="Times New Roman"/>
          <w:sz w:val="24"/>
          <w:szCs w:val="24"/>
        </w:rPr>
        <w:t>. Изд. центр ВЛАДОС, 2011. – Сб.1. – 224 с.</w:t>
      </w:r>
    </w:p>
    <w:p w:rsidR="00EC100A" w:rsidRDefault="00EC100A">
      <w:pPr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Г., Якубовская Э. В. Русский язык. Учебник для 9 класса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вида. – М.: Просвещение, 2006. – 263 стр.</w:t>
      </w:r>
    </w:p>
    <w:p w:rsidR="00EC100A" w:rsidRDefault="00EC10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>: формирование коммуникативно-речевых умений, владение которыми даст возможность учащемуся максимально реализоваться в  самостоятельной жизни, занять адекватное положение в обществе.</w:t>
      </w:r>
    </w:p>
    <w:p w:rsidR="00EC100A" w:rsidRDefault="00EC1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C100A" w:rsidRDefault="00EC1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обучать точному выбору слов для выражения мысли, их применению в предложении  и тексте;</w:t>
      </w:r>
    </w:p>
    <w:p w:rsidR="00EC100A" w:rsidRDefault="00EC1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вырабатывать достаточно прочные навыки грамотного, аккуратного  письма на основе изучения элементарного курса грамматики, усвоения звукового состава языка, элементарных сведений по грамматике и правописанию;</w:t>
      </w:r>
    </w:p>
    <w:p w:rsidR="00EC100A" w:rsidRDefault="00EC1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формировать  практически значимые орфографические и пунктуационные навыки;</w:t>
      </w:r>
    </w:p>
    <w:p w:rsidR="00EC100A" w:rsidRDefault="00EC1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формировать культуру устной и письменной речи, воспитывать культуру труда;</w:t>
      </w:r>
    </w:p>
    <w:p w:rsidR="00EC100A" w:rsidRDefault="00EC1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5)формировать учебную мотивацию, навыки самоконтроля и самооценки деятельности;</w:t>
      </w:r>
    </w:p>
    <w:p w:rsidR="00EC100A" w:rsidRDefault="00EC100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воспитывать интерес к родному языку, родному краю на местном материале</w:t>
      </w:r>
    </w:p>
    <w:p w:rsidR="00EC100A" w:rsidRDefault="00EC100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100A" w:rsidRDefault="00EC100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быть социально адаптированными в плане общего развития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нравственных качеств.</w:t>
      </w:r>
    </w:p>
    <w:p w:rsidR="00EC100A" w:rsidRDefault="00EC100A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Специальная задача коррекции речи и мышления школьников с нарушениями интеллектуального развития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EC100A" w:rsidRDefault="00EC100A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учебном плане выделяется 3 часа в неделю (102 часа) на изучение предмета «Письмо. Развитие речи»</w:t>
      </w:r>
    </w:p>
    <w:p w:rsidR="00EC100A" w:rsidRDefault="00220199" w:rsidP="00220199">
      <w:pPr>
        <w:numPr>
          <w:ilvl w:val="1"/>
          <w:numId w:val="8"/>
        </w:num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lastRenderedPageBreak/>
        <w:t>Планируемые результаты обучения.</w:t>
      </w:r>
      <w:r w:rsidR="00EC100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</w:p>
    <w:p w:rsidR="00220199" w:rsidRDefault="00220199" w:rsidP="00220199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Учащийся должен знать:</w:t>
      </w:r>
    </w:p>
    <w:p w:rsidR="00220199" w:rsidRDefault="00220199" w:rsidP="00220199">
      <w:pPr>
        <w:pStyle w:val="14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 речи, использование их в речи;</w:t>
      </w:r>
    </w:p>
    <w:p w:rsidR="00220199" w:rsidRDefault="00220199" w:rsidP="00220199">
      <w:pPr>
        <w:pStyle w:val="14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распространенные правила правописания слов.</w:t>
      </w:r>
    </w:p>
    <w:p w:rsidR="00220199" w:rsidRDefault="00220199" w:rsidP="00220199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Учащийся должен уметь:</w:t>
      </w:r>
    </w:p>
    <w:p w:rsidR="00220199" w:rsidRDefault="00220199" w:rsidP="00220199">
      <w:pPr>
        <w:pStyle w:val="14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небольшие по объему изложение  и сочинения творческого характера;</w:t>
      </w:r>
    </w:p>
    <w:p w:rsidR="00220199" w:rsidRDefault="00220199" w:rsidP="00220199">
      <w:pPr>
        <w:pStyle w:val="14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оформлять все виды деловых бумаг;</w:t>
      </w:r>
    </w:p>
    <w:p w:rsidR="00220199" w:rsidRPr="002F6149" w:rsidRDefault="00220199" w:rsidP="00220199">
      <w:pPr>
        <w:pStyle w:val="14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школьным орфографическим словарем.</w:t>
      </w:r>
    </w:p>
    <w:p w:rsidR="002F6149" w:rsidRPr="002F6149" w:rsidRDefault="002F6149" w:rsidP="002F614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2F61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Личностные  результаты:</w:t>
      </w:r>
    </w:p>
    <w:p w:rsidR="002F6149" w:rsidRPr="002F6149" w:rsidRDefault="002F6149" w:rsidP="002F614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2F6149" w:rsidRPr="002F6149" w:rsidRDefault="002F6149" w:rsidP="002F614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2F6149" w:rsidRPr="002F6149" w:rsidRDefault="002F6149" w:rsidP="002F614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3) достаточный объем словарного запаса и усвоенных грамматических сре</w:t>
      </w:r>
      <w:proofErr w:type="gramStart"/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дств дл</w:t>
      </w:r>
      <w:proofErr w:type="gramEnd"/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2F6149" w:rsidRPr="002F6149" w:rsidRDefault="002F6149" w:rsidP="002F614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proofErr w:type="spellStart"/>
      <w:r w:rsidRPr="002F6149">
        <w:rPr>
          <w:rFonts w:ascii="Antiqua" w:eastAsia="Times New Roman" w:hAnsi="Antiqua" w:cs="Times New Roman"/>
          <w:b/>
          <w:bCs/>
          <w:color w:val="000000"/>
          <w:kern w:val="0"/>
          <w:sz w:val="24"/>
          <w:szCs w:val="24"/>
          <w:lang w:eastAsia="ru-RU"/>
        </w:rPr>
        <w:t>Метапредметные</w:t>
      </w:r>
      <w:proofErr w:type="spellEnd"/>
      <w:r w:rsidRPr="002F6149">
        <w:rPr>
          <w:rFonts w:ascii="Antiqua" w:eastAsia="Times New Roman" w:hAnsi="Antiqua" w:cs="Times New Roman"/>
          <w:b/>
          <w:bCs/>
          <w:color w:val="000000"/>
          <w:kern w:val="0"/>
          <w:sz w:val="24"/>
          <w:szCs w:val="24"/>
          <w:lang w:eastAsia="ru-RU"/>
        </w:rPr>
        <w:t xml:space="preserve">  результаты:</w:t>
      </w:r>
    </w:p>
    <w:p w:rsidR="002F6149" w:rsidRPr="002F6149" w:rsidRDefault="002F6149" w:rsidP="002F614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1) владение всеми видами речевой деятельности:</w:t>
      </w:r>
    </w:p>
    <w:p w:rsidR="002F6149" w:rsidRPr="002F6149" w:rsidRDefault="002F6149" w:rsidP="002F614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proofErr w:type="spellStart"/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аудирование</w:t>
      </w:r>
      <w:proofErr w:type="spellEnd"/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и чтение:</w:t>
      </w:r>
    </w:p>
    <w:p w:rsidR="002F6149" w:rsidRPr="002F6149" w:rsidRDefault="002F6149" w:rsidP="002F6149">
      <w:pPr>
        <w:numPr>
          <w:ilvl w:val="0"/>
          <w:numId w:val="9"/>
        </w:numPr>
        <w:shd w:val="clear" w:color="auto" w:fill="FFFFFF"/>
        <w:suppressAutoHyphens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2F6149" w:rsidRPr="002F6149" w:rsidRDefault="002F6149" w:rsidP="002F6149">
      <w:pPr>
        <w:numPr>
          <w:ilvl w:val="0"/>
          <w:numId w:val="9"/>
        </w:numPr>
        <w:shd w:val="clear" w:color="auto" w:fill="FFFFFF"/>
        <w:suppressAutoHyphens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2F6149" w:rsidRPr="002F6149" w:rsidRDefault="002F6149" w:rsidP="002F6149">
      <w:pPr>
        <w:numPr>
          <w:ilvl w:val="0"/>
          <w:numId w:val="9"/>
        </w:numPr>
        <w:shd w:val="clear" w:color="auto" w:fill="FFFFFF"/>
        <w:suppressAutoHyphens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аудирования</w:t>
      </w:r>
      <w:proofErr w:type="spellEnd"/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2F6149" w:rsidRPr="002F6149" w:rsidRDefault="002F6149" w:rsidP="002F6149">
      <w:pPr>
        <w:numPr>
          <w:ilvl w:val="0"/>
          <w:numId w:val="9"/>
        </w:numPr>
        <w:shd w:val="clear" w:color="auto" w:fill="FFFFFF"/>
        <w:suppressAutoHyphens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2F6149" w:rsidRPr="002F6149" w:rsidRDefault="002F6149" w:rsidP="002F6149">
      <w:pPr>
        <w:numPr>
          <w:ilvl w:val="0"/>
          <w:numId w:val="9"/>
        </w:numPr>
        <w:shd w:val="clear" w:color="auto" w:fill="FFFFFF"/>
        <w:suppressAutoHyphens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2F6149" w:rsidRPr="002F6149" w:rsidRDefault="002F6149" w:rsidP="002F6149">
      <w:pPr>
        <w:numPr>
          <w:ilvl w:val="0"/>
          <w:numId w:val="9"/>
        </w:numPr>
        <w:shd w:val="clear" w:color="auto" w:fill="FFFFFF"/>
        <w:suppressAutoHyphens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аудирования</w:t>
      </w:r>
      <w:proofErr w:type="spellEnd"/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;</w:t>
      </w:r>
    </w:p>
    <w:p w:rsidR="002F6149" w:rsidRPr="002F6149" w:rsidRDefault="002F6149" w:rsidP="002F6149">
      <w:pPr>
        <w:numPr>
          <w:ilvl w:val="0"/>
          <w:numId w:val="9"/>
        </w:numPr>
        <w:shd w:val="clear" w:color="auto" w:fill="FFFFFF"/>
        <w:suppressAutoHyphens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2F6149" w:rsidRPr="002F6149" w:rsidRDefault="002F6149" w:rsidP="002F6149">
      <w:pPr>
        <w:numPr>
          <w:ilvl w:val="0"/>
          <w:numId w:val="9"/>
        </w:numPr>
        <w:shd w:val="clear" w:color="auto" w:fill="FFFFFF"/>
        <w:suppressAutoHyphens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говорение и письмо:</w:t>
      </w:r>
    </w:p>
    <w:p w:rsidR="002F6149" w:rsidRPr="002F6149" w:rsidRDefault="002F6149" w:rsidP="002F6149">
      <w:pPr>
        <w:numPr>
          <w:ilvl w:val="0"/>
          <w:numId w:val="9"/>
        </w:numPr>
        <w:shd w:val="clear" w:color="auto" w:fill="FFFFFF"/>
        <w:suppressAutoHyphens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2F6149" w:rsidRPr="002F6149" w:rsidRDefault="002F6149" w:rsidP="002F6149">
      <w:pPr>
        <w:numPr>
          <w:ilvl w:val="0"/>
          <w:numId w:val="9"/>
        </w:numPr>
        <w:shd w:val="clear" w:color="auto" w:fill="FFFFFF"/>
        <w:suppressAutoHyphens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2F6149" w:rsidRPr="002F6149" w:rsidRDefault="002F6149" w:rsidP="002F6149">
      <w:pPr>
        <w:numPr>
          <w:ilvl w:val="0"/>
          <w:numId w:val="9"/>
        </w:numPr>
        <w:shd w:val="clear" w:color="auto" w:fill="FFFFFF"/>
        <w:suppressAutoHyphens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2F6149" w:rsidRPr="002F6149" w:rsidRDefault="002F6149" w:rsidP="002F6149">
      <w:pPr>
        <w:numPr>
          <w:ilvl w:val="0"/>
          <w:numId w:val="9"/>
        </w:numPr>
        <w:shd w:val="clear" w:color="auto" w:fill="FFFFFF"/>
        <w:suppressAutoHyphens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прочитанному</w:t>
      </w:r>
      <w:proofErr w:type="gramEnd"/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, услышанному, увиденному;</w:t>
      </w:r>
    </w:p>
    <w:p w:rsidR="002F6149" w:rsidRPr="002F6149" w:rsidRDefault="002F6149" w:rsidP="002F6149">
      <w:pPr>
        <w:numPr>
          <w:ilvl w:val="0"/>
          <w:numId w:val="9"/>
        </w:numPr>
        <w:shd w:val="clear" w:color="auto" w:fill="FFFFFF"/>
        <w:suppressAutoHyphens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proofErr w:type="gramStart"/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2F6149" w:rsidRPr="002F6149" w:rsidRDefault="002F6149" w:rsidP="002F6149">
      <w:pPr>
        <w:numPr>
          <w:ilvl w:val="0"/>
          <w:numId w:val="9"/>
        </w:numPr>
        <w:shd w:val="clear" w:color="auto" w:fill="FFFFFF"/>
        <w:suppressAutoHyphens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2F6149" w:rsidRPr="002F6149" w:rsidRDefault="002F6149" w:rsidP="002F6149">
      <w:pPr>
        <w:numPr>
          <w:ilvl w:val="0"/>
          <w:numId w:val="9"/>
        </w:numPr>
        <w:shd w:val="clear" w:color="auto" w:fill="FFFFFF"/>
        <w:suppressAutoHyphens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2F6149" w:rsidRPr="002F6149" w:rsidRDefault="002F6149" w:rsidP="002F6149">
      <w:pPr>
        <w:numPr>
          <w:ilvl w:val="0"/>
          <w:numId w:val="9"/>
        </w:numPr>
        <w:shd w:val="clear" w:color="auto" w:fill="FFFFFF"/>
        <w:suppressAutoHyphens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2F6149" w:rsidRPr="002F6149" w:rsidRDefault="002F6149" w:rsidP="002F6149">
      <w:pPr>
        <w:numPr>
          <w:ilvl w:val="0"/>
          <w:numId w:val="9"/>
        </w:numPr>
        <w:shd w:val="clear" w:color="auto" w:fill="FFFFFF"/>
        <w:suppressAutoHyphens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2F6149" w:rsidRPr="002F6149" w:rsidRDefault="002F6149" w:rsidP="002F614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 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межпредметном</w:t>
      </w:r>
      <w:proofErr w:type="spellEnd"/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уровне (на уроках иностранного языка, литературы и др.);</w:t>
      </w:r>
    </w:p>
    <w:p w:rsidR="002F6149" w:rsidRPr="002F6149" w:rsidRDefault="002F6149" w:rsidP="002F614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3) коммуникативное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2F6149" w:rsidRPr="002F6149" w:rsidRDefault="002F6149" w:rsidP="002F614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2F61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Предметные  результаты</w:t>
      </w:r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:</w:t>
      </w:r>
    </w:p>
    <w:p w:rsidR="002F6149" w:rsidRPr="002F6149" w:rsidRDefault="002F6149" w:rsidP="002F614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proofErr w:type="gramStart"/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2) понимание места родного языка в системе гуманитарных наук и его роли в образовании в целом;</w:t>
      </w:r>
      <w:proofErr w:type="gramEnd"/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3) усвоение основ научных знаний о родном языке; понимание взаимосвязи его уровней и единиц;</w:t>
      </w:r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</w:t>
      </w:r>
      <w:proofErr w:type="gramStart"/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proofErr w:type="gramEnd"/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</w:r>
      <w:proofErr w:type="gramStart"/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proofErr w:type="gramEnd"/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</w:r>
      <w:proofErr w:type="gramStart"/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</w:t>
      </w:r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  <w:r w:rsidRPr="002F61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8) понимание коммуникативно-эстетических возможностей, лексической и грамматической синонимии и использование их в собственной речевой практике.</w:t>
      </w:r>
      <w:proofErr w:type="gramEnd"/>
    </w:p>
    <w:p w:rsidR="002F6149" w:rsidRPr="002F6149" w:rsidRDefault="002F6149" w:rsidP="002F6149">
      <w:pPr>
        <w:pStyle w:val="14"/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00A" w:rsidRPr="002F6149" w:rsidRDefault="00EC100A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C100A" w:rsidRDefault="00EC100A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C100A" w:rsidRDefault="00220199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2</w:t>
      </w:r>
      <w:r w:rsidR="00EC100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.Содержание учебного предмета.</w:t>
      </w:r>
    </w:p>
    <w:p w:rsidR="00EC100A" w:rsidRDefault="00EC100A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Звуки и буквы</w:t>
      </w:r>
    </w:p>
    <w:p w:rsidR="00EC100A" w:rsidRDefault="00EC100A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9 классе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фонетическому разбору.</w:t>
      </w:r>
    </w:p>
    <w:p w:rsidR="00EC100A" w:rsidRDefault="00EC100A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>Слово.</w:t>
      </w:r>
      <w:r>
        <w:rPr>
          <w:rFonts w:ascii="Times New Roman" w:hAnsi="Times New Roman" w:cs="Times New Roman"/>
          <w:sz w:val="24"/>
          <w:szCs w:val="24"/>
        </w:rPr>
        <w:t xml:space="preserve"> Продолжается систематическое изучение элементарного курса грамматики и правописания. Основными темами являются состав слова и состав речи.</w:t>
      </w:r>
    </w:p>
    <w:p w:rsidR="00EC100A" w:rsidRDefault="00EC100A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Изучение состава слова, словообразующей роли значимых частей слова направлено на обогащение и активизацию словаря учащихся. В процессе упражнений формируются навыки правописания (единообразное написание гласных и согласных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приставке). Большое значение для усвоения правописания имеет морфемный разбор, сравнительный анализ слов, различных по произношению, сходных по написанию (подбор гнезд родственных слов) и др.</w:t>
      </w:r>
    </w:p>
    <w:p w:rsidR="00EC100A" w:rsidRDefault="00EC100A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Части речи изучаются в том объеме, который необходим учащимся для выработки практических навыков устной и письменной речи – обогащения и активизации словаря, формирования навыков грамотного письма.</w:t>
      </w:r>
    </w:p>
    <w:p w:rsidR="00EC100A" w:rsidRDefault="00EC100A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>Предложение.</w:t>
      </w:r>
      <w:r>
        <w:rPr>
          <w:rFonts w:ascii="Times New Roman" w:hAnsi="Times New Roman" w:cs="Times New Roman"/>
          <w:sz w:val="24"/>
          <w:szCs w:val="24"/>
        </w:rPr>
        <w:t xml:space="preserve"> Изучение предложений имеет особое значение для подготовки школьника с нарушениями интеллектуального развития к самостоятельной жизни, общению. Эта тема включена в программу всех лет обучения. Необходимо организовать работу так,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предложения. Одновременно закрепляются орфографические и пунктуационные навыки.</w:t>
      </w:r>
    </w:p>
    <w:p w:rsidR="00EC100A" w:rsidRDefault="00EC100A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>Связная речь.</w:t>
      </w:r>
      <w:r>
        <w:rPr>
          <w:rFonts w:ascii="Times New Roman" w:hAnsi="Times New Roman" w:cs="Times New Roman"/>
          <w:sz w:val="24"/>
          <w:szCs w:val="24"/>
        </w:rPr>
        <w:t xml:space="preserve"> Большое внимание уделяется формированию навыков связной письменной речи, т.к. возможности умственно отсталых школьников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излагать свои мысли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письменной форме весьма ограничены. В связи с этим ведется постоянная работа над развитием их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высказыванию. Подготовительные упражнения – ответы на последовательно поставленные вопросы, подписи под серией рисунков, работа с деформированным текстом создают основу, позволяющую учащимся 9 классов овладеть такими видами работ, как изложение и сочинение.</w:t>
      </w:r>
    </w:p>
    <w:p w:rsidR="00EC100A" w:rsidRDefault="00EC100A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этом же классе  прививаются навыки делового письма. Обучение осуществляется по двум направлениям: учащиеся получают образцы и упражняются в оформлении деловых бумаг (бланков, квитанции и др.); в то же время предусматривается формирование навыков четкого, правильного, логичного и достаточно краткого изложения своих мыслей в письменной форме (при составлении автобиографии, заявления, расписки и др.)</w:t>
      </w:r>
    </w:p>
    <w:p w:rsidR="00EC100A" w:rsidRDefault="00EC100A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Графические навыки у учащихся формируются главным образом во 2-4 классах, хотя внимание к четкому и аккуратному письму должно иметь место и в старших классах.</w:t>
      </w:r>
    </w:p>
    <w:p w:rsidR="00EC100A" w:rsidRDefault="00EC100A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Темы</w:t>
      </w:r>
    </w:p>
    <w:p w:rsidR="00EC100A" w:rsidRDefault="00EC100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Повторение</w:t>
      </w:r>
    </w:p>
    <w:p w:rsidR="00EC100A" w:rsidRDefault="00EC100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Простое предложение. Простое предложение с однородными членами. Обращение.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Сложное предложение с союзами и, а, но, со словами который, когда, где, что, чтобы, потому что.</w:t>
      </w:r>
      <w:proofErr w:type="gramEnd"/>
    </w:p>
    <w:p w:rsidR="00EC100A" w:rsidRDefault="00EC100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Звуки и буквы</w:t>
      </w:r>
    </w:p>
    <w:p w:rsidR="00EC100A" w:rsidRDefault="00EC100A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Звуки гласные и согласные. Согласные твердые и мягкие, звонкие и глухие. Гласные ударные и безударные. Обозначение мягкости согласных буквой ь. Обозначение звонких и глухих согласных на письме. Буквы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</w:rPr>
        <w:t>,ё</w:t>
      </w:r>
      <w:proofErr w:type="gramEnd"/>
      <w:r>
        <w:rPr>
          <w:rFonts w:ascii="Times New Roman" w:hAnsi="Times New Roman" w:cs="Times New Roman"/>
          <w:sz w:val="24"/>
          <w:szCs w:val="24"/>
        </w:rPr>
        <w:t>,ю</w:t>
      </w:r>
      <w:proofErr w:type="spellEnd"/>
      <w:r>
        <w:rPr>
          <w:rFonts w:ascii="Times New Roman" w:hAnsi="Times New Roman" w:cs="Times New Roman"/>
          <w:sz w:val="24"/>
          <w:szCs w:val="24"/>
        </w:rPr>
        <w:t>, я в начале слова. Разделительные ь и ъ знаки. Количество звуков и бу</w:t>
      </w:r>
      <w:proofErr w:type="gramStart"/>
      <w:r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>
        <w:rPr>
          <w:rFonts w:ascii="Times New Roman" w:hAnsi="Times New Roman" w:cs="Times New Roman"/>
          <w:sz w:val="24"/>
          <w:szCs w:val="24"/>
        </w:rPr>
        <w:t>ове.</w:t>
      </w:r>
    </w:p>
    <w:p w:rsidR="00EC100A" w:rsidRDefault="00EC100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Слово</w:t>
      </w:r>
    </w:p>
    <w:p w:rsidR="00EC100A" w:rsidRDefault="00EC100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Состав слова.</w:t>
      </w:r>
      <w:r>
        <w:rPr>
          <w:rFonts w:ascii="Times New Roman" w:hAnsi="Times New Roman" w:cs="Times New Roman"/>
          <w:sz w:val="24"/>
          <w:szCs w:val="24"/>
        </w:rPr>
        <w:t xml:space="preserve"> Разбор слов по составу. Единообразное написание ударных и безударных гласных, звонких и глухих согласных в корнях слов. Единообразное написание ряда приставок на согласную вне зависимости от произношения.</w:t>
      </w:r>
    </w:p>
    <w:p w:rsidR="00EC100A" w:rsidRDefault="00EC100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Правописание приставок, меняющих конечную согласную, в зависимости от произношения: без (бе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>), воз-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>-), из (</w:t>
      </w:r>
      <w:proofErr w:type="spellStart"/>
      <w:r>
        <w:rPr>
          <w:rFonts w:ascii="Times New Roman" w:hAnsi="Times New Roman" w:cs="Times New Roman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>-), раз- (рас-).</w:t>
      </w:r>
    </w:p>
    <w:p w:rsidR="00EC100A" w:rsidRDefault="00EC100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Сложные слова. Образование сложных слов с помощью соединительных гласных и без соединительных гласных. Сложносокращенные слова.</w:t>
      </w:r>
    </w:p>
    <w:p w:rsidR="00EC100A" w:rsidRDefault="00EC100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Имя существительное.</w:t>
      </w:r>
      <w:r>
        <w:rPr>
          <w:rFonts w:ascii="Times New Roman" w:hAnsi="Times New Roman" w:cs="Times New Roman"/>
          <w:sz w:val="24"/>
          <w:szCs w:val="24"/>
        </w:rPr>
        <w:t xml:space="preserve"> Роль существительного в речи. Основные грамматические категории имени существительного. Правописание падежных окончаний  имен существительных. Несклоняемые имена существительные.</w:t>
      </w:r>
    </w:p>
    <w:p w:rsidR="00EC100A" w:rsidRDefault="00EC100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Имя прилагательное.</w:t>
      </w:r>
      <w:r>
        <w:rPr>
          <w:rFonts w:ascii="Times New Roman" w:hAnsi="Times New Roman" w:cs="Times New Roman"/>
          <w:sz w:val="24"/>
          <w:szCs w:val="24"/>
        </w:rPr>
        <w:t xml:space="preserve"> Роль прилагательного в речи. Согласование имени прилагательного с именем существительным. Правописание падежных окончаний имен прилагательных.</w:t>
      </w:r>
    </w:p>
    <w:p w:rsidR="00EC100A" w:rsidRDefault="00EC100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Личные местоимения.</w:t>
      </w:r>
      <w:r>
        <w:rPr>
          <w:rFonts w:ascii="Times New Roman" w:hAnsi="Times New Roman" w:cs="Times New Roman"/>
          <w:sz w:val="24"/>
          <w:szCs w:val="24"/>
        </w:rPr>
        <w:t xml:space="preserve"> Роль личных местоимений в речи. Правописание личных местоимений.</w:t>
      </w:r>
    </w:p>
    <w:p w:rsidR="00EC100A" w:rsidRDefault="00EC100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Глагол.</w:t>
      </w:r>
      <w:r>
        <w:rPr>
          <w:rFonts w:ascii="Times New Roman" w:hAnsi="Times New Roman" w:cs="Times New Roman"/>
          <w:sz w:val="24"/>
          <w:szCs w:val="24"/>
        </w:rPr>
        <w:t xml:space="preserve"> Роль глагола в речи. Неопределенная форма глагола. Спряжение глаголов. Повелительная форма глагола. Правописание глаголов повелительной формы единственного и множественного числа. Частица не с глаголами.</w:t>
      </w:r>
    </w:p>
    <w:p w:rsidR="00EC100A" w:rsidRDefault="00EC100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Имя числительное.</w:t>
      </w:r>
      <w:r>
        <w:rPr>
          <w:rFonts w:ascii="Times New Roman" w:hAnsi="Times New Roman" w:cs="Times New Roman"/>
          <w:sz w:val="24"/>
          <w:szCs w:val="24"/>
        </w:rPr>
        <w:t xml:space="preserve"> Понятие об имени числительном. Числительные количественные и порядковые. Правописание числительных от 5 до 20; 30; от 50 до 80 и от 500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900; 4; 200; 300;400; 40; 90; 100.</w:t>
      </w:r>
    </w:p>
    <w:p w:rsidR="00EC100A" w:rsidRDefault="00EC100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Наречие.</w:t>
      </w:r>
      <w:r>
        <w:rPr>
          <w:rFonts w:ascii="Times New Roman" w:hAnsi="Times New Roman" w:cs="Times New Roman"/>
          <w:sz w:val="24"/>
          <w:szCs w:val="24"/>
        </w:rPr>
        <w:t xml:space="preserve"> Понятие о наречии. Наречия, обозначающие время, место, способ действия. Правописание наречий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и а на конце.</w:t>
      </w:r>
    </w:p>
    <w:p w:rsidR="00EC100A" w:rsidRDefault="00EC100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Части речи.</w:t>
      </w:r>
      <w:r>
        <w:rPr>
          <w:rFonts w:ascii="Times New Roman" w:hAnsi="Times New Roman" w:cs="Times New Roman"/>
          <w:sz w:val="24"/>
          <w:szCs w:val="24"/>
        </w:rPr>
        <w:t xml:space="preserve"> Существительное, глагол, прилагательное, числительное, наречие, предлог. Употребление в речи.</w:t>
      </w:r>
    </w:p>
    <w:p w:rsidR="00EC100A" w:rsidRDefault="00EC100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EC100A" w:rsidRDefault="00EC100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Простое предложение. Главные и второстепенные члены предложения, предложения распространенные и нераспространенные, с однородными членами, обращение.</w:t>
      </w:r>
    </w:p>
    <w:p w:rsidR="00EC100A" w:rsidRDefault="00EC100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Сложное предложение.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Предложения с союзами и, а, и без союзов, предложения со словами который, когда, где, что, чтобы, потому что.</w:t>
      </w:r>
      <w:proofErr w:type="gramEnd"/>
    </w:p>
    <w:p w:rsidR="00EC100A" w:rsidRDefault="00EC100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Составление простых и сложных предложений. Постановка знаков препинания в предложениях.</w:t>
      </w:r>
    </w:p>
    <w:p w:rsidR="00EC100A" w:rsidRDefault="00EC100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Прямая речь (после слов автора). Кавычки при прямой речи и двоеточие перед ней; большая буква в прямой речи.</w:t>
      </w:r>
    </w:p>
    <w:p w:rsidR="00EC100A" w:rsidRDefault="00EC100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Связная речь</w:t>
      </w:r>
    </w:p>
    <w:p w:rsidR="00EC100A" w:rsidRDefault="00EC100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Изложение.</w:t>
      </w:r>
    </w:p>
    <w:p w:rsidR="00EC100A" w:rsidRDefault="00EC100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Сочинение творческого характера с привлечением сведений из личных наблюдений, практической деятельности, прочитанных книг.</w:t>
      </w:r>
    </w:p>
    <w:p w:rsidR="00EC100A" w:rsidRDefault="00EC100A">
      <w:pPr>
        <w:spacing w:line="100" w:lineRule="atLeast"/>
        <w:rPr>
          <w:rFonts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Деловое письмо: стандартные деловые бумаги, связанные с поступлением на работу на конкретное предприятие; автобиография, доверенность, расписка. </w:t>
      </w:r>
    </w:p>
    <w:p w:rsidR="00EC100A" w:rsidRDefault="00EC100A">
      <w:pPr>
        <w:ind w:left="-54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B3097C" w:rsidRDefault="00EC100A" w:rsidP="00220199">
      <w:pPr>
        <w:numPr>
          <w:ilvl w:val="0"/>
          <w:numId w:val="8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199">
        <w:rPr>
          <w:rFonts w:ascii="Times New Roman" w:hAnsi="Times New Roman"/>
          <w:b/>
        </w:rPr>
        <w:t>Т</w:t>
      </w:r>
      <w:r w:rsidR="00B3097C">
        <w:rPr>
          <w:rFonts w:ascii="Times New Roman" w:hAnsi="Times New Roman"/>
          <w:b/>
        </w:rPr>
        <w:t xml:space="preserve">ематическое планирование </w:t>
      </w:r>
    </w:p>
    <w:p w:rsidR="00B3097C" w:rsidRDefault="00B3097C" w:rsidP="00BE53B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102 часа -   3 ч в неделю</w:t>
      </w:r>
    </w:p>
    <w:tbl>
      <w:tblPr>
        <w:tblW w:w="0" w:type="auto"/>
        <w:tblInd w:w="55" w:type="dxa"/>
        <w:tblLayout w:type="fixed"/>
        <w:tblLook w:val="0000"/>
      </w:tblPr>
      <w:tblGrid>
        <w:gridCol w:w="784"/>
        <w:gridCol w:w="2244"/>
        <w:gridCol w:w="2738"/>
        <w:gridCol w:w="1060"/>
        <w:gridCol w:w="3083"/>
        <w:gridCol w:w="4178"/>
      </w:tblGrid>
      <w:tr w:rsidR="00220199" w:rsidTr="00220199">
        <w:trPr>
          <w:cantSplit/>
          <w:trHeight w:val="118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rPr>
                <w:rFonts w:ascii="Times New Roman" w:hAnsi="Times New Roman"/>
              </w:rPr>
            </w:pPr>
          </w:p>
          <w:p w:rsidR="00220199" w:rsidRDefault="00220199" w:rsidP="00EC100A">
            <w:pPr>
              <w:ind w:left="175" w:hanging="142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</w:t>
            </w:r>
          </w:p>
          <w:p w:rsidR="00220199" w:rsidRDefault="00220199" w:rsidP="00EC10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954537" w:rsidP="00EC10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УУД</w:t>
            </w:r>
            <w:r w:rsidR="0022019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20199" w:rsidTr="00220199">
        <w:trPr>
          <w:trHeight w:val="37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4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Предложение. Текст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 ч.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</w:t>
            </w: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numPr>
                <w:ilvl w:val="0"/>
                <w:numId w:val="5"/>
              </w:numPr>
              <w:snapToGrid w:val="0"/>
              <w:ind w:left="175" w:hanging="142"/>
              <w:rPr>
                <w:rFonts w:ascii="Times New Roman" w:hAnsi="Times New Roman"/>
                <w:b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 распространенные  и  нераспространённые  предложения.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учебником; наблюдение за текстом и предложением как единицами речи 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99" w:rsidRDefault="00220199" w:rsidP="00EC100A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0199" w:rsidRDefault="00220199" w:rsidP="00EC100A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pStyle w:val="af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распространённых и нераспространённых предложениях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распространять нераспространённые предложения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распространять словосочетания и предложения с целью составления текста</w:t>
            </w: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numPr>
                <w:ilvl w:val="0"/>
                <w:numId w:val="5"/>
              </w:numPr>
              <w:snapToGrid w:val="0"/>
              <w:ind w:left="175" w:hanging="142"/>
              <w:rPr>
                <w:rFonts w:ascii="Times New Roman" w:hAnsi="Times New Roman"/>
                <w:b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 с  однородными  членами.</w:t>
            </w:r>
          </w:p>
          <w:p w:rsidR="00220199" w:rsidRDefault="00220199" w:rsidP="00EC100A">
            <w:pPr>
              <w:pStyle w:val="1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Текст-описание.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по определению однородных  членов предложения</w:t>
            </w:r>
          </w:p>
          <w:p w:rsidR="00220199" w:rsidRDefault="00220199" w:rsidP="00EC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Отражение в тексте темы и идеи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99" w:rsidRDefault="00220199" w:rsidP="00EC100A">
            <w:pPr>
              <w:pStyle w:val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pStyle w:val="af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 определять дородные члены предложения интонацией перечисления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составлять текст из предложений, понимая  смысл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находить однородные члены предложения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определять тему текста </w:t>
            </w:r>
          </w:p>
        </w:tc>
      </w:tr>
      <w:tr w:rsidR="00220199" w:rsidTr="00220199">
        <w:trPr>
          <w:cantSplit/>
          <w:trHeight w:val="68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numPr>
                <w:ilvl w:val="0"/>
                <w:numId w:val="5"/>
              </w:numPr>
              <w:snapToGrid w:val="0"/>
              <w:ind w:left="175" w:hanging="142"/>
              <w:rPr>
                <w:rFonts w:ascii="Times New Roman" w:hAnsi="Times New Roman"/>
                <w:b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Обращение.  Диалог.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Уточнить представления о речи как средстве общения людей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расставлять запятые в предложениях при обращении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вести диалог – общаться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выделять обращения интонацией</w:t>
            </w: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numPr>
                <w:ilvl w:val="0"/>
                <w:numId w:val="5"/>
              </w:numPr>
              <w:snapToGrid w:val="0"/>
              <w:ind w:left="175" w:hanging="142"/>
              <w:rPr>
                <w:rFonts w:ascii="Times New Roman" w:hAnsi="Times New Roman"/>
                <w:b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Простое  и  сложное  предложение. 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вопросов подлежащего и сказуемого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по карточкам - Практикум по определению главных и второстепенных членов предложения 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pStyle w:val="af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 предложении.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расставлять запятые в сложном предложении, составлять предложения из слов, текст из предложений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составлять предложения 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находить главные и второстепенные члены предложения</w:t>
            </w: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numPr>
                <w:ilvl w:val="0"/>
                <w:numId w:val="5"/>
              </w:numPr>
              <w:snapToGrid w:val="0"/>
              <w:ind w:left="175" w:hanging="142"/>
              <w:rPr>
                <w:rFonts w:ascii="Times New Roman" w:hAnsi="Times New Roman"/>
                <w:b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Написание письма: работа по </w:t>
            </w:r>
            <w:proofErr w:type="gramStart"/>
            <w:r>
              <w:rPr>
                <w:rFonts w:ascii="Times New Roman" w:hAnsi="Times New Roman"/>
              </w:rPr>
              <w:t>плану-наличие</w:t>
            </w:r>
            <w:proofErr w:type="gramEnd"/>
            <w:r>
              <w:rPr>
                <w:rFonts w:ascii="Times New Roman" w:hAnsi="Times New Roman"/>
              </w:rPr>
              <w:t xml:space="preserve"> вступления, главной части, заключения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Учить составлять деловые документы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оформлять деловые бумаги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numPr>
                <w:ilvl w:val="0"/>
                <w:numId w:val="5"/>
              </w:numPr>
              <w:snapToGrid w:val="0"/>
              <w:ind w:left="175" w:hanging="142"/>
              <w:rPr>
                <w:rFonts w:ascii="Times New Roman" w:hAnsi="Times New Roman"/>
                <w:b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 препинания  в  сложном  предложении. Виды  текстов.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Использование простых и сложных предложений в структуре текста.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pStyle w:val="af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 предложении.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расставлять запятые в сложном предложении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различать предложение и словосочетание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различать простые и сложные предложения</w:t>
            </w:r>
          </w:p>
        </w:tc>
      </w:tr>
      <w:tr w:rsidR="00220199" w:rsidTr="00220199">
        <w:trPr>
          <w:cantSplit/>
          <w:trHeight w:val="64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II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 слова. Текст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 ч.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numPr>
                <w:ilvl w:val="0"/>
                <w:numId w:val="5"/>
              </w:numPr>
              <w:snapToGrid w:val="0"/>
              <w:ind w:left="175" w:hanging="142"/>
              <w:rPr>
                <w:rFonts w:ascii="Times New Roman" w:hAnsi="Times New Roman"/>
                <w:b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Алфавит.  Разделительные  знаки.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Зачёт по алфавиту Памятка  написания  разделительных  знаков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по карточкам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правильно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произносить слова  с Ъ и Ь знаками</w:t>
            </w:r>
          </w:p>
          <w:p w:rsidR="00220199" w:rsidRDefault="00220199" w:rsidP="00EC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Учить выбирать нужный разделительный знак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20199" w:rsidRDefault="00220199" w:rsidP="00EC100A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алфавит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отличие значения Ь и Ъ </w:t>
            </w: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numPr>
                <w:ilvl w:val="0"/>
                <w:numId w:val="5"/>
              </w:numPr>
              <w:snapToGrid w:val="0"/>
              <w:ind w:left="175" w:hanging="142"/>
              <w:rPr>
                <w:rFonts w:ascii="Times New Roman" w:hAnsi="Times New Roman"/>
                <w:b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 и  буквы. Звонкие и глухие согласные.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согласных и гласных букв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Орфографические  словари,  таблицы,  рабочие  тетради  «Состав  слова».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Повторить алфавит </w:t>
            </w:r>
          </w:p>
          <w:p w:rsidR="00220199" w:rsidRDefault="00220199" w:rsidP="00EC100A">
            <w:pPr>
              <w:pStyle w:val="1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пользоваться орфографическим словарём на основе знания алфавита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отличать гласные и согласные звуки</w:t>
            </w:r>
          </w:p>
        </w:tc>
      </w:tr>
      <w:tr w:rsidR="00220199" w:rsidTr="00220199">
        <w:trPr>
          <w:cantSplit/>
          <w:trHeight w:val="112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numPr>
                <w:ilvl w:val="0"/>
                <w:numId w:val="5"/>
              </w:numPr>
              <w:snapToGrid w:val="0"/>
              <w:ind w:left="175" w:hanging="142"/>
              <w:rPr>
                <w:rFonts w:ascii="Times New Roman" w:hAnsi="Times New Roman"/>
                <w:b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орфографических  задач  в процессе  работы  над  текстом.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Памятка  «Виды  орфограмм»,  стр.20-23  учебника,  </w:t>
            </w:r>
          </w:p>
          <w:p w:rsidR="00220199" w:rsidRDefault="00220199" w:rsidP="00EC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Схема «Орфограммы в корне и способы их проверки»;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99" w:rsidRDefault="00220199" w:rsidP="00EC100A">
            <w:pPr>
              <w:pStyle w:val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находить орфограммы в словах, пользуясь памяткой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Уметь выделять части слова и распознавать орфограмму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организация.</w:t>
            </w:r>
          </w:p>
        </w:tc>
      </w:tr>
      <w:tr w:rsidR="00220199" w:rsidTr="00220199">
        <w:trPr>
          <w:cantSplit/>
          <w:trHeight w:val="75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numPr>
                <w:ilvl w:val="0"/>
                <w:numId w:val="5"/>
              </w:numPr>
              <w:snapToGrid w:val="0"/>
              <w:ind w:left="175" w:hanging="142"/>
              <w:rPr>
                <w:rFonts w:ascii="Times New Roman" w:hAnsi="Times New Roman"/>
                <w:b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тексто</w:t>
            </w:r>
            <w:proofErr w:type="gramStart"/>
            <w:r>
              <w:rPr>
                <w:rFonts w:ascii="Times New Roman" w:hAnsi="Times New Roman"/>
              </w:rPr>
              <w:t>м-</w:t>
            </w:r>
            <w:proofErr w:type="gramEnd"/>
            <w:r>
              <w:rPr>
                <w:rFonts w:ascii="Times New Roman" w:hAnsi="Times New Roman"/>
              </w:rPr>
              <w:t xml:space="preserve"> определение основной мысли  Учебник  стр.23-24,</w:t>
            </w:r>
          </w:p>
          <w:p w:rsidR="00220199" w:rsidRDefault="00220199" w:rsidP="00EC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план  составления  объявлений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составлять деловые документы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составлять деловые документы</w:t>
            </w:r>
          </w:p>
        </w:tc>
      </w:tr>
      <w:tr w:rsidR="00220199" w:rsidTr="00220199">
        <w:trPr>
          <w:cantSplit/>
          <w:trHeight w:val="143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11-12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 по  составу.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</w:p>
          <w:p w:rsidR="00220199" w:rsidRDefault="00220199" w:rsidP="00EC100A">
            <w:pPr>
              <w:rPr>
                <w:rFonts w:ascii="Times New Roman" w:hAnsi="Times New Roman"/>
              </w:rPr>
            </w:pP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Фонетический разбор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Рабочая  тетрадь  «Состав  слова»,  памятки. Памятки  разбора  слова  по  составу,  таблица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</w:p>
          <w:p w:rsidR="00220199" w:rsidRDefault="00220199" w:rsidP="00EC100A">
            <w:pPr>
              <w:rPr>
                <w:rFonts w:ascii="Times New Roman" w:hAnsi="Times New Roman"/>
              </w:rPr>
            </w:pPr>
          </w:p>
          <w:p w:rsidR="00220199" w:rsidRDefault="00220199" w:rsidP="00EC100A">
            <w:pPr>
              <w:rPr>
                <w:rFonts w:ascii="Times New Roman" w:hAnsi="Times New Roman"/>
              </w:rPr>
            </w:pPr>
          </w:p>
          <w:p w:rsidR="00220199" w:rsidRDefault="00220199" w:rsidP="00EC100A">
            <w:pPr>
              <w:rPr>
                <w:rFonts w:ascii="Times New Roman" w:hAnsi="Times New Roman"/>
              </w:rPr>
            </w:pP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Формировать понятия «приставка», корень», «суффикс», «окончание».</w:t>
            </w:r>
          </w:p>
          <w:p w:rsidR="00220199" w:rsidRDefault="00220199" w:rsidP="00EC100A">
            <w:pPr>
              <w:pStyle w:val="1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разбирать слово по составу, по звукам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выделять части слова  знать понятие</w:t>
            </w:r>
            <w:proofErr w:type="gramStart"/>
            <w:r>
              <w:rPr>
                <w:rFonts w:ascii="Times New Roman" w:hAnsi="Times New Roman"/>
              </w:rPr>
              <w:t>«с</w:t>
            </w:r>
            <w:proofErr w:type="gramEnd"/>
            <w:r>
              <w:rPr>
                <w:rFonts w:ascii="Times New Roman" w:hAnsi="Times New Roman"/>
              </w:rPr>
              <w:t>остав слова», «приставка», «корень», «суффикс», «окончание».</w:t>
            </w: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13-14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гласные и согласные  в  корне.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Памятки  по  написанию  гласных  и  согласных  в  </w:t>
            </w:r>
            <w:proofErr w:type="gramStart"/>
            <w:r>
              <w:rPr>
                <w:rFonts w:ascii="Times New Roman" w:hAnsi="Times New Roman"/>
              </w:rPr>
              <w:t>корне  слова</w:t>
            </w:r>
            <w:proofErr w:type="gramEnd"/>
            <w:r>
              <w:rPr>
                <w:rFonts w:ascii="Times New Roman" w:hAnsi="Times New Roman"/>
              </w:rPr>
              <w:t xml:space="preserve">,  </w:t>
            </w:r>
            <w:r>
              <w:rPr>
                <w:rFonts w:ascii="Times New Roman" w:hAnsi="Times New Roman"/>
                <w:b/>
              </w:rPr>
              <w:t>агент,  бетон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и  коррекция  устной  речи  на  основе  подбора  проверочных  слов.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применять на практике правила правописания безударных гласных.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 Рассуждение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на выделение приставки и предлога</w:t>
            </w:r>
          </w:p>
          <w:p w:rsidR="00220199" w:rsidRDefault="00220199" w:rsidP="00EC100A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иллюстрацией Таблица  по  написанию приставок,  вопросы  на  стр.  30,</w:t>
            </w:r>
            <w:r>
              <w:rPr>
                <w:rFonts w:ascii="Times New Roman" w:hAnsi="Times New Roman"/>
                <w:b/>
              </w:rPr>
              <w:t xml:space="preserve"> митинг.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99" w:rsidRDefault="00220199" w:rsidP="00EC100A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199" w:rsidRDefault="00220199" w:rsidP="00EC100A">
            <w:pPr>
              <w:pStyle w:val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написанию гласных и согласных в приставках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  распознавать в словах написание гласных и согласных.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16-17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 и  сложносокращённые  слова.</w:t>
            </w:r>
          </w:p>
          <w:p w:rsidR="00220199" w:rsidRDefault="00220199" w:rsidP="00EC100A">
            <w:pPr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со словами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Схема  образования  сложных  слов,  </w:t>
            </w:r>
          </w:p>
          <w:p w:rsidR="00220199" w:rsidRDefault="00220199" w:rsidP="00EC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Образование сложных слов из простых - задания по карточкам</w:t>
            </w:r>
            <w:r>
              <w:rPr>
                <w:rFonts w:ascii="Times New Roman" w:hAnsi="Times New Roman"/>
                <w:b/>
              </w:rPr>
              <w:t xml:space="preserve"> малодушие,  правонарушение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понятие Сложные слова</w:t>
            </w:r>
          </w:p>
          <w:p w:rsidR="00220199" w:rsidRDefault="00220199" w:rsidP="00EC100A">
            <w:pPr>
              <w:pStyle w:val="1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писать соединительную гласную в сложных словах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образовывать сложные слова</w:t>
            </w:r>
          </w:p>
        </w:tc>
      </w:tr>
      <w:tr w:rsidR="00220199" w:rsidTr="00220199">
        <w:trPr>
          <w:cantSplit/>
          <w:trHeight w:val="40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4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Существительное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ч.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18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Существительное.  Значение  предметности.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Правила  оформления  деловых  бумаг,  образец,  план  автобиографии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апка  « Имя  существительное»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99" w:rsidRDefault="00220199" w:rsidP="00EC100A">
            <w:pPr>
              <w:pStyle w:val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Учить делить слова по признаку ЧАСТЬ РЕЧ</w:t>
            </w:r>
            <w:proofErr w:type="gramStart"/>
            <w:r>
              <w:rPr>
                <w:rFonts w:ascii="Times New Roman" w:hAnsi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предмет, признак, действие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 части  речи</w:t>
            </w:r>
          </w:p>
          <w:p w:rsidR="00220199" w:rsidRDefault="00220199" w:rsidP="00EC10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различать вопросы существительного от других частей речи</w:t>
            </w:r>
          </w:p>
          <w:p w:rsidR="00220199" w:rsidRDefault="00220199" w:rsidP="00EC10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Агитация,  сберкасса</w:t>
            </w: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 предметности.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Карточки для индивидуальной работы, памятки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99" w:rsidRDefault="00220199" w:rsidP="00EC100A">
            <w:pPr>
              <w:pStyle w:val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Учить применять разные по значению существительные в соответствующем  определённой теме тексте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правильно задать вопрос к слову</w:t>
            </w:r>
            <w:proofErr w:type="gramStart"/>
            <w:r>
              <w:rPr>
                <w:rFonts w:ascii="Times New Roman" w:hAnsi="Times New Roman"/>
              </w:rPr>
              <w:t xml:space="preserve"> У</w:t>
            </w:r>
            <w:proofErr w:type="gramEnd"/>
            <w:r>
              <w:rPr>
                <w:rFonts w:ascii="Times New Roman" w:hAnsi="Times New Roman"/>
              </w:rPr>
              <w:t>меть   распознавать существительные, отвечающие на вопросы Кто? Что?</w:t>
            </w:r>
          </w:p>
          <w:p w:rsidR="00220199" w:rsidRDefault="00220199" w:rsidP="00EC100A">
            <w:pPr>
              <w:jc w:val="both"/>
              <w:rPr>
                <w:rFonts w:ascii="Times New Roman" w:hAnsi="Times New Roman"/>
              </w:rPr>
            </w:pP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  за  1  четверть.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Тетради  для  контрольных  работ.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Учить писать под диктовку текст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писать под диктовку</w:t>
            </w:r>
          </w:p>
          <w:p w:rsidR="00220199" w:rsidRDefault="00220199" w:rsidP="00EC10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применять изученное на практике</w:t>
            </w:r>
          </w:p>
        </w:tc>
      </w:tr>
      <w:tr w:rsidR="00220199" w:rsidTr="00220199">
        <w:trPr>
          <w:cantSplit/>
          <w:trHeight w:val="73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</w:p>
          <w:p w:rsidR="00220199" w:rsidRDefault="00220199" w:rsidP="00EC100A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Памятки  по  работе  над  ошибками.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Учить проверять слова, в которых допущена ошибка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решать орфографические задачи</w:t>
            </w:r>
          </w:p>
        </w:tc>
      </w:tr>
      <w:tr w:rsidR="00220199" w:rsidTr="00220199">
        <w:trPr>
          <w:cantSplit/>
          <w:trHeight w:val="194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22-23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 признаки  существительного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Дифференциация  частей речи 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Названия предметов, действий, признаков - существительные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220199" w:rsidRDefault="00220199" w:rsidP="00EC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Таблица,  </w:t>
            </w:r>
            <w:r>
              <w:rPr>
                <w:rFonts w:ascii="Times New Roman" w:hAnsi="Times New Roman"/>
                <w:b/>
              </w:rPr>
              <w:t xml:space="preserve">словарь:  ландшафт.  </w:t>
            </w:r>
            <w:r>
              <w:rPr>
                <w:rFonts w:ascii="Times New Roman" w:hAnsi="Times New Roman"/>
              </w:rPr>
              <w:t>Памятки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99" w:rsidRDefault="00220199" w:rsidP="00EC100A">
            <w:pPr>
              <w:pStyle w:val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Знакомить с грамматическими признаками существительного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1)Знать  части  речи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уметь распознавать существительные, отвечающие на вопросы Кто? Что?</w:t>
            </w:r>
          </w:p>
        </w:tc>
      </w:tr>
      <w:tr w:rsidR="00220199" w:rsidTr="00220199">
        <w:trPr>
          <w:cantSplit/>
          <w:trHeight w:val="194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24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за четверть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20199" w:rsidTr="00220199">
        <w:trPr>
          <w:cantSplit/>
          <w:trHeight w:val="115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25-26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 по  картине.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понятием «повествование»</w:t>
            </w:r>
          </w:p>
          <w:p w:rsidR="00220199" w:rsidRDefault="00220199" w:rsidP="00EC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Картина  М.  Фёдорова «Предательский  поцелуй  Иуды»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составлять предложения, текст по плану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различать вопросы существительного от других частей речи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Умение правильно задать вопрос к слову </w:t>
            </w:r>
          </w:p>
        </w:tc>
      </w:tr>
      <w:tr w:rsidR="00220199" w:rsidTr="00220199">
        <w:trPr>
          <w:cantSplit/>
          <w:trHeight w:val="89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над  ошибками.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Таблица.  Памятки.</w:t>
            </w:r>
          </w:p>
          <w:p w:rsidR="00220199" w:rsidRDefault="00220199" w:rsidP="00EC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Географическая  карта.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пользоваться памятками при исправлении орфограмм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20199" w:rsidTr="00220199">
        <w:trPr>
          <w:cantSplit/>
          <w:trHeight w:val="83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 существительных.  Части  текста.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Памятки  по  склонению  существительных.</w:t>
            </w:r>
          </w:p>
          <w:p w:rsidR="00220199" w:rsidRDefault="00220199" w:rsidP="00EC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Упражнение на выбор буквы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99" w:rsidRDefault="00220199" w:rsidP="00EC100A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правилам склонения существительных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определять род и число существительного</w:t>
            </w: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 диктант</w:t>
            </w:r>
          </w:p>
          <w:p w:rsidR="00220199" w:rsidRDefault="00220199" w:rsidP="00EC100A">
            <w:pPr>
              <w:pStyle w:val="1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теме «Существительное».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Текст  на  доске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99" w:rsidRDefault="00220199" w:rsidP="00EC100A">
            <w:pPr>
              <w:pStyle w:val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писать под диктовку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падежи имён существительных</w:t>
            </w:r>
            <w:proofErr w:type="gramStart"/>
            <w:r>
              <w:rPr>
                <w:rFonts w:ascii="Times New Roman" w:hAnsi="Times New Roman"/>
              </w:rPr>
              <w:t>.,</w:t>
            </w:r>
            <w:proofErr w:type="gramEnd"/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уметь изменять существительные по падежам</w:t>
            </w:r>
            <w:proofErr w:type="gramStart"/>
            <w:r>
              <w:rPr>
                <w:rFonts w:ascii="Times New Roman" w:hAnsi="Times New Roman"/>
              </w:rPr>
              <w:t>.;</w:t>
            </w:r>
            <w:proofErr w:type="gramEnd"/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различать падежи по вопросам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Памятки  по  работе  над  ошибками»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пользоваться памятками при исправлении орфограмм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различать падежи по вопросам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правило выбора окончания существительного</w:t>
            </w: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31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 с  шипящей  на  конце.</w:t>
            </w:r>
          </w:p>
          <w:p w:rsidR="00220199" w:rsidRDefault="00220199" w:rsidP="00EC100A">
            <w:pPr>
              <w:pStyle w:val="1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Заглавие.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Памятки.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Упражнение на изменение слов по падежам во множественном числе </w:t>
            </w:r>
          </w:p>
          <w:p w:rsidR="00220199" w:rsidRDefault="00220199" w:rsidP="00EC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Папка  «Имя  существительное»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99" w:rsidRDefault="00220199" w:rsidP="00EC100A">
            <w:pPr>
              <w:pStyle w:val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различать род существительного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определять род и число существительного</w:t>
            </w: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Заметка  в  стенгазету.  Диалог.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Упражнения на закрепление правописания </w:t>
            </w:r>
            <w:proofErr w:type="spellStart"/>
            <w:r>
              <w:rPr>
                <w:rFonts w:ascii="Times New Roman" w:hAnsi="Times New Roman"/>
              </w:rPr>
              <w:t>сущ-х</w:t>
            </w:r>
            <w:proofErr w:type="spellEnd"/>
          </w:p>
          <w:p w:rsidR="00220199" w:rsidRDefault="00220199" w:rsidP="00EC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Памятка  по  оформлению  деловых  бумаг,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 составлять заметку, подбирать необходимый материал (составление деловых документов)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Словарь:  сознательность,  коллега.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составлять деловые бумаги</w:t>
            </w:r>
          </w:p>
        </w:tc>
      </w:tr>
      <w:tr w:rsidR="00220199" w:rsidTr="00220199">
        <w:trPr>
          <w:cantSplit/>
          <w:trHeight w:val="26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IV</w:t>
            </w:r>
          </w:p>
        </w:tc>
        <w:tc>
          <w:tcPr>
            <w:tcW w:w="4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Прилагательное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Прилагательное.  Признаки,  свойства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ачества.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рассказа по опорным словам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карточка</w:t>
            </w:r>
            <w:proofErr w:type="gramStart"/>
            <w:r>
              <w:rPr>
                <w:rFonts w:ascii="Times New Roman" w:hAnsi="Times New Roman"/>
              </w:rPr>
              <w:t>м-</w:t>
            </w:r>
            <w:proofErr w:type="gramEnd"/>
            <w:r>
              <w:rPr>
                <w:rFonts w:ascii="Times New Roman" w:hAnsi="Times New Roman"/>
              </w:rPr>
              <w:t xml:space="preserve"> изменение слов </w:t>
            </w:r>
          </w:p>
          <w:p w:rsidR="00220199" w:rsidRDefault="00220199" w:rsidP="00EC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Словарные слова, использование словарных слов в составлении рассказа с последовательным развитием действия или события Папка  «Имя  прилагательное»</w:t>
            </w:r>
            <w:proofErr w:type="gramStart"/>
            <w:r>
              <w:rPr>
                <w:rFonts w:ascii="Times New Roman" w:hAnsi="Times New Roman"/>
              </w:rPr>
              <w:t>,р</w:t>
            </w:r>
            <w:proofErr w:type="gramEnd"/>
            <w:r>
              <w:rPr>
                <w:rFonts w:ascii="Times New Roman" w:hAnsi="Times New Roman"/>
              </w:rPr>
              <w:t xml:space="preserve">абочая  тетрадь  №3 </w:t>
            </w:r>
            <w:r>
              <w:rPr>
                <w:rFonts w:ascii="Times New Roman" w:hAnsi="Times New Roman"/>
                <w:b/>
              </w:rPr>
              <w:t>окрестность,  ежемесячный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99" w:rsidRDefault="00220199" w:rsidP="00EC100A">
            <w:pPr>
              <w:pStyle w:val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делить слова по признаку ЧАСТЬ РЕЧ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предмет, признак, действие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 части  речи</w:t>
            </w:r>
          </w:p>
          <w:p w:rsidR="00220199" w:rsidRDefault="00220199" w:rsidP="00EC10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различать вопросы прилагательного  от других частей речи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составлять рассказ по опорным словам</w:t>
            </w: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34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Безударные  окончания  прилагательных.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Памятка  по  написанию  безударных  окончаний</w:t>
            </w:r>
          </w:p>
          <w:p w:rsidR="00220199" w:rsidRDefault="00220199" w:rsidP="00EC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прилагательных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Знакомить с окончаниями прилагательных, с правилом их выбора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 определять  род прилагательных и правильно выбирать окончание по вопросу </w:t>
            </w: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й,-ья.-ье,-ьи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Опорная  таблица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выбор окончаний прилагательных</w:t>
            </w:r>
            <w:r>
              <w:rPr>
                <w:rFonts w:ascii="Times New Roman" w:hAnsi="Times New Roman"/>
                <w:b/>
              </w:rPr>
              <w:t xml:space="preserve"> агрессия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</w:rPr>
              <w:t>ж</w:t>
            </w:r>
            <w:proofErr w:type="gramEnd"/>
            <w:r>
              <w:rPr>
                <w:rFonts w:ascii="Times New Roman" w:hAnsi="Times New Roman"/>
                <w:b/>
              </w:rPr>
              <w:t xml:space="preserve">андарм 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Учить написанию окончаний прилагательных по вопросу</w:t>
            </w:r>
          </w:p>
          <w:p w:rsidR="00220199" w:rsidRDefault="00220199" w:rsidP="00EC100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правильно выбирать окончание прилагательного</w:t>
            </w:r>
          </w:p>
          <w:p w:rsidR="00220199" w:rsidRDefault="00220199" w:rsidP="00EC10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правильно задать вопрос к прилагательному от существительного</w:t>
            </w: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 по  картине.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Картина  «А. </w:t>
            </w:r>
            <w:proofErr w:type="gramStart"/>
            <w:r>
              <w:rPr>
                <w:rFonts w:ascii="Times New Roman" w:hAnsi="Times New Roman"/>
              </w:rPr>
              <w:t>Невский</w:t>
            </w:r>
            <w:proofErr w:type="gramEnd"/>
            <w:r>
              <w:rPr>
                <w:rFonts w:ascii="Times New Roman" w:hAnsi="Times New Roman"/>
              </w:rPr>
              <w:t xml:space="preserve">»-  П.  </w:t>
            </w:r>
            <w:proofErr w:type="spellStart"/>
            <w:r>
              <w:rPr>
                <w:rFonts w:ascii="Times New Roman" w:hAnsi="Times New Roman"/>
              </w:rPr>
              <w:t>Корина</w:t>
            </w:r>
            <w:proofErr w:type="spellEnd"/>
            <w:r>
              <w:rPr>
                <w:rFonts w:ascii="Times New Roman" w:hAnsi="Times New Roman"/>
              </w:rPr>
              <w:t xml:space="preserve">  \стр.85.  упр.111 \,  легенда,  ликование.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подбирать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для описания картины</w:t>
            </w:r>
          </w:p>
          <w:p w:rsidR="00220199" w:rsidRDefault="00220199" w:rsidP="00EC100A">
            <w:pPr>
              <w:pStyle w:val="1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предложения, текст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составлять предложения, рассказ по иллюстрации</w:t>
            </w: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 ошибками.  Устранение  речевых  недочётов  в  тексте.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Памятки  по  работе  </w:t>
            </w:r>
            <w:proofErr w:type="gramStart"/>
            <w:r>
              <w:rPr>
                <w:rFonts w:ascii="Times New Roman" w:hAnsi="Times New Roman"/>
              </w:rPr>
              <w:t>над</w:t>
            </w:r>
            <w:proofErr w:type="gramEnd"/>
          </w:p>
          <w:p w:rsidR="00220199" w:rsidRDefault="00220199" w:rsidP="00EC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ошибками, профессия.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Учить пользоваться памятками при исправлении орфограмм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подбирать однокоренные слова</w:t>
            </w: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Текст-описание. Устранение  речевых  недочётов  в  тексте.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Памятки  по  составлению  текста-описания </w:t>
            </w:r>
          </w:p>
          <w:p w:rsidR="00220199" w:rsidRDefault="00220199" w:rsidP="00EC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отчизна, благодаря (чему?).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понятие ОПИСАНИЕ</w:t>
            </w:r>
          </w:p>
          <w:p w:rsidR="00220199" w:rsidRDefault="00220199" w:rsidP="00EC100A">
            <w:pPr>
              <w:pStyle w:val="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отличать описание от повествования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Знать  понятие ОПИСАНИЕ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 составлять текст-описание</w:t>
            </w: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 с  заданием  по  имени</w:t>
            </w:r>
          </w:p>
          <w:p w:rsidR="00220199" w:rsidRDefault="00220199" w:rsidP="00EC100A">
            <w:pPr>
              <w:pStyle w:val="1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прилагательному.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Памятки  по  написанию изложения.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99" w:rsidRDefault="00220199" w:rsidP="00EC100A">
            <w:pPr>
              <w:pStyle w:val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color w:val="000000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воспроизводить текст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запоминать содержание текста, выделять главное, передавать содержание на письме</w:t>
            </w: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40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над  ошибками.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Памятки  по  работе  над  ошибками.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Учить пользоваться памятками при исправлении орфограмм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подбирать однокоренные слова</w:t>
            </w: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Объяснительная  записка.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Картинный  диктант,  правила  оформления  деловых  бумаг,  инфекция,  диагноз.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составлять деловые документы</w:t>
            </w:r>
          </w:p>
          <w:p w:rsidR="00220199" w:rsidRDefault="00220199" w:rsidP="00EC100A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составлять деловые документы</w:t>
            </w: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Карточки  для  индивидуальной  работы.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99" w:rsidRDefault="00220199" w:rsidP="00EC100A">
            <w:pPr>
              <w:pStyle w:val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применять  изученное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применять на практике </w:t>
            </w:r>
            <w:proofErr w:type="gramStart"/>
            <w:r>
              <w:rPr>
                <w:rFonts w:ascii="Times New Roman" w:hAnsi="Times New Roman"/>
              </w:rPr>
              <w:t>изученное</w:t>
            </w:r>
            <w:proofErr w:type="gramEnd"/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над  ошибками. Редактирование  текста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Таблица  «Работа  над  ошибками»  </w:t>
            </w:r>
            <w:r>
              <w:rPr>
                <w:rFonts w:ascii="Times New Roman" w:hAnsi="Times New Roman"/>
                <w:b/>
              </w:rPr>
              <w:t xml:space="preserve">обязанность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работать с памяткой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применять на практике </w:t>
            </w:r>
            <w:proofErr w:type="gramStart"/>
            <w:r>
              <w:rPr>
                <w:rFonts w:ascii="Times New Roman" w:hAnsi="Times New Roman"/>
              </w:rPr>
              <w:t>изученное</w:t>
            </w:r>
            <w:proofErr w:type="gramEnd"/>
          </w:p>
        </w:tc>
      </w:tr>
      <w:tr w:rsidR="00220199" w:rsidTr="00220199">
        <w:trPr>
          <w:cantSplit/>
          <w:trHeight w:val="41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4"/>
              <w:tabs>
                <w:tab w:val="left" w:pos="937"/>
              </w:tabs>
              <w:snapToGrid w:val="0"/>
              <w:spacing w:after="0"/>
              <w:ind w:left="175" w:hanging="142"/>
              <w:rPr>
                <w:rFonts w:ascii="Times New Roman" w:hAnsi="Times New Roman"/>
                <w:b/>
              </w:rPr>
            </w:pPr>
            <w:r w:rsidRPr="00B30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Местоимение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 ч</w:t>
            </w:r>
            <w:r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20199" w:rsidTr="00220199">
        <w:trPr>
          <w:cantSplit/>
          <w:trHeight w:val="165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4"/>
              <w:tabs>
                <w:tab w:val="left" w:pos="937"/>
              </w:tabs>
              <w:snapToGrid w:val="0"/>
              <w:spacing w:after="0"/>
              <w:ind w:left="175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 местоимения.  Роль в  речи.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Таблица,  памятки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</w:p>
          <w:p w:rsidR="00220199" w:rsidRDefault="00220199" w:rsidP="00EC10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Заучивание 3-х лиц местоимений</w:t>
            </w:r>
            <w:r>
              <w:rPr>
                <w:rFonts w:ascii="Times New Roman" w:hAnsi="Times New Roman"/>
                <w:color w:val="000000"/>
              </w:rPr>
              <w:t xml:space="preserve"> Папка  «Части  речи» </w:t>
            </w:r>
            <w:r>
              <w:rPr>
                <w:rFonts w:ascii="Times New Roman" w:hAnsi="Times New Roman"/>
                <w:b/>
                <w:color w:val="000000"/>
              </w:rPr>
              <w:t>истязать,  исцелять, расправа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понятие МЕСТОИМЕНИЕ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заменять существительные местоимениями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личные местоимения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значение личных местоимений в речи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</w:p>
        </w:tc>
      </w:tr>
      <w:tr w:rsidR="00220199" w:rsidTr="00220199">
        <w:trPr>
          <w:cantSplit/>
          <w:trHeight w:val="14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4"/>
              <w:tabs>
                <w:tab w:val="left" w:pos="937"/>
              </w:tabs>
              <w:snapToGrid w:val="0"/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  и  число  местоимения. Исправления  в  тексте.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Таблица,  памятки</w:t>
            </w:r>
          </w:p>
          <w:p w:rsidR="00220199" w:rsidRDefault="00220199" w:rsidP="00EC10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Упражнения по изменению местоимений по лицам и числам</w:t>
            </w:r>
            <w:r>
              <w:rPr>
                <w:rFonts w:ascii="Times New Roman" w:hAnsi="Times New Roman"/>
                <w:b/>
                <w:color w:val="000000"/>
              </w:rPr>
              <w:t xml:space="preserve"> агрессор,  монархия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изменять местоимения по лицам  и числам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личные местоимения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изменять местоимения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</w:p>
        </w:tc>
      </w:tr>
      <w:tr w:rsidR="00220199" w:rsidTr="00220199">
        <w:trPr>
          <w:cantSplit/>
          <w:trHeight w:val="165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4"/>
              <w:tabs>
                <w:tab w:val="left" w:pos="937"/>
              </w:tabs>
              <w:snapToGrid w:val="0"/>
              <w:spacing w:after="0"/>
              <w:ind w:left="175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 личных  местоимений. Текст  рассуждение.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Таблица  склонения  личных  местоимений,  </w:t>
            </w:r>
          </w:p>
          <w:p w:rsidR="00220199" w:rsidRDefault="00220199" w:rsidP="00EC10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карточки  для  дифференцированной  работы </w:t>
            </w:r>
            <w:r>
              <w:rPr>
                <w:rFonts w:ascii="Times New Roman" w:hAnsi="Times New Roman"/>
                <w:b/>
                <w:color w:val="000000"/>
              </w:rPr>
              <w:t>окружение,  ликвидация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изменять местоимения по падежам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личные местоимения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</w:p>
        </w:tc>
      </w:tr>
      <w:tr w:rsidR="00220199" w:rsidTr="00220199">
        <w:trPr>
          <w:cantSplit/>
          <w:trHeight w:val="165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4"/>
              <w:tabs>
                <w:tab w:val="left" w:pos="937"/>
              </w:tabs>
              <w:snapToGrid w:val="0"/>
              <w:spacing w:after="0"/>
              <w:ind w:left="175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Личные местоимения  с  предлогами. </w:t>
            </w:r>
          </w:p>
          <w:p w:rsidR="00220199" w:rsidRDefault="00220199" w:rsidP="00EC100A">
            <w:pPr>
              <w:pStyle w:val="1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– повествование.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в правильном употреблении местоимений в тексте Памятки, таблица «Склонение местоимений»,</w:t>
            </w:r>
          </w:p>
          <w:p w:rsidR="00220199" w:rsidRDefault="00220199" w:rsidP="00EC10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карточки  для  дифференцированной  работы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правильному написанию местоимений с предлогами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личные местоимения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употреблять личные местоимения с предлогами</w:t>
            </w:r>
          </w:p>
        </w:tc>
      </w:tr>
      <w:tr w:rsidR="00220199" w:rsidTr="00220199">
        <w:trPr>
          <w:cantSplit/>
          <w:trHeight w:val="165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4"/>
              <w:tabs>
                <w:tab w:val="left" w:pos="937"/>
              </w:tabs>
              <w:snapToGrid w:val="0"/>
              <w:spacing w:after="0"/>
              <w:ind w:left="175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личных местоимений 3-го лица</w:t>
            </w:r>
          </w:p>
          <w:p w:rsidR="00220199" w:rsidRDefault="00220199" w:rsidP="00EC100A">
            <w:pPr>
              <w:pStyle w:val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Местоимения  в  качестве  связи</w:t>
            </w:r>
          </w:p>
          <w:p w:rsidR="00220199" w:rsidRDefault="00220199" w:rsidP="00EC100A">
            <w:pPr>
              <w:pStyle w:val="1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  в  тексте.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Памятки, таблица «Склонение местоимений»,</w:t>
            </w:r>
          </w:p>
          <w:p w:rsidR="00220199" w:rsidRDefault="00220199" w:rsidP="00EC10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карточки  для  дифференцированной  работы</w:t>
            </w:r>
            <w:r>
              <w:rPr>
                <w:rFonts w:ascii="Times New Roman" w:hAnsi="Times New Roman"/>
                <w:color w:val="000000"/>
              </w:rPr>
              <w:t>,  тексты  с  местоимениями  в  качестве связи  предложений  в  тексте.</w:t>
            </w:r>
            <w:r>
              <w:rPr>
                <w:rFonts w:ascii="Times New Roman" w:hAnsi="Times New Roman"/>
                <w:b/>
                <w:color w:val="000000"/>
              </w:rPr>
              <w:t xml:space="preserve"> Прогрессивный, избиратель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употреблять местоимения 3-го лица</w:t>
            </w:r>
          </w:p>
          <w:p w:rsidR="00220199" w:rsidRDefault="00220199" w:rsidP="00EC100A">
            <w:pPr>
              <w:pStyle w:val="1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изменять местоимения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личные местоимения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изменять личные местоимения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</w:p>
        </w:tc>
      </w:tr>
      <w:tr w:rsidR="00220199" w:rsidTr="00220199">
        <w:trPr>
          <w:cantSplit/>
          <w:trHeight w:val="165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4"/>
              <w:tabs>
                <w:tab w:val="left" w:pos="937"/>
              </w:tabs>
              <w:snapToGrid w:val="0"/>
              <w:spacing w:after="0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220199" w:rsidRDefault="00220199" w:rsidP="00EC100A">
            <w:pPr>
              <w:pStyle w:val="1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 речевых  недочётов  в  тексте.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рассказа - повествования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Рассказ от 3 лица – </w:t>
            </w:r>
            <w:proofErr w:type="gramStart"/>
            <w:r>
              <w:rPr>
                <w:rFonts w:ascii="Times New Roman" w:hAnsi="Times New Roman"/>
              </w:rPr>
              <w:t>устное</w:t>
            </w:r>
            <w:proofErr w:type="gramEnd"/>
            <w:r>
              <w:rPr>
                <w:rFonts w:ascii="Times New Roman" w:hAnsi="Times New Roman"/>
              </w:rPr>
              <w:t xml:space="preserve"> рассказывания</w:t>
            </w:r>
          </w:p>
          <w:p w:rsidR="00220199" w:rsidRDefault="00220199" w:rsidP="00EC10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Запись под диктовку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пролетариат,  парламент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исправлять речевые недочёты в тексте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личные местоимения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изменять личные местоимения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</w:p>
        </w:tc>
      </w:tr>
      <w:tr w:rsidR="00220199" w:rsidTr="00220199">
        <w:trPr>
          <w:cantSplit/>
          <w:trHeight w:val="98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4"/>
              <w:tabs>
                <w:tab w:val="left" w:pos="937"/>
              </w:tabs>
              <w:snapToGrid w:val="0"/>
              <w:spacing w:after="0"/>
              <w:ind w:left="175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Деловое  письмо.</w:t>
            </w:r>
          </w:p>
          <w:p w:rsidR="00220199" w:rsidRDefault="00220199" w:rsidP="00EC100A">
            <w:pPr>
              <w:pStyle w:val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План  написания  письма</w:t>
            </w:r>
          </w:p>
          <w:p w:rsidR="00220199" w:rsidRDefault="00220199" w:rsidP="00EC10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Написание письма по образцу </w:t>
            </w:r>
            <w:r>
              <w:rPr>
                <w:rFonts w:ascii="Times New Roman" w:hAnsi="Times New Roman"/>
                <w:b/>
                <w:color w:val="000000"/>
              </w:rPr>
              <w:t>архив,  администратор,  адвокат.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составлять деловые документы</w:t>
            </w:r>
          </w:p>
          <w:p w:rsidR="00220199" w:rsidRDefault="00220199" w:rsidP="00EC100A">
            <w:pPr>
              <w:pStyle w:val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писать письмо 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конструировать предложения.</w:t>
            </w:r>
          </w:p>
        </w:tc>
      </w:tr>
      <w:tr w:rsidR="00220199" w:rsidTr="00220199">
        <w:trPr>
          <w:cantSplit/>
          <w:trHeight w:val="3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4"/>
              <w:snapToGrid w:val="0"/>
              <w:spacing w:after="0"/>
              <w:ind w:left="175" w:hanging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4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Глагол</w:t>
            </w:r>
          </w:p>
          <w:p w:rsidR="00220199" w:rsidRDefault="00220199" w:rsidP="00EC10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21ч.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20199" w:rsidTr="00220199">
        <w:trPr>
          <w:cantSplit/>
          <w:trHeight w:val="99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4"/>
              <w:snapToGrid w:val="0"/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Глагол.  Значение  в  речи. Использование образных  средств  языка.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 «Глагол»,  карточки  дифференциации.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делить слова по признаку ЧАСТЬ РЕЧ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предмет, признак, действие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значение глаголов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грамматические признаки глаголов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</w:p>
        </w:tc>
      </w:tr>
      <w:tr w:rsidR="00220199" w:rsidTr="00220199">
        <w:trPr>
          <w:cantSplit/>
          <w:trHeight w:val="155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  <w:p w:rsidR="00220199" w:rsidRDefault="00220199" w:rsidP="00EC100A">
            <w:pPr>
              <w:pStyle w:val="14"/>
              <w:spacing w:after="0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 группы  глаголов.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Рабочая  тетрадь  </w:t>
            </w:r>
          </w:p>
          <w:p w:rsidR="00220199" w:rsidRDefault="00220199" w:rsidP="00EC10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«Глагол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»,  </w:t>
            </w:r>
            <w:r>
              <w:rPr>
                <w:rFonts w:ascii="Times New Roman" w:hAnsi="Times New Roman"/>
                <w:b/>
                <w:color w:val="000000"/>
              </w:rPr>
              <w:t>библиография,  биография.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понятие ЛЕКСИЧЕСКИЕ ГРУППЫ</w:t>
            </w:r>
          </w:p>
          <w:p w:rsidR="00220199" w:rsidRDefault="00220199" w:rsidP="00EC100A">
            <w:pPr>
              <w:pStyle w:val="1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относит глаголы к какой-либо группе по значению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значение глаголов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грамматические признаки глаголов</w:t>
            </w:r>
          </w:p>
        </w:tc>
      </w:tr>
      <w:tr w:rsidR="00220199" w:rsidTr="00220199">
        <w:trPr>
          <w:cantSplit/>
          <w:trHeight w:val="76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53-54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 на  тему  «Пушкин  в  Михайловском».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Картина  Н.  Ге  «И.И.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Пущин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 гостях  у  А.С.  Пушкина  в  Михайловском»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\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пр.146,  стр.111 \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подбирать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для написания сочинения</w:t>
            </w:r>
          </w:p>
          <w:p w:rsidR="00220199" w:rsidRDefault="00220199" w:rsidP="00EC100A">
            <w:pPr>
              <w:pStyle w:val="1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предложения, текст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использовать глаголы в тексте для отражения действий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20199" w:rsidTr="00220199">
        <w:trPr>
          <w:cantSplit/>
          <w:trHeight w:val="103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 над  ошибками. Устранение  речевых  недочётов  в  тексте.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Памятки  по  работе  над  ошибками.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исправлять речевые недочёты в тексте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распознавать глаголы по вопросу и значению</w:t>
            </w:r>
          </w:p>
        </w:tc>
      </w:tr>
      <w:tr w:rsidR="00220199" w:rsidTr="00220199">
        <w:trPr>
          <w:cantSplit/>
          <w:trHeight w:val="103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56-57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Грамматические  признаки глаголов.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Памятки  по  разбору  глагола,  </w:t>
            </w:r>
            <w:r>
              <w:rPr>
                <w:rFonts w:ascii="Times New Roman" w:hAnsi="Times New Roman"/>
                <w:b/>
                <w:color w:val="000000"/>
              </w:rPr>
              <w:t>аэрофлот,  благодарность.</w:t>
            </w:r>
          </w:p>
          <w:p w:rsidR="00220199" w:rsidRDefault="00220199" w:rsidP="00EC100A">
            <w:pPr>
              <w:pStyle w:val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понятие ГРАММАТИЧЕСКИЕ ПРИЗНАКИ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 конструировать предложения, текст по опорным словам</w:t>
            </w: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Неопределённая  форма  глагола.</w:t>
            </w:r>
          </w:p>
          <w:p w:rsidR="00220199" w:rsidRDefault="00220199" w:rsidP="00EC100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Составление рассказа со словарными словами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Памятка  по  написанию  неопределённой  формы  глагола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б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>ылина,  буржуазия.  бухгалтер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Формировать понятие НЕОПРЕДЕЛЁННАЯ ФОРМА ГЛАГОЛА</w:t>
            </w:r>
          </w:p>
          <w:p w:rsidR="00220199" w:rsidRDefault="00220199" w:rsidP="00EC100A">
            <w:pPr>
              <w:pStyle w:val="1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ставить глаголы в неопределённую форму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вопросы неопределённой формы глаголы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задавать вопрос к глаголу</w:t>
            </w:r>
            <w:r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</w:tc>
      </w:tr>
      <w:tr w:rsidR="00220199" w:rsidTr="00220199">
        <w:trPr>
          <w:cantSplit/>
          <w:trHeight w:val="114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59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 НЕ  с  глаголом. Исправление  текстов.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Рабочая  тетрадь  «Глагол»</w:t>
            </w:r>
            <w:r>
              <w:rPr>
                <w:rFonts w:ascii="Times New Roman" w:hAnsi="Times New Roman"/>
                <w:b/>
                <w:color w:val="000000"/>
              </w:rPr>
              <w:t xml:space="preserve"> досуг,  дубликат,  за  счёт,  забастовка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 написанию НЕ с глаголами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правило НЕ с глаголом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</w:p>
        </w:tc>
      </w:tr>
      <w:tr w:rsidR="00220199" w:rsidTr="00220199">
        <w:trPr>
          <w:cantSplit/>
          <w:trHeight w:val="129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 глаголов  по  лицам  и  числам.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текста по опорным словам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Памятка  по изменению  </w:t>
            </w:r>
          </w:p>
          <w:p w:rsidR="00220199" w:rsidRDefault="00220199" w:rsidP="00EC100A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глаголов  по  лицам  и  числам  </w:t>
            </w:r>
          </w:p>
          <w:p w:rsidR="00220199" w:rsidRDefault="00220199" w:rsidP="00EC10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упражнение по изменению глаголов</w:t>
            </w:r>
            <w:r>
              <w:rPr>
                <w:rFonts w:ascii="Times New Roman" w:hAnsi="Times New Roman"/>
                <w:b/>
                <w:color w:val="000000"/>
              </w:rPr>
              <w:t xml:space="preserve"> вентиляция,  восстание.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Формировать знания о числе глагола</w:t>
            </w:r>
          </w:p>
          <w:p w:rsidR="00220199" w:rsidRDefault="00220199" w:rsidP="00EC100A">
            <w:pPr>
              <w:pStyle w:val="1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определять лицо глагола, используя местоимения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 конструировать предложения, текст по опорным словам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  2  лица</w:t>
            </w:r>
          </w:p>
          <w:p w:rsidR="00220199" w:rsidRDefault="00220199" w:rsidP="00EC100A">
            <w:pPr>
              <w:pStyle w:val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единственного  числа.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папка  пословиц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карточки с заданием на изменение лица глагола</w:t>
            </w:r>
            <w:r>
              <w:rPr>
                <w:rFonts w:ascii="Times New Roman" w:hAnsi="Times New Roman"/>
                <w:b/>
                <w:color w:val="000000"/>
              </w:rPr>
              <w:t xml:space="preserve"> Гарнизон,  правительство, общежитие,  жюри.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199" w:rsidRDefault="00220199" w:rsidP="00EC100A">
            <w:pPr>
              <w:pStyle w:val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Учить написанию глаголов 2 лица с мягким знаком на конце слова</w:t>
            </w:r>
          </w:p>
          <w:p w:rsidR="00220199" w:rsidRDefault="00220199" w:rsidP="00EC100A">
            <w:pPr>
              <w:pStyle w:val="1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использовать глаголы в речи, при составлении рассказа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изменять глаголы по лицам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написание глаголов 2л. Ед.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-ТСЯ  и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ЬСЯ   в</w:t>
            </w:r>
          </w:p>
          <w:p w:rsidR="00220199" w:rsidRDefault="00220199" w:rsidP="00EC100A">
            <w:pPr>
              <w:pStyle w:val="15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глаголах</w:t>
            </w:r>
            <w:proofErr w:type="gramEnd"/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Памятки  по  написанию  </w:t>
            </w:r>
            <w:proofErr w:type="gramStart"/>
            <w:r>
              <w:rPr>
                <w:rFonts w:ascii="Times New Roman" w:hAnsi="Times New Roman"/>
                <w:color w:val="000000"/>
              </w:rPr>
              <w:t>-Т</w:t>
            </w:r>
            <w:proofErr w:type="gramEnd"/>
            <w:r>
              <w:rPr>
                <w:rFonts w:ascii="Times New Roman" w:hAnsi="Times New Roman"/>
                <w:color w:val="000000"/>
              </w:rPr>
              <w:t>ЬСЯ  и  -ТСЯ  в  глаголах</w:t>
            </w:r>
            <w:r>
              <w:rPr>
                <w:rFonts w:ascii="Times New Roman" w:hAnsi="Times New Roman"/>
                <w:b/>
                <w:color w:val="000000"/>
              </w:rPr>
              <w:t xml:space="preserve"> катастрофа.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написанию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 3 лица, правильно задавая вопрос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правильно задать вопрос что делать? Что делает? И др.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правильно написать </w:t>
            </w:r>
            <w:proofErr w:type="gramStart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ся</w:t>
            </w:r>
            <w:proofErr w:type="spellEnd"/>
            <w:r>
              <w:rPr>
                <w:rFonts w:ascii="Times New Roman" w:hAnsi="Times New Roman"/>
              </w:rPr>
              <w:t>, -</w:t>
            </w:r>
            <w:proofErr w:type="spellStart"/>
            <w:r>
              <w:rPr>
                <w:rFonts w:ascii="Times New Roman" w:hAnsi="Times New Roman"/>
              </w:rPr>
              <w:t>ться</w:t>
            </w:r>
            <w:proofErr w:type="spellEnd"/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Ударные  и  безударные  окончания  </w:t>
            </w:r>
          </w:p>
          <w:p w:rsidR="00220199" w:rsidRDefault="00220199" w:rsidP="00EC100A">
            <w:pPr>
              <w:pStyle w:val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глаголов.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Пословица,  таблица  окончаний  глаголов,  обучение  образование.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199" w:rsidRDefault="00220199" w:rsidP="00EC100A">
            <w:pPr>
              <w:pStyle w:val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проверять личные окончания по неопределённой форме глагола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изменять глаголы по лицам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написание глаголов 3л. Ед.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220199" w:rsidTr="00220199">
        <w:trPr>
          <w:cantSplit/>
          <w:trHeight w:val="167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64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 2  спряжение  глагола.</w:t>
            </w:r>
          </w:p>
          <w:p w:rsidR="00220199" w:rsidRDefault="00220199" w:rsidP="00EC100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Составление предложений со словарными словами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Памятка по определению спряжения глагола</w:t>
            </w:r>
          </w:p>
          <w:p w:rsidR="00220199" w:rsidRDefault="00220199" w:rsidP="00EC10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Упражнение по выбору окончаний глагола </w:t>
            </w:r>
            <w:r>
              <w:rPr>
                <w:rFonts w:ascii="Times New Roman" w:hAnsi="Times New Roman"/>
                <w:b/>
                <w:color w:val="000000"/>
              </w:rPr>
              <w:t>общежитие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>аторга,  иждивенец.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различать глаголы 1и 2 спряжения по окончанию в неопределённой форме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задать вопросу к слову-глаголу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признаки глаголов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спряжения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Изложение.</w:t>
            </w:r>
          </w:p>
          <w:p w:rsidR="00220199" w:rsidRDefault="00220199" w:rsidP="00EC100A">
            <w:pPr>
              <w:pStyle w:val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Заглавие.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Упр.195,  стр.143.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воспроизводить текст, пользуясь планом, опорными словами, вопросами.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оформлять предложения в письменной речи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>мение передавать содержание текста с опорой на вопросы.</w:t>
            </w: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 над  ошибками. Устранение  речевых  недочётов  в  тексте.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Памятки  по  работе  над  ошибками.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исправлять речевые недочёты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применять изученное на практике</w:t>
            </w: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Повелительная  форма  глагола.</w:t>
            </w:r>
          </w:p>
          <w:p w:rsidR="00220199" w:rsidRDefault="00220199" w:rsidP="00EC100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Работа с деформированным текстом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Текст – совет  -  стр.146,  упр.199-200, извергать,  извержение.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понятие ПОВЕЛИТЕЛЬНАЯ ФОРМА</w:t>
            </w:r>
          </w:p>
          <w:p w:rsidR="00220199" w:rsidRDefault="00220199" w:rsidP="00EC100A">
            <w:pPr>
              <w:pStyle w:val="1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употреблять глаголы в повелительной форме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называть глаголы повелительной формы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 знак  в  глаголах. Составление  диалогов.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Таблицы-опоры</w:t>
            </w:r>
          </w:p>
          <w:p w:rsidR="00220199" w:rsidRDefault="00220199" w:rsidP="00EC10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Составление предложений от 2-м л.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написанию Ь знака в глаголах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писать шипящие на конце глаголов</w:t>
            </w:r>
          </w:p>
        </w:tc>
      </w:tr>
      <w:tr w:rsidR="00220199" w:rsidTr="00220199">
        <w:trPr>
          <w:cantSplit/>
          <w:trHeight w:val="73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  глаголе.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Папка  «Глагол»,  рабочая  тетрадь  «Глагол»,  карточки.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обобщать и применять изученное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применять изученное на практике</w:t>
            </w:r>
          </w:p>
        </w:tc>
      </w:tr>
      <w:tr w:rsidR="00220199" w:rsidTr="00220199">
        <w:trPr>
          <w:cantSplit/>
          <w:trHeight w:val="87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 с  заданием  по  теме  «Глагол».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Карточки  для  индивидуальной  работы.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писать под диктовку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применять изученное на практике</w:t>
            </w: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71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 над ошибками. Устранение  речевых  недочётов  в  тексте.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Памятки  по  работе  над  ошибками.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работать по памяткам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различать глаголы 1 и 2 спряжения</w:t>
            </w: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Автобиография. Устранение  речевых  недочетов  в  тексте.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Образец,  план  написания</w:t>
            </w:r>
          </w:p>
          <w:p w:rsidR="00220199" w:rsidRDefault="00220199" w:rsidP="00EC100A">
            <w:pPr>
              <w:pStyle w:val="af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автобиографии.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составлять деловые документы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составлять деловые документы</w:t>
            </w:r>
          </w:p>
        </w:tc>
      </w:tr>
      <w:tr w:rsidR="00220199" w:rsidTr="00220199">
        <w:trPr>
          <w:cantSplit/>
          <w:trHeight w:val="65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lang w:val="en-US"/>
              </w:rPr>
              <w:t>VII</w:t>
            </w:r>
          </w:p>
        </w:tc>
        <w:tc>
          <w:tcPr>
            <w:tcW w:w="4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Наречие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ч.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Наречие.  Значение  и  вопросы.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Папка  «Части  речи».</w:t>
            </w:r>
          </w:p>
          <w:p w:rsidR="00220199" w:rsidRDefault="00220199" w:rsidP="00EC10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Игра – ваши чувства, ваше состояние – как?-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с частью речи Наречие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грамматические признаки наречий</w:t>
            </w:r>
          </w:p>
        </w:tc>
      </w:tr>
      <w:tr w:rsidR="00220199" w:rsidTr="00220199">
        <w:trPr>
          <w:cantSplit/>
          <w:trHeight w:val="169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Неизменяемость  наречия.</w:t>
            </w:r>
          </w:p>
          <w:p w:rsidR="00220199" w:rsidRDefault="00220199" w:rsidP="00EC100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Составление предложений со словарными словами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Карточки  для  индивидуальной работы,  </w:t>
            </w:r>
          </w:p>
          <w:p w:rsidR="00220199" w:rsidRDefault="00220199" w:rsidP="00EC100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Игра: из прилагательного в наречие</w:t>
            </w:r>
            <w:r>
              <w:rPr>
                <w:rFonts w:ascii="Times New Roman" w:hAnsi="Times New Roman"/>
                <w:b/>
                <w:color w:val="000000"/>
              </w:rPr>
              <w:t xml:space="preserve"> каторга.</w:t>
            </w:r>
          </w:p>
          <w:p w:rsidR="00220199" w:rsidRDefault="00220199" w:rsidP="00EC100A">
            <w:pPr>
              <w:pStyle w:val="af5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1 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учащихся употреблять наречия в речи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грамматические признаки наречий</w:t>
            </w:r>
          </w:p>
        </w:tc>
      </w:tr>
      <w:tr w:rsidR="00220199" w:rsidTr="00220199">
        <w:trPr>
          <w:cantSplit/>
          <w:trHeight w:val="84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Контрольная  работа 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Тетради для контрольных работ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применять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практике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применять изученное на практике</w:t>
            </w: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Работа над ошибками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Памятки «орфограммы»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работать по памяткам</w:t>
            </w:r>
          </w:p>
          <w:p w:rsidR="00220199" w:rsidRDefault="00220199" w:rsidP="00EC100A">
            <w:pPr>
              <w:pStyle w:val="1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подбирать проверочные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применять изученное на практике</w:t>
            </w:r>
          </w:p>
        </w:tc>
      </w:tr>
      <w:tr w:rsidR="00220199" w:rsidTr="00220199">
        <w:trPr>
          <w:cantSplit/>
          <w:trHeight w:val="57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77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Наречия  времени,  </w:t>
            </w:r>
          </w:p>
          <w:p w:rsidR="00220199" w:rsidRDefault="00220199" w:rsidP="00EC100A">
            <w:pPr>
              <w:pStyle w:val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места,  способа</w:t>
            </w:r>
          </w:p>
          <w:p w:rsidR="00220199" w:rsidRDefault="00220199" w:rsidP="00EC100A">
            <w:pPr>
              <w:pStyle w:val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Стр.165-166,  памятки  по  определению  наречий</w:t>
            </w:r>
          </w:p>
          <w:p w:rsidR="00220199" w:rsidRDefault="00220199" w:rsidP="00EC100A">
            <w:pPr>
              <w:pStyle w:val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времени,  места  и  способа  действия,  коллективизация,  кооператив.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199" w:rsidRDefault="00220199" w:rsidP="00EC100A">
            <w:pPr>
              <w:pStyle w:val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с группами наречий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различать значения наречий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</w:p>
        </w:tc>
      </w:tr>
      <w:tr w:rsidR="00220199" w:rsidTr="00220199">
        <w:trPr>
          <w:cantSplit/>
          <w:trHeight w:val="57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78-79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 наречий 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О  на  конце.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169,  упр. 233,  опорные  таблицы  по  написанию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О  на  конце  наречий.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199" w:rsidRDefault="00220199" w:rsidP="00EC100A">
            <w:pPr>
              <w:pStyle w:val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Учить написанию наречий, оканчивающихся на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 О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дифференцировать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 xml:space="preserve"> и О в наречиях</w:t>
            </w:r>
          </w:p>
        </w:tc>
      </w:tr>
      <w:tr w:rsidR="00220199" w:rsidTr="00220199">
        <w:trPr>
          <w:cantSplit/>
          <w:trHeight w:val="57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 о  себе  по  вопросам  и  опорным  словам.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План  сочинения,  вопросы  и  опорные  слова</w:t>
            </w:r>
            <w:proofErr w:type="gramStart"/>
            <w:r>
              <w:rPr>
                <w:rFonts w:ascii="Times New Roman" w:hAnsi="Times New Roman"/>
                <w:color w:val="000000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</w:rPr>
              <w:t>тр.171,  упр.238.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rPr>
                <w:rFonts w:ascii="Times New Roman" w:hAnsi="Times New Roman"/>
                <w:color w:val="000000"/>
              </w:rPr>
            </w:pPr>
          </w:p>
          <w:p w:rsidR="00220199" w:rsidRDefault="00220199" w:rsidP="00EC100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Учить составлять предложения, текст, используя опорные слова и вопросы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отбирать материал, слова к сочинению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передавать свои мысли</w:t>
            </w:r>
          </w:p>
        </w:tc>
      </w:tr>
      <w:tr w:rsidR="00220199" w:rsidTr="00220199">
        <w:trPr>
          <w:cantSplit/>
          <w:trHeight w:val="57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Работа  над  ошибками. Обобщение  ЗУН  по  теме  «Наречие».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Опорные  таблицы  по  теме  «Наречие»,  колония,  комиссар.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Учить применять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на практике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применять изученное на практике</w:t>
            </w:r>
          </w:p>
        </w:tc>
      </w:tr>
      <w:tr w:rsidR="00220199" w:rsidTr="00220199">
        <w:trPr>
          <w:cantSplit/>
          <w:trHeight w:val="57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>VIII</w:t>
            </w:r>
          </w:p>
        </w:tc>
        <w:tc>
          <w:tcPr>
            <w:tcW w:w="4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Числительное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  <w:r>
              <w:rPr>
                <w:rFonts w:ascii="Times New Roman" w:hAnsi="Times New Roman"/>
                <w:b/>
              </w:rPr>
              <w:t xml:space="preserve"> ч.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20199" w:rsidTr="00220199">
        <w:trPr>
          <w:cantSplit/>
          <w:trHeight w:val="57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Числительное.  Роль</w:t>
            </w:r>
          </w:p>
          <w:p w:rsidR="00220199" w:rsidRDefault="00220199" w:rsidP="00EC100A">
            <w:pPr>
              <w:pStyle w:val="1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 речи. 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</w:p>
          <w:p w:rsidR="00220199" w:rsidRDefault="00220199" w:rsidP="00EC10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деформированным текстом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опорная  таблица  по  числительному.</w:t>
            </w:r>
          </w:p>
          <w:p w:rsidR="00220199" w:rsidRDefault="00220199" w:rsidP="00EC10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Упражнения на перечисление предметов, примеры из жизни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с частью речи ЧИСЛИТЕЛЬНОЕ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Планетарий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отличать числительное от существительного</w:t>
            </w:r>
          </w:p>
        </w:tc>
      </w:tr>
      <w:tr w:rsidR="00220199" w:rsidTr="00220199">
        <w:trPr>
          <w:cantSplit/>
          <w:trHeight w:val="57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83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Количественные  и</w:t>
            </w:r>
          </w:p>
          <w:p w:rsidR="00220199" w:rsidRDefault="00220199" w:rsidP="00EC100A">
            <w:pPr>
              <w:pStyle w:val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порядковые  числительные.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Карточки с заданиями: раздели на 2 колонки</w:t>
            </w:r>
          </w:p>
          <w:p w:rsidR="00220199" w:rsidRDefault="00220199" w:rsidP="00EC100A">
            <w:pPr>
              <w:pStyle w:val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Упражнение: выпиши в 2 колонки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199" w:rsidRDefault="00220199" w:rsidP="00EC100A">
            <w:pPr>
              <w:pStyle w:val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различать КОЛИЧЕСТВЕННЫЕ и ПОРЯДКОВЫЕ числительные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Знать значение числительных</w:t>
            </w:r>
          </w:p>
        </w:tc>
      </w:tr>
      <w:tr w:rsidR="00220199" w:rsidTr="00220199">
        <w:trPr>
          <w:cantSplit/>
          <w:trHeight w:val="57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 числительных.</w:t>
            </w:r>
          </w:p>
          <w:p w:rsidR="00220199" w:rsidRDefault="00220199" w:rsidP="00EC100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Составление предложений со словарными словами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Памятки  по  написанию  числительных</w:t>
            </w:r>
          </w:p>
          <w:p w:rsidR="00220199" w:rsidRDefault="00220199" w:rsidP="00EC100A">
            <w:pPr>
              <w:pStyle w:val="af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Упражнения на изменение числительных с выбором орфограммы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правильному написанию числительных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компенсация.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составлять предложения с заданными словами</w:t>
            </w:r>
          </w:p>
        </w:tc>
      </w:tr>
      <w:tr w:rsidR="00220199" w:rsidTr="00220199">
        <w:trPr>
          <w:cantSplit/>
          <w:trHeight w:val="57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 в  деловых  бумагах.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Перечень  деловых  бумаг,  правила  оформления.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Знакомить с использованием чисел в деловых документах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применять изученное на практике</w:t>
            </w:r>
          </w:p>
        </w:tc>
      </w:tr>
      <w:tr w:rsidR="00220199" w:rsidTr="00220199">
        <w:trPr>
          <w:cantSplit/>
          <w:trHeight w:val="57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Диктант  по  теме  «Числительное».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42704E">
            <w:pPr>
              <w:pStyle w:val="af5"/>
              <w:snapToGrid w:val="0"/>
              <w:ind w:left="0" w:firstLine="36"/>
              <w:rPr>
                <w:rFonts w:ascii="Times New Roman" w:hAnsi="Times New Roman"/>
                <w:color w:val="000000"/>
              </w:rPr>
            </w:pPr>
            <w:r w:rsidRPr="0042704E">
              <w:rPr>
                <w:rFonts w:ascii="Times New Roman" w:hAnsi="Times New Roman"/>
                <w:color w:val="000000"/>
              </w:rPr>
              <w:t>Написание диктанта с грамматическим заданием.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Учить писать под диктовку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писать под диктовку</w:t>
            </w:r>
          </w:p>
        </w:tc>
      </w:tr>
      <w:tr w:rsidR="00220199" w:rsidTr="00220199">
        <w:trPr>
          <w:cantSplit/>
          <w:trHeight w:val="57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Дифференциация</w:t>
            </w:r>
          </w:p>
          <w:p w:rsidR="00220199" w:rsidRDefault="00220199" w:rsidP="00EC100A">
            <w:pPr>
              <w:pStyle w:val="af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частей  речи.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Папка  «Части  речи»,  опорные  таблицы,  карточки  для  дифференцированной  работы.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Уметь различать части речи по вопросам, значению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грамматические признаки разных частей речи</w:t>
            </w:r>
          </w:p>
        </w:tc>
      </w:tr>
      <w:tr w:rsidR="00220199" w:rsidTr="00220199">
        <w:trPr>
          <w:cantSplit/>
          <w:trHeight w:val="23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>IX</w:t>
            </w:r>
          </w:p>
        </w:tc>
        <w:tc>
          <w:tcPr>
            <w:tcW w:w="4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Предложение. Повторение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12 ч</w:t>
            </w:r>
          </w:p>
          <w:p w:rsidR="00220199" w:rsidRDefault="00220199" w:rsidP="00EC100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20199" w:rsidTr="00220199">
        <w:trPr>
          <w:cantSplit/>
          <w:trHeight w:val="57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88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Распространённые  и нераспространённые  </w:t>
            </w:r>
          </w:p>
          <w:p w:rsidR="00220199" w:rsidRDefault="00220199" w:rsidP="00EC100A">
            <w:pPr>
              <w:pStyle w:val="1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по распространению предложений.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</w:t>
            </w:r>
            <w:proofErr w:type="gramStart"/>
            <w:r>
              <w:rPr>
                <w:rFonts w:ascii="Times New Roman" w:hAnsi="Times New Roman"/>
              </w:rPr>
              <w:t>распространённых</w:t>
            </w:r>
            <w:proofErr w:type="gramEnd"/>
            <w:r>
              <w:rPr>
                <w:rFonts w:ascii="Times New Roman" w:hAnsi="Times New Roman"/>
              </w:rPr>
              <w:t xml:space="preserve"> и нераспространённых </w:t>
            </w:r>
            <w:proofErr w:type="spellStart"/>
            <w:r>
              <w:rPr>
                <w:rFonts w:ascii="Times New Roman" w:hAnsi="Times New Roman"/>
              </w:rPr>
              <w:t>предложкений</w:t>
            </w:r>
            <w:proofErr w:type="spellEnd"/>
          </w:p>
          <w:p w:rsidR="00220199" w:rsidRDefault="00220199" w:rsidP="00EC10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Схемы предложений различных конструкций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распространять предложения  словами разных частей речи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распространять предложения разными словами 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  распознавать распространённые  и  нераспространённые  предложения</w:t>
            </w: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89</w:t>
            </w:r>
          </w:p>
          <w:p w:rsidR="00220199" w:rsidRDefault="00220199" w:rsidP="00EC100A">
            <w:pPr>
              <w:ind w:left="175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Интонационная  окраска  предложения.</w:t>
            </w:r>
          </w:p>
          <w:p w:rsidR="00220199" w:rsidRDefault="00220199" w:rsidP="00EC100A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Текст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  предложений</w:t>
            </w:r>
          </w:p>
          <w:p w:rsidR="00220199" w:rsidRDefault="00220199" w:rsidP="00EC100A">
            <w:pPr>
              <w:pStyle w:val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различной  интонационной  окраски.</w:t>
            </w:r>
          </w:p>
          <w:p w:rsidR="00220199" w:rsidRDefault="00220199" w:rsidP="00EC100A">
            <w:pPr>
              <w:pStyle w:val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текста на части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вступление, основная часть, заключение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199" w:rsidRDefault="00220199" w:rsidP="00EC100A">
            <w:pPr>
              <w:pStyle w:val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понятие ИНТОНАЦИОННАЯ ОКРАСКА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различать на слух предложения по интонации</w:t>
            </w: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 с  обращением.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 предложений с  обращением.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Учить расставлять запятые в предложениях при обращении</w:t>
            </w:r>
          </w:p>
          <w:p w:rsidR="00220199" w:rsidRDefault="00220199" w:rsidP="00EC100A">
            <w:pPr>
              <w:pStyle w:val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распознавать обращения</w:t>
            </w: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91-92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 члены  предложения. Распространение  текста.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 предложений  с  однородными  членами.</w:t>
            </w:r>
          </w:p>
          <w:p w:rsidR="00220199" w:rsidRDefault="00220199" w:rsidP="00EC10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Распространение предложений с помощью однородных членов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Учить распространять предложения  однородными членами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  в распознавании  однородных членов предложения.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расставлять знаки препинания при однородных членах</w:t>
            </w: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93-94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предложение. Употребление  в  тексте.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Схемы  сложных  предложений.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Учить находить подлежащее и сказуемое </w:t>
            </w:r>
          </w:p>
          <w:p w:rsidR="00220199" w:rsidRDefault="00220199" w:rsidP="00EC100A">
            <w:pPr>
              <w:pStyle w:val="1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составлять сложное предложение по схеме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простых</w:t>
            </w:r>
            <w:proofErr w:type="gramEnd"/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опознавать сложное предложение Умение находить грамматическую основу Умение   конструировать предложения.</w:t>
            </w: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95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Предложения  с  прямой  речью. </w:t>
            </w:r>
          </w:p>
          <w:p w:rsidR="00220199" w:rsidRDefault="00220199" w:rsidP="00EC100A">
            <w:pPr>
              <w:pStyle w:val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Деформированный текст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Схемы  предложений  с  прямой  речью.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с понятием ПРЯМАЯ РЕЧЬ</w:t>
            </w:r>
          </w:p>
          <w:p w:rsidR="00220199" w:rsidRDefault="00220199" w:rsidP="00EC100A">
            <w:pPr>
              <w:pStyle w:val="1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восстанавливать деформированный текст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 конструировать предложения, текст по опорным словам</w:t>
            </w: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96-97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Знаки  препинания  в предложениях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220199" w:rsidRDefault="00220199" w:rsidP="00EC100A">
            <w:pPr>
              <w:pStyle w:val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  речью.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Схемы  предложений  с  прямой  речью,  карточки  для  индивидуальных  заданий.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199" w:rsidRDefault="00220199" w:rsidP="00EC100A">
            <w:pPr>
              <w:pStyle w:val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расставлять знаки препинания при прямой речи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 конструировать предложения для ответа в форме прямой речи</w:t>
            </w: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 по  теме  «Предложение».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писать под диктовку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различать на слух предложения по интонации</w:t>
            </w: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Монолог  и  диалог.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Опорные  таблицы,  виды  орфограмм.</w:t>
            </w:r>
          </w:p>
          <w:p w:rsidR="00220199" w:rsidRDefault="00220199" w:rsidP="00EC10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составление диалог : разговор по телефону, разговор в магазине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др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 применять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практике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составлять диалог : разговор по телефону, разговор в магазине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др</w:t>
            </w:r>
            <w:proofErr w:type="spellEnd"/>
            <w:proofErr w:type="gramEnd"/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 орфографических  задач.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Памятки  по  орфографии.</w:t>
            </w:r>
          </w:p>
          <w:p w:rsidR="00220199" w:rsidRDefault="00220199" w:rsidP="00EC100A">
            <w:pPr>
              <w:pStyle w:val="af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Карточки по определению орфограмм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199" w:rsidRDefault="00220199" w:rsidP="00EC100A">
            <w:pPr>
              <w:pStyle w:val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вставлять орфограммы, подбирать однокоренные слова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применить на практике изученное</w:t>
            </w:r>
          </w:p>
          <w:p w:rsidR="00220199" w:rsidRDefault="00220199" w:rsidP="00EC1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рассуждать</w:t>
            </w: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101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 работа  за  год.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Карточки  для  индивидуальной  работы.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Учить писать под диктовку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применить на практике изученное предложения</w:t>
            </w:r>
          </w:p>
        </w:tc>
      </w:tr>
      <w:tr w:rsidR="00220199" w:rsidTr="00220199">
        <w:trPr>
          <w:cantSplit/>
          <w:trHeight w:val="11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 над  ошибками.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af5"/>
              <w:snapToGri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Памятка  работы  над  ошибками.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pStyle w:val="1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Учить применять памятки при определении  орфограммы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199" w:rsidRDefault="00220199" w:rsidP="00EC100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применить на практике изученное</w:t>
            </w:r>
          </w:p>
        </w:tc>
      </w:tr>
    </w:tbl>
    <w:p w:rsidR="00B3097C" w:rsidRDefault="00B3097C" w:rsidP="00B3097C">
      <w:pPr>
        <w:jc w:val="both"/>
        <w:rPr>
          <w:rFonts w:ascii="Times New Roman" w:hAnsi="Times New Roman"/>
        </w:rPr>
      </w:pPr>
    </w:p>
    <w:p w:rsidR="00EC100A" w:rsidRDefault="00EC100A">
      <w:pPr>
        <w:ind w:left="-54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C100A" w:rsidRDefault="00EC100A">
      <w:pPr>
        <w:ind w:left="-54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C100A" w:rsidRDefault="00EC100A">
      <w:pPr>
        <w:ind w:left="-54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00A" w:rsidRDefault="00EC100A">
      <w:pPr>
        <w:ind w:left="-54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C100A" w:rsidRDefault="00EC100A">
      <w:pPr>
        <w:ind w:left="-54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C100A" w:rsidRDefault="00EC100A">
      <w:pPr>
        <w:ind w:left="-54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C100A" w:rsidRDefault="00EC100A" w:rsidP="00B3097C">
      <w:pPr>
        <w:ind w:left="-540" w:firstLine="1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00A" w:rsidRDefault="00EC100A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0A" w:rsidRDefault="00EC100A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0A" w:rsidRDefault="00EC100A">
      <w:pPr>
        <w:sectPr w:rsidR="00EC100A" w:rsidSect="00B3097C">
          <w:pgSz w:w="16838" w:h="11906" w:orient="landscape"/>
          <w:pgMar w:top="1134" w:right="1134" w:bottom="1134" w:left="1134" w:header="720" w:footer="720" w:gutter="0"/>
          <w:cols w:space="720"/>
          <w:docGrid w:linePitch="600" w:charSpace="36864"/>
        </w:sectPr>
      </w:pPr>
    </w:p>
    <w:p w:rsidR="00EC100A" w:rsidRDefault="00EC100A">
      <w:pPr>
        <w:jc w:val="both"/>
        <w:rPr>
          <w:b/>
        </w:rPr>
      </w:pPr>
    </w:p>
    <w:p w:rsidR="00EC100A" w:rsidRDefault="00EC100A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C100A" w:rsidRDefault="00EC100A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0A" w:rsidRDefault="00EC100A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0A" w:rsidRDefault="00EC100A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0A" w:rsidRDefault="00EC100A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0A" w:rsidRDefault="00EC100A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0A" w:rsidRDefault="00EC100A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0A" w:rsidRDefault="00EC100A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0A" w:rsidRDefault="00EC100A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0A" w:rsidRDefault="00EC100A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0A" w:rsidRDefault="00EC100A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0A" w:rsidRDefault="00EC100A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0A" w:rsidRDefault="00EC100A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0A" w:rsidRDefault="00EC100A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0A" w:rsidRDefault="00EC100A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0A" w:rsidRDefault="00EC100A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0A" w:rsidRDefault="00EC100A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0A" w:rsidRDefault="00EC100A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0A" w:rsidRDefault="00EC100A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0A" w:rsidRDefault="00EC100A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0A" w:rsidRDefault="00EC100A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0A" w:rsidRDefault="00EC100A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0A" w:rsidRDefault="00EC100A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0A" w:rsidRDefault="00EC100A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0A" w:rsidRDefault="00EC100A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0A" w:rsidRDefault="00EC100A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0A" w:rsidRDefault="00EC100A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0A" w:rsidRDefault="00EC100A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0A" w:rsidRDefault="00EC100A">
      <w:pPr>
        <w:rPr>
          <w:rFonts w:eastAsia="Calibri" w:cs="Times New Roman"/>
          <w:color w:val="000000"/>
          <w:sz w:val="24"/>
          <w:szCs w:val="24"/>
        </w:rPr>
      </w:pPr>
    </w:p>
    <w:p w:rsidR="00EC100A" w:rsidRDefault="00EC10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00A" w:rsidRDefault="00EC100A">
      <w:pPr>
        <w:rPr>
          <w:rFonts w:ascii="Times New Roman" w:hAnsi="Times New Roman" w:cs="Times New Roman"/>
          <w:sz w:val="24"/>
          <w:szCs w:val="24"/>
        </w:rPr>
      </w:pPr>
    </w:p>
    <w:p w:rsidR="00EC100A" w:rsidRDefault="00EC100A"/>
    <w:sectPr w:rsidR="00EC100A" w:rsidSect="000C3CD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72" w:right="1239" w:bottom="872" w:left="1239" w:header="816" w:footer="816" w:gutter="0"/>
      <w:pgBorders>
        <w:top w:val="double" w:sz="1" w:space="2" w:color="808080"/>
        <w:left w:val="double" w:sz="1" w:space="31" w:color="808080"/>
        <w:bottom w:val="double" w:sz="1" w:space="2" w:color="808080"/>
        <w:right w:val="double" w:sz="1" w:space="31" w:color="808080"/>
      </w:pgBorders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504" w:rsidRDefault="003C3504">
      <w:pPr>
        <w:spacing w:after="0" w:line="240" w:lineRule="auto"/>
      </w:pPr>
      <w:r>
        <w:separator/>
      </w:r>
    </w:p>
  </w:endnote>
  <w:endnote w:type="continuationSeparator" w:id="0">
    <w:p w:rsidR="003C3504" w:rsidRDefault="003C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0A" w:rsidRDefault="00EC100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0A" w:rsidRDefault="00EC100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0A" w:rsidRDefault="00EC10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504" w:rsidRDefault="003C3504">
      <w:pPr>
        <w:spacing w:after="0" w:line="240" w:lineRule="auto"/>
      </w:pPr>
      <w:r>
        <w:separator/>
      </w:r>
    </w:p>
  </w:footnote>
  <w:footnote w:type="continuationSeparator" w:id="0">
    <w:p w:rsidR="003C3504" w:rsidRDefault="003C3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0A" w:rsidRDefault="00EC100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0A" w:rsidRDefault="00EC100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5E43B06"/>
    <w:multiLevelType w:val="multilevel"/>
    <w:tmpl w:val="4FAE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3097C"/>
    <w:rsid w:val="000C3CD8"/>
    <w:rsid w:val="00220199"/>
    <w:rsid w:val="002F6149"/>
    <w:rsid w:val="003C3504"/>
    <w:rsid w:val="0042704E"/>
    <w:rsid w:val="0049291F"/>
    <w:rsid w:val="005624F7"/>
    <w:rsid w:val="005D44E2"/>
    <w:rsid w:val="00804080"/>
    <w:rsid w:val="00870286"/>
    <w:rsid w:val="008D1E14"/>
    <w:rsid w:val="008F30D0"/>
    <w:rsid w:val="00954537"/>
    <w:rsid w:val="00B15288"/>
    <w:rsid w:val="00B3097C"/>
    <w:rsid w:val="00BE53BC"/>
    <w:rsid w:val="00BE6C80"/>
    <w:rsid w:val="00CD6AC7"/>
    <w:rsid w:val="00EC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D8"/>
    <w:pPr>
      <w:suppressAutoHyphens/>
      <w:spacing w:after="200" w:line="276" w:lineRule="auto"/>
    </w:pPr>
    <w:rPr>
      <w:rFonts w:ascii="Calibri" w:eastAsia="SimSun" w:hAnsi="Calibri" w:cs="font296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0C3CD8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qFormat/>
    <w:rsid w:val="000C3CD8"/>
    <w:pPr>
      <w:numPr>
        <w:ilvl w:val="1"/>
        <w:numId w:val="1"/>
      </w:numPr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rsid w:val="000C3CD8"/>
    <w:pPr>
      <w:keepNext/>
      <w:numPr>
        <w:ilvl w:val="2"/>
        <w:numId w:val="1"/>
      </w:numPr>
      <w:spacing w:before="240" w:after="60" w:line="100" w:lineRule="atLeas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C3CD8"/>
  </w:style>
  <w:style w:type="character" w:customStyle="1" w:styleId="WW8Num1z1">
    <w:name w:val="WW8Num1z1"/>
    <w:rsid w:val="000C3CD8"/>
  </w:style>
  <w:style w:type="character" w:customStyle="1" w:styleId="WW8Num1z2">
    <w:name w:val="WW8Num1z2"/>
    <w:rsid w:val="000C3CD8"/>
  </w:style>
  <w:style w:type="character" w:customStyle="1" w:styleId="WW8Num1z3">
    <w:name w:val="WW8Num1z3"/>
    <w:rsid w:val="000C3CD8"/>
  </w:style>
  <w:style w:type="character" w:customStyle="1" w:styleId="WW8Num1z4">
    <w:name w:val="WW8Num1z4"/>
    <w:rsid w:val="000C3CD8"/>
  </w:style>
  <w:style w:type="character" w:customStyle="1" w:styleId="WW8Num1z5">
    <w:name w:val="WW8Num1z5"/>
    <w:rsid w:val="000C3CD8"/>
  </w:style>
  <w:style w:type="character" w:customStyle="1" w:styleId="WW8Num1z6">
    <w:name w:val="WW8Num1z6"/>
    <w:rsid w:val="000C3CD8"/>
  </w:style>
  <w:style w:type="character" w:customStyle="1" w:styleId="WW8Num1z7">
    <w:name w:val="WW8Num1z7"/>
    <w:rsid w:val="000C3CD8"/>
  </w:style>
  <w:style w:type="character" w:customStyle="1" w:styleId="WW8Num1z8">
    <w:name w:val="WW8Num1z8"/>
    <w:rsid w:val="000C3CD8"/>
  </w:style>
  <w:style w:type="character" w:customStyle="1" w:styleId="WW8Num2z0">
    <w:name w:val="WW8Num2z0"/>
    <w:rsid w:val="000C3CD8"/>
    <w:rPr>
      <w:rFonts w:ascii="Symbol" w:hAnsi="Symbol" w:cs="Symbol"/>
    </w:rPr>
  </w:style>
  <w:style w:type="character" w:customStyle="1" w:styleId="WW8Num2z1">
    <w:name w:val="WW8Num2z1"/>
    <w:rsid w:val="000C3CD8"/>
    <w:rPr>
      <w:rFonts w:ascii="Courier New" w:hAnsi="Courier New" w:cs="Courier New"/>
    </w:rPr>
  </w:style>
  <w:style w:type="character" w:customStyle="1" w:styleId="WW8Num2z2">
    <w:name w:val="WW8Num2z2"/>
    <w:rsid w:val="000C3CD8"/>
    <w:rPr>
      <w:rFonts w:ascii="Wingdings" w:hAnsi="Wingdings" w:cs="Wingdings"/>
    </w:rPr>
  </w:style>
  <w:style w:type="character" w:customStyle="1" w:styleId="WW8Num3z0">
    <w:name w:val="WW8Num3z0"/>
    <w:rsid w:val="000C3CD8"/>
    <w:rPr>
      <w:rFonts w:ascii="Symbol" w:hAnsi="Symbol" w:cs="Symbol"/>
    </w:rPr>
  </w:style>
  <w:style w:type="character" w:customStyle="1" w:styleId="WW8Num3z1">
    <w:name w:val="WW8Num3z1"/>
    <w:rsid w:val="000C3CD8"/>
    <w:rPr>
      <w:rFonts w:ascii="Courier New" w:hAnsi="Courier New" w:cs="Courier New"/>
    </w:rPr>
  </w:style>
  <w:style w:type="character" w:customStyle="1" w:styleId="WW8Num3z2">
    <w:name w:val="WW8Num3z2"/>
    <w:rsid w:val="000C3CD8"/>
    <w:rPr>
      <w:rFonts w:ascii="Wingdings" w:hAnsi="Wingdings" w:cs="Wingdings"/>
    </w:rPr>
  </w:style>
  <w:style w:type="character" w:customStyle="1" w:styleId="WW8Num4z0">
    <w:name w:val="WW8Num4z0"/>
    <w:rsid w:val="000C3CD8"/>
    <w:rPr>
      <w:rFonts w:ascii="Symbol" w:hAnsi="Symbol" w:cs="Symbol"/>
    </w:rPr>
  </w:style>
  <w:style w:type="character" w:customStyle="1" w:styleId="WW8Num4z1">
    <w:name w:val="WW8Num4z1"/>
    <w:rsid w:val="000C3CD8"/>
    <w:rPr>
      <w:rFonts w:ascii="Courier New" w:hAnsi="Courier New" w:cs="Courier New"/>
    </w:rPr>
  </w:style>
  <w:style w:type="character" w:customStyle="1" w:styleId="WW8Num4z2">
    <w:name w:val="WW8Num4z2"/>
    <w:rsid w:val="000C3CD8"/>
    <w:rPr>
      <w:rFonts w:ascii="Wingdings" w:hAnsi="Wingdings" w:cs="Wingdings"/>
    </w:rPr>
  </w:style>
  <w:style w:type="character" w:customStyle="1" w:styleId="WW8Num5z0">
    <w:name w:val="WW8Num5z0"/>
    <w:rsid w:val="000C3CD8"/>
  </w:style>
  <w:style w:type="character" w:customStyle="1" w:styleId="WW8Num6z0">
    <w:name w:val="WW8Num6z0"/>
    <w:rsid w:val="000C3CD8"/>
    <w:rPr>
      <w:rFonts w:ascii="Symbol" w:hAnsi="Symbol" w:cs="Symbol" w:hint="default"/>
      <w:color w:val="000000"/>
      <w:sz w:val="24"/>
      <w:szCs w:val="24"/>
    </w:rPr>
  </w:style>
  <w:style w:type="character" w:customStyle="1" w:styleId="WW8Num7z0">
    <w:name w:val="WW8Num7z0"/>
    <w:rsid w:val="000C3CD8"/>
    <w:rPr>
      <w:rFonts w:ascii="Symbol" w:hAnsi="Symbol" w:cs="Symbol" w:hint="default"/>
    </w:rPr>
  </w:style>
  <w:style w:type="character" w:customStyle="1" w:styleId="WW8Num8z0">
    <w:name w:val="WW8Num8z0"/>
    <w:rsid w:val="000C3CD8"/>
    <w:rPr>
      <w:rFonts w:ascii="Symbol" w:hAnsi="Symbol" w:cs="Symbol" w:hint="default"/>
    </w:rPr>
  </w:style>
  <w:style w:type="character" w:customStyle="1" w:styleId="WW8Num8z1">
    <w:name w:val="WW8Num8z1"/>
    <w:rsid w:val="000C3CD8"/>
  </w:style>
  <w:style w:type="character" w:customStyle="1" w:styleId="WW8Num8z2">
    <w:name w:val="WW8Num8z2"/>
    <w:rsid w:val="000C3CD8"/>
  </w:style>
  <w:style w:type="character" w:customStyle="1" w:styleId="WW8Num8z3">
    <w:name w:val="WW8Num8z3"/>
    <w:rsid w:val="000C3CD8"/>
  </w:style>
  <w:style w:type="character" w:customStyle="1" w:styleId="WW8Num8z4">
    <w:name w:val="WW8Num8z4"/>
    <w:rsid w:val="000C3CD8"/>
  </w:style>
  <w:style w:type="character" w:customStyle="1" w:styleId="WW8Num8z5">
    <w:name w:val="WW8Num8z5"/>
    <w:rsid w:val="000C3CD8"/>
  </w:style>
  <w:style w:type="character" w:customStyle="1" w:styleId="WW8Num8z6">
    <w:name w:val="WW8Num8z6"/>
    <w:rsid w:val="000C3CD8"/>
  </w:style>
  <w:style w:type="character" w:customStyle="1" w:styleId="WW8Num8z7">
    <w:name w:val="WW8Num8z7"/>
    <w:rsid w:val="000C3CD8"/>
  </w:style>
  <w:style w:type="character" w:customStyle="1" w:styleId="WW8Num8z8">
    <w:name w:val="WW8Num8z8"/>
    <w:rsid w:val="000C3CD8"/>
  </w:style>
  <w:style w:type="character" w:customStyle="1" w:styleId="WW8Num9z0">
    <w:name w:val="WW8Num9z0"/>
    <w:rsid w:val="000C3CD8"/>
    <w:rPr>
      <w:rFonts w:cs="Times New Roman"/>
    </w:rPr>
  </w:style>
  <w:style w:type="character" w:customStyle="1" w:styleId="WW8Num9z1">
    <w:name w:val="WW8Num9z1"/>
    <w:rsid w:val="000C3CD8"/>
  </w:style>
  <w:style w:type="character" w:customStyle="1" w:styleId="WW8Num9z2">
    <w:name w:val="WW8Num9z2"/>
    <w:rsid w:val="000C3CD8"/>
  </w:style>
  <w:style w:type="character" w:customStyle="1" w:styleId="WW8Num9z3">
    <w:name w:val="WW8Num9z3"/>
    <w:rsid w:val="000C3CD8"/>
  </w:style>
  <w:style w:type="character" w:customStyle="1" w:styleId="WW8Num9z4">
    <w:name w:val="WW8Num9z4"/>
    <w:rsid w:val="000C3CD8"/>
  </w:style>
  <w:style w:type="character" w:customStyle="1" w:styleId="WW8Num9z5">
    <w:name w:val="WW8Num9z5"/>
    <w:rsid w:val="000C3CD8"/>
  </w:style>
  <w:style w:type="character" w:customStyle="1" w:styleId="WW8Num9z6">
    <w:name w:val="WW8Num9z6"/>
    <w:rsid w:val="000C3CD8"/>
  </w:style>
  <w:style w:type="character" w:customStyle="1" w:styleId="WW8Num9z7">
    <w:name w:val="WW8Num9z7"/>
    <w:rsid w:val="000C3CD8"/>
  </w:style>
  <w:style w:type="character" w:customStyle="1" w:styleId="WW8Num9z8">
    <w:name w:val="WW8Num9z8"/>
    <w:rsid w:val="000C3CD8"/>
  </w:style>
  <w:style w:type="character" w:customStyle="1" w:styleId="10">
    <w:name w:val="Основной шрифт абзаца1"/>
    <w:rsid w:val="000C3CD8"/>
  </w:style>
  <w:style w:type="character" w:customStyle="1" w:styleId="30">
    <w:name w:val="Заголовок 3 Знак"/>
    <w:rsid w:val="000C3C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Без интервала Знак"/>
    <w:rsid w:val="000C3CD8"/>
    <w:rPr>
      <w:rFonts w:cs="font296"/>
    </w:rPr>
  </w:style>
  <w:style w:type="character" w:styleId="a5">
    <w:name w:val="Strong"/>
    <w:qFormat/>
    <w:rsid w:val="000C3CD8"/>
    <w:rPr>
      <w:b/>
      <w:bCs/>
    </w:rPr>
  </w:style>
  <w:style w:type="character" w:customStyle="1" w:styleId="11">
    <w:name w:val="Заголовок 1 Знак"/>
    <w:rsid w:val="000C3CD8"/>
    <w:rPr>
      <w:rFonts w:ascii="Cambria" w:hAnsi="Cambria" w:cs="font296"/>
      <w:b/>
      <w:bCs/>
      <w:color w:val="365F91"/>
      <w:sz w:val="28"/>
      <w:szCs w:val="28"/>
    </w:rPr>
  </w:style>
  <w:style w:type="character" w:customStyle="1" w:styleId="20">
    <w:name w:val="Заголовок 2 Знак"/>
    <w:rsid w:val="000C3C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utback">
    <w:name w:val="butback"/>
    <w:basedOn w:val="10"/>
    <w:rsid w:val="000C3CD8"/>
  </w:style>
  <w:style w:type="character" w:customStyle="1" w:styleId="submenu-table">
    <w:name w:val="submenu-table"/>
    <w:basedOn w:val="10"/>
    <w:rsid w:val="000C3CD8"/>
  </w:style>
  <w:style w:type="character" w:styleId="a6">
    <w:name w:val="Emphasis"/>
    <w:qFormat/>
    <w:rsid w:val="000C3CD8"/>
    <w:rPr>
      <w:i/>
      <w:iCs/>
    </w:rPr>
  </w:style>
  <w:style w:type="character" w:customStyle="1" w:styleId="apple-converted-space">
    <w:name w:val="apple-converted-space"/>
    <w:basedOn w:val="10"/>
    <w:rsid w:val="000C3CD8"/>
  </w:style>
  <w:style w:type="character" w:styleId="a7">
    <w:name w:val="Hyperlink"/>
    <w:rsid w:val="000C3CD8"/>
    <w:rPr>
      <w:color w:val="0000FF"/>
      <w:u w:val="single"/>
    </w:rPr>
  </w:style>
  <w:style w:type="character" w:customStyle="1" w:styleId="a8">
    <w:name w:val="Нижний колонтитул Знак"/>
    <w:rsid w:val="000C3CD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10"/>
    <w:rsid w:val="000C3CD8"/>
  </w:style>
  <w:style w:type="character" w:customStyle="1" w:styleId="indexsmall">
    <w:name w:val="index_small"/>
    <w:basedOn w:val="10"/>
    <w:rsid w:val="000C3CD8"/>
  </w:style>
  <w:style w:type="character" w:customStyle="1" w:styleId="svetliy">
    <w:name w:val="svetliy"/>
    <w:basedOn w:val="10"/>
    <w:rsid w:val="000C3CD8"/>
  </w:style>
  <w:style w:type="character" w:customStyle="1" w:styleId="a9">
    <w:name w:val="Верхний колонтитул Знак"/>
    <w:rsid w:val="000C3CD8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азвание Знак"/>
    <w:rsid w:val="000C3CD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HTML">
    <w:name w:val="Стандартный HTML Знак"/>
    <w:rsid w:val="000C3CD8"/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rsid w:val="000C3CD8"/>
    <w:rPr>
      <w:rFonts w:cs="Courier New"/>
    </w:rPr>
  </w:style>
  <w:style w:type="character" w:customStyle="1" w:styleId="ListLabel2">
    <w:name w:val="ListLabel 2"/>
    <w:rsid w:val="000C3CD8"/>
    <w:rPr>
      <w:sz w:val="20"/>
    </w:rPr>
  </w:style>
  <w:style w:type="character" w:customStyle="1" w:styleId="WW8Num11z0">
    <w:name w:val="WW8Num11z0"/>
    <w:rsid w:val="000C3CD8"/>
  </w:style>
  <w:style w:type="character" w:customStyle="1" w:styleId="ab">
    <w:name w:val="Символ нумерации"/>
    <w:rsid w:val="000C3CD8"/>
  </w:style>
  <w:style w:type="paragraph" w:customStyle="1" w:styleId="ac">
    <w:name w:val="Заголовок"/>
    <w:basedOn w:val="a"/>
    <w:next w:val="a0"/>
    <w:rsid w:val="000C3C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0C3CD8"/>
    <w:pPr>
      <w:spacing w:after="120"/>
    </w:pPr>
  </w:style>
  <w:style w:type="paragraph" w:styleId="ad">
    <w:name w:val="List"/>
    <w:basedOn w:val="a0"/>
    <w:rsid w:val="000C3CD8"/>
    <w:rPr>
      <w:rFonts w:cs="Mangal"/>
    </w:rPr>
  </w:style>
  <w:style w:type="paragraph" w:customStyle="1" w:styleId="12">
    <w:name w:val="Название1"/>
    <w:basedOn w:val="a"/>
    <w:rsid w:val="000C3C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C3CD8"/>
    <w:pPr>
      <w:suppressLineNumbers/>
    </w:pPr>
    <w:rPr>
      <w:rFonts w:cs="Mangal"/>
    </w:rPr>
  </w:style>
  <w:style w:type="paragraph" w:customStyle="1" w:styleId="FR2">
    <w:name w:val="FR2"/>
    <w:rsid w:val="000C3CD8"/>
    <w:pPr>
      <w:widowControl w:val="0"/>
      <w:suppressAutoHyphens/>
      <w:spacing w:line="100" w:lineRule="atLeast"/>
      <w:jc w:val="center"/>
    </w:pPr>
    <w:rPr>
      <w:b/>
      <w:kern w:val="1"/>
      <w:sz w:val="32"/>
      <w:lang w:eastAsia="ar-SA"/>
    </w:rPr>
  </w:style>
  <w:style w:type="paragraph" w:customStyle="1" w:styleId="14">
    <w:name w:val="Абзац списка1"/>
    <w:basedOn w:val="a"/>
    <w:rsid w:val="000C3CD8"/>
    <w:pPr>
      <w:ind w:left="720"/>
    </w:pPr>
  </w:style>
  <w:style w:type="paragraph" w:customStyle="1" w:styleId="15">
    <w:name w:val="Без интервала1"/>
    <w:rsid w:val="000C3CD8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body">
    <w:name w:val="body"/>
    <w:basedOn w:val="a"/>
    <w:rsid w:val="000C3CD8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4">
    <w:name w:val="zag_4"/>
    <w:basedOn w:val="a"/>
    <w:rsid w:val="000C3CD8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5">
    <w:name w:val="zag_5"/>
    <w:basedOn w:val="a"/>
    <w:rsid w:val="000C3CD8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0C3CD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rsid w:val="000C3CD8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rsid w:val="000C3CD8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next w:val="af1"/>
    <w:qFormat/>
    <w:rsid w:val="000C3CD8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af1">
    <w:name w:val="Subtitle"/>
    <w:basedOn w:val="ac"/>
    <w:next w:val="a0"/>
    <w:qFormat/>
    <w:rsid w:val="000C3CD8"/>
    <w:pPr>
      <w:jc w:val="center"/>
    </w:pPr>
    <w:rPr>
      <w:i/>
      <w:iCs/>
    </w:rPr>
  </w:style>
  <w:style w:type="paragraph" w:customStyle="1" w:styleId="HTML1">
    <w:name w:val="Стандартный HTML1"/>
    <w:basedOn w:val="a"/>
    <w:rsid w:val="000C3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 (веб)1"/>
    <w:basedOn w:val="a"/>
    <w:rsid w:val="000C3CD8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одержимое таблицы"/>
    <w:basedOn w:val="a"/>
    <w:rsid w:val="000C3CD8"/>
    <w:pPr>
      <w:suppressLineNumbers/>
    </w:pPr>
  </w:style>
  <w:style w:type="paragraph" w:customStyle="1" w:styleId="af3">
    <w:name w:val="Заголовок таблицы"/>
    <w:basedOn w:val="af2"/>
    <w:rsid w:val="000C3CD8"/>
    <w:pPr>
      <w:jc w:val="center"/>
    </w:pPr>
    <w:rPr>
      <w:b/>
      <w:bCs/>
    </w:rPr>
  </w:style>
  <w:style w:type="paragraph" w:styleId="af4">
    <w:name w:val="No Spacing"/>
    <w:qFormat/>
    <w:rsid w:val="000C3CD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5">
    <w:name w:val="Body Text Indent"/>
    <w:basedOn w:val="a"/>
    <w:rsid w:val="000C3CD8"/>
    <w:pPr>
      <w:spacing w:after="120"/>
      <w:ind w:left="283"/>
    </w:pPr>
  </w:style>
  <w:style w:type="paragraph" w:styleId="af6">
    <w:name w:val="Normal (Web)"/>
    <w:basedOn w:val="a"/>
    <w:rsid w:val="000C3CD8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C3CD8"/>
    <w:pPr>
      <w:spacing w:before="280" w:after="280"/>
    </w:pPr>
    <w:rPr>
      <w:rFonts w:cs="Calibri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15288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B15288"/>
    <w:rPr>
      <w:rFonts w:ascii="Segoe UI" w:eastAsia="SimSun" w:hAnsi="Segoe UI" w:cs="Segoe UI"/>
      <w:kern w:val="1"/>
      <w:sz w:val="18"/>
      <w:szCs w:val="18"/>
      <w:lang w:eastAsia="ar-SA"/>
    </w:rPr>
  </w:style>
  <w:style w:type="paragraph" w:customStyle="1" w:styleId="c54">
    <w:name w:val="c54"/>
    <w:basedOn w:val="a"/>
    <w:rsid w:val="002F614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2">
    <w:name w:val="c12"/>
    <w:rsid w:val="002F6149"/>
  </w:style>
  <w:style w:type="character" w:customStyle="1" w:styleId="c10">
    <w:name w:val="c10"/>
    <w:rsid w:val="002F6149"/>
  </w:style>
  <w:style w:type="character" w:customStyle="1" w:styleId="c97">
    <w:name w:val="c97"/>
    <w:rsid w:val="002F6149"/>
  </w:style>
  <w:style w:type="character" w:customStyle="1" w:styleId="c325">
    <w:name w:val="c325"/>
    <w:rsid w:val="002F6149"/>
  </w:style>
  <w:style w:type="paragraph" w:customStyle="1" w:styleId="Default">
    <w:name w:val="Default"/>
    <w:rsid w:val="005624F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5722</Words>
  <Characters>32616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LavrinenkoEA</cp:lastModifiedBy>
  <cp:revision>3</cp:revision>
  <cp:lastPrinted>2021-09-28T10:56:00Z</cp:lastPrinted>
  <dcterms:created xsi:type="dcterms:W3CDTF">2021-11-25T09:05:00Z</dcterms:created>
  <dcterms:modified xsi:type="dcterms:W3CDTF">2021-11-25T09:06:00Z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