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C3" w:rsidRDefault="006C1CFC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 ПОЯСНИТЕЛЬНАЯ ЗАПИСКА</w:t>
      </w:r>
    </w:p>
    <w:p w:rsidR="00BC12C3" w:rsidRDefault="006C1CFC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к рабочей программе по </w:t>
      </w:r>
      <w:r w:rsidR="001A5D4B">
        <w:rPr>
          <w:rStyle w:val="CharAttribute3"/>
          <w:szCs w:val="22"/>
        </w:rPr>
        <w:t>немецкому языку</w:t>
      </w:r>
      <w:r>
        <w:rPr>
          <w:rStyle w:val="CharAttribute3"/>
          <w:szCs w:val="22"/>
        </w:rPr>
        <w:t xml:space="preserve"> для 6 класса</w:t>
      </w:r>
    </w:p>
    <w:p w:rsidR="00BC12C3" w:rsidRDefault="006C1CFC">
      <w:pPr>
        <w:pStyle w:val="ParaAttribute5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Программа по немецкому языку для 6 класса разработана в соответствии с требованиями федерального государственного образовательного стандарта общего образования нового поколения по иностранным языкам, базисного учебного плана, и УМК «Горизонты», немецкий язык для общеобразовательных организаций, Аверин М.М. и другие. Москва, «Просвещение» 2013 года.</w:t>
      </w:r>
    </w:p>
    <w:p w:rsidR="00BC12C3" w:rsidRDefault="00BC12C3">
      <w:pPr>
        <w:pStyle w:val="ParaAttribute5"/>
        <w:rPr>
          <w:rFonts w:eastAsia="Times New Roman"/>
          <w:sz w:val="24"/>
          <w:szCs w:val="24"/>
        </w:rPr>
      </w:pPr>
    </w:p>
    <w:p w:rsidR="00BC12C3" w:rsidRDefault="006C1CFC">
      <w:pPr>
        <w:pStyle w:val="ParaAttribute5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2"/>
        </w:rPr>
        <w:t xml:space="preserve">Для реализации данной программы используется учебно- методический комплект «Горизонты» Аверина А.А., Джин Ф., </w:t>
      </w:r>
      <w:proofErr w:type="spellStart"/>
      <w:r>
        <w:rPr>
          <w:rStyle w:val="CharAttribute6"/>
          <w:rFonts w:eastAsia="Batang"/>
          <w:szCs w:val="22"/>
        </w:rPr>
        <w:t>Рорман</w:t>
      </w:r>
      <w:proofErr w:type="spellEnd"/>
      <w:r>
        <w:rPr>
          <w:rStyle w:val="CharAttribute6"/>
          <w:rFonts w:eastAsia="Batang"/>
          <w:szCs w:val="22"/>
        </w:rPr>
        <w:t xml:space="preserve"> Л. </w:t>
      </w:r>
    </w:p>
    <w:p w:rsidR="00BC12C3" w:rsidRDefault="006C1CFC">
      <w:pPr>
        <w:pStyle w:val="ParaAttribute6"/>
        <w:spacing w:line="276" w:lineRule="auto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В УМК входят учебник, рабочая тетрадь с приложением на электронном носителе, контрольные задания, книга для учителя, рабочие листы, веб-сайт курса. На учебных занятиях используются статьи из журнала «Первое сентября», «ИЯШ», различных немецких Интернет-сайтов с целью актуализации страноведческого материала и развития социокультурной компетенции учащихся. В последнее время концепция многоязычия стала определяющей в подходе Совета Европы к проблеме изучения языков. </w:t>
      </w:r>
    </w:p>
    <w:p w:rsidR="00BC12C3" w:rsidRDefault="006C1CFC">
      <w:pPr>
        <w:pStyle w:val="ParaAttribute6"/>
        <w:spacing w:line="276" w:lineRule="auto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Согласно монографии «Общеевропейские компетенции владения иностранным языком: изучение, обучение, оценка», многоязычие - это не многообразие языков, которое можно </w:t>
      </w:r>
      <w:r w:rsidR="001A5D4B">
        <w:rPr>
          <w:rStyle w:val="CharAttribute6"/>
          <w:rFonts w:eastAsia="Batang"/>
          <w:szCs w:val="22"/>
        </w:rPr>
        <w:t>понимать,</w:t>
      </w:r>
      <w:r>
        <w:rPr>
          <w:rStyle w:val="CharAttribute6"/>
          <w:rFonts w:eastAsia="Batang"/>
          <w:szCs w:val="22"/>
        </w:rPr>
        <w:t xml:space="preserve"> как знание нескольких языков или сосуществование нескольких языков в данном обществе. Многоязычие возникает по мере расширения в культурном аспекте языкового опыта человека от языка, употребляемого в семье, до языка, употребляемого в обществе, до овладения языками других народов, причём коммуникативная компетенция формируется на основе всех знаний и опыта, где все языки взаимосвязаны и взаимодействуют. С этой точки зрения цель языкового образования изменяется. Теперь совершенное (на уровне носителей языка) овладение одним или более языками отдельно друг от друга не является целью. </w:t>
      </w:r>
    </w:p>
    <w:p w:rsidR="00BC12C3" w:rsidRDefault="006C1CFC">
      <w:pPr>
        <w:pStyle w:val="ParaAttribute6"/>
        <w:spacing w:line="276" w:lineRule="auto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Целью становится развитие такого лингвистического репертуара, где есть место всем лингвистическим умениям.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 и, конечно, о раз витии межкультурной компетенции уже с учётом взаимодействия культур нескольких изучаемых языков. </w:t>
      </w:r>
    </w:p>
    <w:p w:rsidR="00BC12C3" w:rsidRDefault="006C1CFC">
      <w:pPr>
        <w:pStyle w:val="ParaAttribute7"/>
        <w:spacing w:line="276" w:lineRule="auto"/>
        <w:rPr>
          <w:rFonts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Общая характеристика предмета.</w:t>
      </w:r>
    </w:p>
    <w:p w:rsidR="00BC12C3" w:rsidRDefault="006C1CFC">
      <w:pPr>
        <w:pStyle w:val="ParaAttribute6"/>
        <w:spacing w:line="276" w:lineRule="auto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Основные принципы и особенности обучения по УМК «Горизонты» </w:t>
      </w:r>
    </w:p>
    <w:p w:rsidR="00BC12C3" w:rsidRDefault="006C1CFC">
      <w:pPr>
        <w:pStyle w:val="ParaAttribute8"/>
        <w:spacing w:line="276" w:lineRule="auto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>1. Обучение немецкому языку как второму иностранному языку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  <w:sectPr w:rsidR="00BC12C3">
          <w:headerReference w:type="default" r:id="rId8"/>
          <w:footerReference w:type="default" r:id="rId9"/>
          <w:pgSz w:w="16838" w:h="11906" w:orient="landscape" w:code="9"/>
          <w:pgMar w:top="1701" w:right="851" w:bottom="851" w:left="851" w:header="709" w:footer="536" w:gutter="0"/>
          <w:cols w:space="720"/>
          <w:docGrid w:linePitch="360" w:charSpace="200"/>
        </w:sectPr>
      </w:pPr>
      <w:r>
        <w:rPr>
          <w:rStyle w:val="CharAttribute6"/>
          <w:rFonts w:eastAsia="Batang"/>
          <w:szCs w:val="22"/>
        </w:rPr>
        <w:t xml:space="preserve"> 2. Портфолио: личностно ориентированное обучение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lastRenderedPageBreak/>
        <w:t xml:space="preserve">3. Коммуникативная направленность обучения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4. Межкультурная направленность обучения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5. Изучение иностранного языка как творческий процесс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>6. Дифференцированный подход в обучении немецкому языку.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 7. Работа с мотивированными </w:t>
      </w:r>
      <w:r w:rsidR="001A5D4B">
        <w:rPr>
          <w:rStyle w:val="CharAttribute6"/>
          <w:rFonts w:eastAsia="Batang"/>
          <w:szCs w:val="22"/>
        </w:rPr>
        <w:t>слабо мотивированными</w:t>
      </w:r>
      <w:r>
        <w:rPr>
          <w:rStyle w:val="CharAttribute6"/>
          <w:rFonts w:eastAsia="Batang"/>
          <w:szCs w:val="22"/>
        </w:rPr>
        <w:t xml:space="preserve"> учащимися</w:t>
      </w:r>
    </w:p>
    <w:p w:rsidR="00BC12C3" w:rsidRDefault="00BC12C3">
      <w:pPr>
        <w:pStyle w:val="ParaAttribute9"/>
        <w:rPr>
          <w:rFonts w:eastAsia="Times New Roman"/>
          <w:b/>
          <w:sz w:val="22"/>
          <w:szCs w:val="22"/>
        </w:rPr>
      </w:pPr>
    </w:p>
    <w:p w:rsidR="00BC12C3" w:rsidRDefault="006C1CFC">
      <w:pPr>
        <w:pStyle w:val="ParaAttribute9"/>
        <w:rPr>
          <w:rFonts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Ценностные ориентиры изучения учебного предмета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</w:t>
      </w:r>
      <w:proofErr w:type="spellStart"/>
      <w:r>
        <w:rPr>
          <w:rStyle w:val="CharAttribute6"/>
          <w:rFonts w:eastAsia="Batang"/>
          <w:szCs w:val="22"/>
        </w:rPr>
        <w:t>метапредметные</w:t>
      </w:r>
      <w:proofErr w:type="spellEnd"/>
      <w:r>
        <w:rPr>
          <w:rStyle w:val="CharAttribute6"/>
          <w:rFonts w:eastAsia="Batang"/>
          <w:szCs w:val="22"/>
        </w:rPr>
        <w:t xml:space="preserve"> и предметные. Применительно к курсу для 6 класса следует говорить о развивающих, воспитательных и практических задачах: 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>способствовать интеллектуальному и эмоциональному развитию личности ребёнка;</w:t>
      </w:r>
    </w:p>
    <w:p w:rsidR="00BC12C3" w:rsidRPr="006C1CFC" w:rsidRDefault="006C1CFC">
      <w:pPr>
        <w:pStyle w:val="a3"/>
        <w:numPr>
          <w:ilvl w:val="0"/>
          <w:numId w:val="1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развивать его память и воображение; создавать условия для творческого развития ребёнка;</w:t>
      </w:r>
    </w:p>
    <w:p w:rsidR="00BC12C3" w:rsidRPr="006C1CFC" w:rsidRDefault="006C1CFC">
      <w:pPr>
        <w:pStyle w:val="a3"/>
        <w:numPr>
          <w:ilvl w:val="0"/>
          <w:numId w:val="1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прививать навыки рефлексии и </w:t>
      </w:r>
      <w:proofErr w:type="spellStart"/>
      <w:r w:rsidRPr="006C1CFC">
        <w:rPr>
          <w:rStyle w:val="CharAttribute6"/>
          <w:rFonts w:eastAsia="Batang"/>
          <w:szCs w:val="22"/>
          <w:lang w:val="ru-RU"/>
        </w:rPr>
        <w:t>саморефлексии</w:t>
      </w:r>
      <w:proofErr w:type="spellEnd"/>
      <w:r w:rsidRPr="006C1CFC">
        <w:rPr>
          <w:rStyle w:val="CharAttribute6"/>
          <w:rFonts w:eastAsia="Batang"/>
          <w:szCs w:val="22"/>
          <w:lang w:val="ru-RU"/>
        </w:rPr>
        <w:t>;</w:t>
      </w:r>
    </w:p>
    <w:p w:rsidR="00BC12C3" w:rsidRPr="006C1CFC" w:rsidRDefault="006C1CFC">
      <w:pPr>
        <w:pStyle w:val="a3"/>
        <w:numPr>
          <w:ilvl w:val="0"/>
          <w:numId w:val="1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развивать национальное самосознание наряду с межкультурной толерантностью;</w:t>
      </w:r>
    </w:p>
    <w:p w:rsidR="00BC12C3" w:rsidRPr="006C1CFC" w:rsidRDefault="006C1CFC">
      <w:pPr>
        <w:pStyle w:val="a3"/>
        <w:numPr>
          <w:ilvl w:val="0"/>
          <w:numId w:val="1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создавать ситуации для самореализации личности ребёнка;</w:t>
      </w:r>
    </w:p>
    <w:p w:rsidR="00BC12C3" w:rsidRDefault="006C1CFC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>
        <w:rPr>
          <w:rStyle w:val="CharAttribute6"/>
          <w:rFonts w:eastAsia="Batang"/>
          <w:szCs w:val="22"/>
        </w:rPr>
        <w:t>воспитывать</w:t>
      </w:r>
      <w:proofErr w:type="spellEnd"/>
      <w:r>
        <w:rPr>
          <w:rStyle w:val="CharAttribute6"/>
          <w:rFonts w:eastAsia="Batang"/>
          <w:szCs w:val="22"/>
        </w:rPr>
        <w:t xml:space="preserve"> в </w:t>
      </w:r>
      <w:proofErr w:type="spellStart"/>
      <w:r>
        <w:rPr>
          <w:rStyle w:val="CharAttribute6"/>
          <w:rFonts w:eastAsia="Batang"/>
          <w:szCs w:val="22"/>
        </w:rPr>
        <w:t>ребёнке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самоуважение</w:t>
      </w:r>
      <w:proofErr w:type="spellEnd"/>
      <w:r>
        <w:rPr>
          <w:rStyle w:val="CharAttribute6"/>
          <w:rFonts w:eastAsia="Batang"/>
          <w:szCs w:val="22"/>
        </w:rPr>
        <w:t>;</w:t>
      </w:r>
    </w:p>
    <w:p w:rsidR="00BC12C3" w:rsidRPr="006C1CFC" w:rsidRDefault="006C1CFC">
      <w:pPr>
        <w:pStyle w:val="a3"/>
        <w:numPr>
          <w:ilvl w:val="0"/>
          <w:numId w:val="1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воспитывать сознательное отношение к обучению, умение преодолевать трудности самостоятельно;</w:t>
      </w:r>
    </w:p>
    <w:p w:rsidR="00BC12C3" w:rsidRPr="006C1CFC" w:rsidRDefault="006C1CFC">
      <w:pPr>
        <w:pStyle w:val="a3"/>
        <w:numPr>
          <w:ilvl w:val="0"/>
          <w:numId w:val="1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способствовать формированию чувства успешности; учить ставить перед собой цели в изучении учебного предмета и достигать их; </w:t>
      </w:r>
    </w:p>
    <w:p w:rsidR="00BC12C3" w:rsidRPr="006C1CFC" w:rsidRDefault="006C1CFC">
      <w:pPr>
        <w:pStyle w:val="a3"/>
        <w:numPr>
          <w:ilvl w:val="0"/>
          <w:numId w:val="2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развивать интерес и уважение к культуре, истории, особенностям жизни стран изучаемого языка;</w:t>
      </w:r>
    </w:p>
    <w:p w:rsidR="00BC12C3" w:rsidRPr="006C1CFC" w:rsidRDefault="006C1CFC">
      <w:pPr>
        <w:pStyle w:val="a3"/>
        <w:numPr>
          <w:ilvl w:val="0"/>
          <w:numId w:val="2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раскрывать общеобразовательную и практическую ценность владения несколькими иностранными языками</w:t>
      </w:r>
    </w:p>
    <w:p w:rsidR="00BC12C3" w:rsidRDefault="00BC12C3">
      <w:pPr>
        <w:pStyle w:val="ParaAttribute9"/>
        <w:rPr>
          <w:rFonts w:eastAsia="Times New Roman"/>
          <w:b/>
          <w:sz w:val="22"/>
          <w:szCs w:val="22"/>
        </w:rPr>
      </w:pPr>
    </w:p>
    <w:p w:rsidR="00BC12C3" w:rsidRDefault="006C1CFC">
      <w:pPr>
        <w:pStyle w:val="ParaAttribute9"/>
        <w:rPr>
          <w:rFonts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Результаты изучения учебного предмета.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</w:t>
      </w:r>
      <w:r w:rsidR="001A5D4B">
        <w:rPr>
          <w:rStyle w:val="CharAttribute6"/>
          <w:rFonts w:eastAsia="Batang"/>
          <w:szCs w:val="22"/>
        </w:rPr>
        <w:t>мета предметные</w:t>
      </w:r>
      <w:r>
        <w:rPr>
          <w:rStyle w:val="CharAttribute6"/>
          <w:rFonts w:eastAsia="Batang"/>
          <w:szCs w:val="22"/>
        </w:rPr>
        <w:t xml:space="preserve"> и предметные.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 xml:space="preserve"> Личностные</w:t>
      </w:r>
      <w:r>
        <w:rPr>
          <w:rStyle w:val="CharAttribute6"/>
          <w:rFonts w:eastAsia="Batang"/>
          <w:szCs w:val="22"/>
        </w:rPr>
        <w:t xml:space="preserve"> результаты должны отражать: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  освоение социальной роли обучающегося, развитие мотивов учебной деятельности и формирование личностного смысла</w:t>
      </w:r>
    </w:p>
    <w:p w:rsidR="00BC12C3" w:rsidRPr="006C1CFC" w:rsidRDefault="001A5D4B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учения; развитие</w:t>
      </w:r>
      <w:r w:rsidR="006C1CFC" w:rsidRPr="006C1CFC">
        <w:rPr>
          <w:rStyle w:val="CharAttribute6"/>
          <w:rFonts w:eastAsia="Batang"/>
          <w:szCs w:val="22"/>
          <w:lang w:val="ru-RU"/>
        </w:rPr>
        <w:t xml:space="preserve"> самостоятельности и личной ответственности за свои поступки, в том числе в процессе учения;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формирование целостного, социально ориентированного взгляда на мир в его органичном единстве и разнообразии природы,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народов, культур и </w:t>
      </w:r>
      <w:r w:rsidR="001A5D4B" w:rsidRPr="006C1CFC">
        <w:rPr>
          <w:rStyle w:val="CharAttribute6"/>
          <w:rFonts w:eastAsia="Batang"/>
          <w:szCs w:val="22"/>
          <w:lang w:val="ru-RU"/>
        </w:rPr>
        <w:t>религий; овладение</w:t>
      </w:r>
      <w:r w:rsidRPr="006C1CFC">
        <w:rPr>
          <w:rStyle w:val="CharAttribute6"/>
          <w:rFonts w:eastAsia="Batang"/>
          <w:szCs w:val="22"/>
          <w:lang w:val="ru-RU"/>
        </w:rPr>
        <w:t xml:space="preserve"> начальными навыками адаптации в динамично изменяющемся и развивающемся мире;</w:t>
      </w:r>
    </w:p>
    <w:p w:rsidR="00BC12C3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формирование основ российской гражданской идентичности, чувства гордости за свою </w:t>
      </w:r>
      <w:proofErr w:type="spellStart"/>
      <w:r>
        <w:rPr>
          <w:rStyle w:val="CharAttribute6"/>
          <w:rFonts w:eastAsia="Batang"/>
          <w:szCs w:val="22"/>
        </w:rPr>
        <w:t>Родину</w:t>
      </w:r>
      <w:proofErr w:type="spellEnd"/>
      <w:r>
        <w:rPr>
          <w:rStyle w:val="CharAttribute6"/>
          <w:rFonts w:eastAsia="Batang"/>
          <w:szCs w:val="22"/>
        </w:rPr>
        <w:t xml:space="preserve">, </w:t>
      </w:r>
      <w:proofErr w:type="spellStart"/>
      <w:r>
        <w:rPr>
          <w:rStyle w:val="CharAttribute6"/>
          <w:rFonts w:eastAsia="Batang"/>
          <w:szCs w:val="22"/>
        </w:rPr>
        <w:t>российский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народ</w:t>
      </w:r>
      <w:proofErr w:type="spellEnd"/>
      <w:r>
        <w:rPr>
          <w:rStyle w:val="CharAttribute6"/>
          <w:rFonts w:eastAsia="Batang"/>
          <w:szCs w:val="22"/>
        </w:rPr>
        <w:t xml:space="preserve"> и </w:t>
      </w:r>
      <w:proofErr w:type="spellStart"/>
      <w:r>
        <w:rPr>
          <w:rStyle w:val="CharAttribute6"/>
          <w:rFonts w:eastAsia="Batang"/>
          <w:szCs w:val="22"/>
        </w:rPr>
        <w:t>историю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России</w:t>
      </w:r>
      <w:proofErr w:type="spellEnd"/>
      <w:r>
        <w:rPr>
          <w:rStyle w:val="CharAttribute6"/>
          <w:rFonts w:eastAsia="Batang"/>
          <w:szCs w:val="22"/>
        </w:rPr>
        <w:t xml:space="preserve">, 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осознание своей этнической и национальной принадлежности; 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становление гуманистических и демократических ценностных ориентаций;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формирование ценностей многонационального российского общества; 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формирование уважительного отношения к иному мнению, истории и культуре других народов;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  <w:sectPr w:rsidR="00BC12C3" w:rsidRPr="006C1CFC">
          <w:headerReference w:type="default" r:id="rId10"/>
          <w:footerReference w:type="default" r:id="rId11"/>
          <w:pgSz w:w="16838" w:h="11906" w:orient="landscape" w:code="9"/>
          <w:pgMar w:top="1701" w:right="851" w:bottom="851" w:left="851" w:header="709" w:footer="536" w:gutter="0"/>
          <w:cols w:space="720"/>
          <w:docGrid w:linePitch="360" w:charSpace="200"/>
        </w:sectPr>
      </w:pPr>
      <w:r w:rsidRPr="006C1CFC">
        <w:rPr>
          <w:rStyle w:val="CharAttribute6"/>
          <w:rFonts w:eastAsia="Batang"/>
          <w:szCs w:val="22"/>
          <w:lang w:val="ru-RU"/>
        </w:rPr>
        <w:t>формирование эстетических потребностей, ценностей и чувств;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lastRenderedPageBreak/>
        <w:t xml:space="preserve">развитие этических чувств, доброжелательности и эмоционально-нравственной отзывчивости, понимания и </w:t>
      </w:r>
      <w:r w:rsidR="001A5D4B" w:rsidRPr="006C1CFC">
        <w:rPr>
          <w:rStyle w:val="CharAttribute6"/>
          <w:rFonts w:eastAsia="Batang"/>
          <w:szCs w:val="22"/>
          <w:lang w:val="ru-RU"/>
        </w:rPr>
        <w:t>сопереживания чувствам</w:t>
      </w:r>
      <w:r w:rsidRPr="006C1CFC">
        <w:rPr>
          <w:rStyle w:val="CharAttribute6"/>
          <w:rFonts w:eastAsia="Batang"/>
          <w:szCs w:val="22"/>
          <w:lang w:val="ru-RU"/>
        </w:rPr>
        <w:t xml:space="preserve"> других </w:t>
      </w:r>
      <w:proofErr w:type="gramStart"/>
      <w:r w:rsidRPr="006C1CFC">
        <w:rPr>
          <w:rStyle w:val="CharAttribute6"/>
          <w:rFonts w:eastAsia="Batang"/>
          <w:szCs w:val="22"/>
          <w:lang w:val="ru-RU"/>
        </w:rPr>
        <w:t>людей;  развитие</w:t>
      </w:r>
      <w:proofErr w:type="gramEnd"/>
      <w:r w:rsidRPr="006C1CFC">
        <w:rPr>
          <w:rStyle w:val="CharAttribute6"/>
          <w:rFonts w:eastAsia="Batang"/>
          <w:szCs w:val="22"/>
          <w:lang w:val="ru-RU"/>
        </w:rPr>
        <w:t xml:space="preserve"> навыков сотрудничества со взрослыми и сверстниками в разных социальных ситуациях, 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умения не </w:t>
      </w:r>
      <w:r w:rsidR="001A5D4B" w:rsidRPr="006C1CFC">
        <w:rPr>
          <w:rStyle w:val="CharAttribute6"/>
          <w:rFonts w:eastAsia="Batang"/>
          <w:szCs w:val="22"/>
          <w:lang w:val="ru-RU"/>
        </w:rPr>
        <w:t>создавать конфликтов</w:t>
      </w:r>
      <w:r w:rsidRPr="006C1CFC">
        <w:rPr>
          <w:rStyle w:val="CharAttribute6"/>
          <w:rFonts w:eastAsia="Batang"/>
          <w:szCs w:val="22"/>
          <w:lang w:val="ru-RU"/>
        </w:rPr>
        <w:t xml:space="preserve"> и находить выходы из спорных ситуаций;  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формирование установки на безопасный, здоровый образ жизни, 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наличие мотивации к творческому труду, работе на результат,</w:t>
      </w:r>
    </w:p>
    <w:p w:rsidR="00BC12C3" w:rsidRPr="006C1CFC" w:rsidRDefault="006C1CFC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бережному отношению к материальным и духовным ценностям.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 xml:space="preserve"> </w:t>
      </w:r>
      <w:proofErr w:type="spellStart"/>
      <w:r>
        <w:rPr>
          <w:rStyle w:val="CharAttribute4"/>
          <w:rFonts w:eastAsia="Batang"/>
          <w:szCs w:val="22"/>
        </w:rPr>
        <w:t>Метапредметные</w:t>
      </w:r>
      <w:proofErr w:type="spellEnd"/>
      <w:r>
        <w:rPr>
          <w:rStyle w:val="CharAttribute6"/>
          <w:rFonts w:eastAsia="Batang"/>
          <w:szCs w:val="22"/>
        </w:rPr>
        <w:t xml:space="preserve"> результаты должны отражать: 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умение самостоятельно планировать пути достижения целей, в том числе альтернативные,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осознанно выбирать наиболее эффективные способы решения учебных и познавательных задач; 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умение соотносить свои действия с планируемыми результатами,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осуществлять контроль своей деятельности в </w:t>
      </w:r>
      <w:r w:rsidR="001A5D4B" w:rsidRPr="006C1CFC">
        <w:rPr>
          <w:rStyle w:val="CharAttribute6"/>
          <w:rFonts w:eastAsia="Batang"/>
          <w:szCs w:val="22"/>
          <w:lang w:val="ru-RU"/>
        </w:rPr>
        <w:t>процессе достижения</w:t>
      </w:r>
      <w:r w:rsidRPr="006C1CFC">
        <w:rPr>
          <w:rStyle w:val="CharAttribute6"/>
          <w:rFonts w:eastAsia="Batang"/>
          <w:szCs w:val="22"/>
          <w:lang w:val="ru-RU"/>
        </w:rPr>
        <w:t xml:space="preserve"> результата,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определять способы действий в рамках предложенных условий и требований,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корректировать свои действия в соответствии с изменяющейся </w:t>
      </w:r>
      <w:r w:rsidR="001A5D4B" w:rsidRPr="006C1CFC">
        <w:rPr>
          <w:rStyle w:val="CharAttribute6"/>
          <w:rFonts w:eastAsia="Batang"/>
          <w:szCs w:val="22"/>
          <w:lang w:val="ru-RU"/>
        </w:rPr>
        <w:t>ситуацией; умение</w:t>
      </w:r>
      <w:r w:rsidRPr="006C1CFC">
        <w:rPr>
          <w:rStyle w:val="CharAttribute6"/>
          <w:rFonts w:eastAsia="Batang"/>
          <w:szCs w:val="22"/>
          <w:lang w:val="ru-RU"/>
        </w:rPr>
        <w:t xml:space="preserve"> оценивать правильность выполнения учебной задачи, собственные возможности её решения; 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 w:rsidR="001A5D4B" w:rsidRPr="006C1CFC">
        <w:rPr>
          <w:rStyle w:val="CharAttribute6"/>
          <w:rFonts w:eastAsia="Batang"/>
          <w:szCs w:val="22"/>
          <w:lang w:val="ru-RU"/>
        </w:rPr>
        <w:t>деятельности; умение</w:t>
      </w:r>
      <w:r w:rsidRPr="006C1CFC">
        <w:rPr>
          <w:rStyle w:val="CharAttribute6"/>
          <w:rFonts w:eastAsia="Batang"/>
          <w:szCs w:val="22"/>
          <w:lang w:val="ru-RU"/>
        </w:rPr>
        <w:t xml:space="preserve"> определять понятия, создавать обобщения, устанавливать аналогии, классифицировать, 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самостоятельно выбирать основания и критерии для классификации,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устанавливать причинно-следственные связи, строить логическое высказывание, умозаключение (индуктивное, дедуктивное и по аналогии) и делать выводы; 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умение создавать, применять и преобразовывать знаки и символы, модели и схемы для решения учебных и </w:t>
      </w:r>
      <w:r w:rsidR="001A5D4B" w:rsidRPr="006C1CFC">
        <w:rPr>
          <w:rStyle w:val="CharAttribute6"/>
          <w:rFonts w:eastAsia="Batang"/>
          <w:szCs w:val="22"/>
          <w:lang w:val="ru-RU"/>
        </w:rPr>
        <w:t>познавательных задач</w:t>
      </w:r>
      <w:r w:rsidRPr="006C1CFC">
        <w:rPr>
          <w:rStyle w:val="CharAttribute6"/>
          <w:rFonts w:eastAsia="Batang"/>
          <w:szCs w:val="22"/>
          <w:lang w:val="ru-RU"/>
        </w:rPr>
        <w:t xml:space="preserve">; </w:t>
      </w:r>
    </w:p>
    <w:p w:rsidR="00BC12C3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proofErr w:type="spellStart"/>
      <w:r>
        <w:rPr>
          <w:rStyle w:val="CharAttribute6"/>
          <w:rFonts w:eastAsia="Batang"/>
          <w:szCs w:val="22"/>
        </w:rPr>
        <w:t>смысловое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чтение</w:t>
      </w:r>
      <w:proofErr w:type="spellEnd"/>
      <w:r>
        <w:rPr>
          <w:rStyle w:val="CharAttribute6"/>
          <w:rFonts w:eastAsia="Batang"/>
          <w:szCs w:val="22"/>
        </w:rPr>
        <w:t>;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умение организовывать учебное сотрудничество и совместную деятельность с учителем и сверстниками;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работать индивидуально и в группе: находить общее решение и разрешать конфликты на основе согласования позиций и </w:t>
      </w:r>
      <w:r w:rsidR="001A5D4B" w:rsidRPr="006C1CFC">
        <w:rPr>
          <w:rStyle w:val="CharAttribute6"/>
          <w:rFonts w:eastAsia="Batang"/>
          <w:szCs w:val="22"/>
          <w:lang w:val="ru-RU"/>
        </w:rPr>
        <w:t>учёта интересов; формулировать</w:t>
      </w:r>
      <w:r w:rsidRPr="006C1CFC">
        <w:rPr>
          <w:rStyle w:val="CharAttribute6"/>
          <w:rFonts w:eastAsia="Batang"/>
          <w:szCs w:val="22"/>
          <w:lang w:val="ru-RU"/>
        </w:rPr>
        <w:t>, аргументировать и отстаивать своё мнение;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  <w:r w:rsidR="001A5D4B" w:rsidRPr="006C1CFC">
        <w:rPr>
          <w:rStyle w:val="CharAttribute6"/>
          <w:rFonts w:eastAsia="Batang"/>
          <w:szCs w:val="22"/>
          <w:lang w:val="ru-RU"/>
        </w:rPr>
        <w:t>потребностей; планирование</w:t>
      </w:r>
      <w:r w:rsidRPr="006C1CFC">
        <w:rPr>
          <w:rStyle w:val="CharAttribute6"/>
          <w:rFonts w:eastAsia="Batang"/>
          <w:szCs w:val="22"/>
          <w:lang w:val="ru-RU"/>
        </w:rPr>
        <w:t xml:space="preserve"> и регуляцию своей деятельности;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владение устной и письменной речью, монологической контекстной речью;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</w:t>
      </w:r>
    </w:p>
    <w:p w:rsidR="00BC12C3" w:rsidRPr="006C1CFC" w:rsidRDefault="006C1CFC">
      <w:pPr>
        <w:pStyle w:val="a3"/>
        <w:numPr>
          <w:ilvl w:val="0"/>
          <w:numId w:val="4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C12C3" w:rsidRDefault="00BC12C3">
      <w:pPr>
        <w:pStyle w:val="ParaAttribute11"/>
        <w:rPr>
          <w:rFonts w:eastAsia="Times New Roman"/>
          <w:sz w:val="22"/>
          <w:szCs w:val="22"/>
        </w:rPr>
      </w:pPr>
    </w:p>
    <w:p w:rsidR="006C1CFC" w:rsidRDefault="006C1CFC">
      <w:pPr>
        <w:pStyle w:val="ParaAttribute5"/>
        <w:rPr>
          <w:rStyle w:val="CharAttribute4"/>
          <w:rFonts w:eastAsia="Batang"/>
          <w:szCs w:val="22"/>
        </w:rPr>
      </w:pP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lastRenderedPageBreak/>
        <w:t>Предметные</w:t>
      </w:r>
      <w:r>
        <w:rPr>
          <w:rStyle w:val="CharAttribute6"/>
          <w:rFonts w:eastAsia="Batang"/>
          <w:szCs w:val="22"/>
        </w:rPr>
        <w:t xml:space="preserve"> результаты освоения выпускниками основной школы программы по второму иностранному языку состоят в следующем: </w:t>
      </w:r>
    </w:p>
    <w:p w:rsidR="00BC12C3" w:rsidRDefault="006C1CFC">
      <w:pPr>
        <w:pStyle w:val="ParaAttribute5"/>
        <w:rPr>
          <w:rStyle w:val="CharAttribute6"/>
          <w:rFonts w:eastAsia="Batang"/>
          <w:szCs w:val="22"/>
        </w:rPr>
      </w:pPr>
      <w:r>
        <w:rPr>
          <w:rStyle w:val="CharAttribute6"/>
          <w:rFonts w:eastAsia="Batang"/>
          <w:szCs w:val="22"/>
        </w:rPr>
        <w:t>А. В коммуникативной сфере (т. е. владении вторым иностранным языком как средством общения)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Речевая компетенция в следующих видах речевой деятельности: </w:t>
      </w:r>
    </w:p>
    <w:p w:rsidR="00BC12C3" w:rsidRPr="006C1CFC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4"/>
          <w:rFonts w:eastAsia="Batang"/>
          <w:szCs w:val="22"/>
          <w:lang w:val="ru-RU"/>
        </w:rPr>
        <w:t>говорение:</w:t>
      </w:r>
      <w:r w:rsidRPr="006C1CFC">
        <w:rPr>
          <w:rStyle w:val="CharAttribute6"/>
          <w:rFonts w:eastAsia="Batang"/>
          <w:szCs w:val="22"/>
          <w:lang w:val="ru-RU"/>
        </w:rPr>
        <w:t xml:space="preserve"> умение начинать, вести/поддерживать и заканчивать различные виды диалогов в стандартных ситуациях общения, </w:t>
      </w:r>
    </w:p>
    <w:p w:rsidR="00BC12C3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</w:rPr>
      </w:pPr>
      <w:proofErr w:type="spellStart"/>
      <w:r>
        <w:rPr>
          <w:rStyle w:val="CharAttribute6"/>
          <w:rFonts w:eastAsia="Batang"/>
          <w:szCs w:val="22"/>
        </w:rPr>
        <w:t>соблюдая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нормы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речевого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этикета</w:t>
      </w:r>
      <w:proofErr w:type="spellEnd"/>
      <w:r>
        <w:rPr>
          <w:rStyle w:val="CharAttribute6"/>
          <w:rFonts w:eastAsia="Batang"/>
          <w:szCs w:val="22"/>
        </w:rPr>
        <w:t xml:space="preserve">, </w:t>
      </w:r>
    </w:p>
    <w:p w:rsidR="00BC12C3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</w:rPr>
      </w:pPr>
      <w:proofErr w:type="spellStart"/>
      <w:r>
        <w:rPr>
          <w:rStyle w:val="CharAttribute6"/>
          <w:rFonts w:eastAsia="Batang"/>
          <w:szCs w:val="22"/>
        </w:rPr>
        <w:t>при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необходимости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переспрашивая</w:t>
      </w:r>
      <w:proofErr w:type="spellEnd"/>
      <w:r>
        <w:rPr>
          <w:rStyle w:val="CharAttribute6"/>
          <w:rFonts w:eastAsia="Batang"/>
          <w:szCs w:val="22"/>
        </w:rPr>
        <w:t xml:space="preserve">, </w:t>
      </w:r>
      <w:proofErr w:type="spellStart"/>
      <w:r>
        <w:rPr>
          <w:rStyle w:val="CharAttribute6"/>
          <w:rFonts w:eastAsia="Batang"/>
          <w:szCs w:val="22"/>
        </w:rPr>
        <w:t>уточняя</w:t>
      </w:r>
      <w:proofErr w:type="spellEnd"/>
      <w:r>
        <w:rPr>
          <w:rStyle w:val="CharAttribute6"/>
          <w:rFonts w:eastAsia="Batang"/>
          <w:szCs w:val="22"/>
        </w:rPr>
        <w:t xml:space="preserve">; </w:t>
      </w:r>
    </w:p>
    <w:p w:rsidR="00BC12C3" w:rsidRPr="006C1CFC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умение расспрашивать собеседника и отвечать на его вопросы, высказывая своё мнение, просьбу, </w:t>
      </w:r>
    </w:p>
    <w:p w:rsidR="00BC12C3" w:rsidRPr="006C1CFC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BC12C3" w:rsidRPr="006C1CFC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рассказывать о себе, своей семье, друзьях, своих интересах и планах на будущее;</w:t>
      </w:r>
    </w:p>
    <w:p w:rsidR="00BC12C3" w:rsidRPr="006C1CFC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сообщать краткие сведения о своём городе/селе, о своей стране и странах изучаемого языка;</w:t>
      </w:r>
    </w:p>
    <w:p w:rsidR="00BC12C3" w:rsidRPr="006C1CFC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</w:t>
      </w:r>
    </w:p>
    <w:p w:rsidR="00BC12C3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</w:rPr>
      </w:pPr>
      <w:proofErr w:type="spellStart"/>
      <w:r>
        <w:rPr>
          <w:rStyle w:val="CharAttribute6"/>
          <w:rFonts w:eastAsia="Batang"/>
          <w:szCs w:val="22"/>
        </w:rPr>
        <w:t>давать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краткую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характеристику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  <w:proofErr w:type="spellStart"/>
      <w:r>
        <w:rPr>
          <w:rStyle w:val="CharAttribute6"/>
          <w:rFonts w:eastAsia="Batang"/>
          <w:szCs w:val="22"/>
        </w:rPr>
        <w:t>персонажей</w:t>
      </w:r>
      <w:proofErr w:type="spellEnd"/>
      <w:r>
        <w:rPr>
          <w:rStyle w:val="CharAttribute6"/>
          <w:rFonts w:eastAsia="Batang"/>
          <w:szCs w:val="22"/>
        </w:rPr>
        <w:t xml:space="preserve">; </w:t>
      </w:r>
    </w:p>
    <w:p w:rsidR="00BC12C3" w:rsidRPr="006C1CFC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  <w:lang w:val="ru-RU"/>
        </w:rPr>
      </w:pPr>
      <w:proofErr w:type="spellStart"/>
      <w:r w:rsidRPr="006C1CFC">
        <w:rPr>
          <w:rStyle w:val="CharAttribute6"/>
          <w:rFonts w:eastAsia="Batang"/>
          <w:szCs w:val="22"/>
          <w:lang w:val="ru-RU"/>
        </w:rPr>
        <w:t>аудирование</w:t>
      </w:r>
      <w:proofErr w:type="spellEnd"/>
      <w:r w:rsidRPr="006C1CFC">
        <w:rPr>
          <w:rStyle w:val="CharAttribute6"/>
          <w:rFonts w:eastAsia="Batang"/>
          <w:szCs w:val="22"/>
          <w:lang w:val="ru-RU"/>
        </w:rPr>
        <w:t xml:space="preserve">: воспринимать на слух и полностью понимать речь учителя, одноклассников; </w:t>
      </w:r>
    </w:p>
    <w:p w:rsidR="00BC12C3" w:rsidRPr="006C1CFC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</w:t>
      </w:r>
    </w:p>
    <w:p w:rsidR="00BC12C3" w:rsidRPr="006C1CFC" w:rsidRDefault="006C1CFC">
      <w:pPr>
        <w:pStyle w:val="a3"/>
        <w:numPr>
          <w:ilvl w:val="0"/>
          <w:numId w:val="5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 xml:space="preserve"> чтение:</w:t>
      </w:r>
    </w:p>
    <w:p w:rsidR="00BC12C3" w:rsidRPr="006C1CFC" w:rsidRDefault="006C1CFC">
      <w:pPr>
        <w:pStyle w:val="a3"/>
        <w:numPr>
          <w:ilvl w:val="0"/>
          <w:numId w:val="6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читать аутентичные тексты разных жанров и стилей с пониманием основного содержания;</w:t>
      </w:r>
    </w:p>
    <w:p w:rsidR="00BC12C3" w:rsidRPr="006C1CFC" w:rsidRDefault="006C1CFC">
      <w:pPr>
        <w:pStyle w:val="a3"/>
        <w:numPr>
          <w:ilvl w:val="0"/>
          <w:numId w:val="6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</w:t>
      </w:r>
    </w:p>
    <w:p w:rsidR="00BC12C3" w:rsidRPr="006C1CFC" w:rsidRDefault="006C1CFC">
      <w:pPr>
        <w:pStyle w:val="a3"/>
        <w:numPr>
          <w:ilvl w:val="0"/>
          <w:numId w:val="6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читать аутентичные тексты с выборочным пониманием нужной/интересующей информации; </w:t>
      </w:r>
    </w:p>
    <w:p w:rsidR="00BC12C3" w:rsidRPr="006C1CFC" w:rsidRDefault="006C1CFC">
      <w:pPr>
        <w:pStyle w:val="a3"/>
        <w:numPr>
          <w:ilvl w:val="0"/>
          <w:numId w:val="6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письменная речь: заполнять анкеты и формуляры;</w:t>
      </w:r>
    </w:p>
    <w:p w:rsidR="00BC12C3" w:rsidRPr="006C1CFC" w:rsidRDefault="006C1CFC">
      <w:pPr>
        <w:pStyle w:val="a3"/>
        <w:numPr>
          <w:ilvl w:val="0"/>
          <w:numId w:val="6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BC12C3" w:rsidRPr="006C1CFC" w:rsidRDefault="006C1CFC">
      <w:pPr>
        <w:pStyle w:val="a3"/>
        <w:numPr>
          <w:ilvl w:val="0"/>
          <w:numId w:val="6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составлять план, тезисы устного или письменного сообщения.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Языковая компетенция (владение языковыми средствами и действиями с ними): </w:t>
      </w:r>
    </w:p>
    <w:p w:rsidR="00BC12C3" w:rsidRPr="006C1CFC" w:rsidRDefault="006C1CFC">
      <w:pPr>
        <w:pStyle w:val="a3"/>
        <w:numPr>
          <w:ilvl w:val="0"/>
          <w:numId w:val="7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применение правил написания изученных слов;</w:t>
      </w:r>
    </w:p>
    <w:p w:rsidR="00BC12C3" w:rsidRPr="006C1CFC" w:rsidRDefault="006C1CFC">
      <w:pPr>
        <w:pStyle w:val="a3"/>
        <w:numPr>
          <w:ilvl w:val="0"/>
          <w:numId w:val="7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адекватное произношение и различение на слух всех звуков второго иностранного языка;</w:t>
      </w:r>
    </w:p>
    <w:p w:rsidR="00BC12C3" w:rsidRPr="006C1CFC" w:rsidRDefault="006C1CFC">
      <w:pPr>
        <w:pStyle w:val="a3"/>
        <w:numPr>
          <w:ilvl w:val="0"/>
          <w:numId w:val="7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соблюдение правильного ударения в словах и фразах;</w:t>
      </w:r>
    </w:p>
    <w:p w:rsidR="00BC12C3" w:rsidRPr="006C1CFC" w:rsidRDefault="006C1CFC">
      <w:pPr>
        <w:pStyle w:val="a3"/>
        <w:numPr>
          <w:ilvl w:val="0"/>
          <w:numId w:val="7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</w:t>
      </w:r>
    </w:p>
    <w:p w:rsidR="00BC12C3" w:rsidRPr="006C1CFC" w:rsidRDefault="006C1CFC">
      <w:pPr>
        <w:pStyle w:val="a3"/>
        <w:numPr>
          <w:ilvl w:val="0"/>
          <w:numId w:val="7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правильное членение предложений на смысловые группы;</w:t>
      </w:r>
    </w:p>
    <w:p w:rsidR="00BC12C3" w:rsidRPr="006C1CFC" w:rsidRDefault="006C1CFC">
      <w:pPr>
        <w:pStyle w:val="a3"/>
        <w:numPr>
          <w:ilvl w:val="0"/>
          <w:numId w:val="7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распознавание и употребление в речи изученных лексических единиц (слов в их основных значениях, словосочетаний, реплик-клише речевого этикета); </w:t>
      </w:r>
      <w:r w:rsidRPr="006C1CFC">
        <w:rPr>
          <w:rStyle w:val="CharAttribute6"/>
          <w:rFonts w:eastAsia="Batang"/>
          <w:szCs w:val="22"/>
          <w:lang w:val="ru-RU"/>
        </w:rPr>
        <w:lastRenderedPageBreak/>
        <w:t>знание основных способов словообразования (аффиксация, словосложение, конверсия);</w:t>
      </w:r>
    </w:p>
    <w:p w:rsidR="00BC12C3" w:rsidRPr="006C1CFC" w:rsidRDefault="006C1CFC">
      <w:pPr>
        <w:pStyle w:val="a3"/>
        <w:numPr>
          <w:ilvl w:val="0"/>
          <w:numId w:val="7"/>
        </w:numPr>
        <w:jc w:val="left"/>
        <w:rPr>
          <w:rStyle w:val="CharAttribute6"/>
          <w:rFonts w:ascii="Batang" w:eastAsia="Batang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6C1CFC" w:rsidRDefault="006C1CFC" w:rsidP="006C1CFC">
      <w:pPr>
        <w:jc w:val="left"/>
        <w:rPr>
          <w:sz w:val="22"/>
          <w:szCs w:val="22"/>
          <w:lang w:val="ru-RU"/>
        </w:rPr>
      </w:pPr>
    </w:p>
    <w:p w:rsidR="006C1CFC" w:rsidRPr="006C1CFC" w:rsidRDefault="006C1CFC" w:rsidP="006C1CFC">
      <w:pPr>
        <w:jc w:val="left"/>
        <w:rPr>
          <w:sz w:val="22"/>
          <w:szCs w:val="22"/>
          <w:lang w:val="ru-RU"/>
        </w:rPr>
        <w:sectPr w:rsidR="006C1CFC" w:rsidRPr="006C1CFC">
          <w:headerReference w:type="default" r:id="rId12"/>
          <w:footerReference w:type="default" r:id="rId13"/>
          <w:pgSz w:w="16838" w:h="11906" w:orient="landscape" w:code="9"/>
          <w:pgMar w:top="1701" w:right="851" w:bottom="851" w:left="851" w:header="709" w:footer="536" w:gutter="0"/>
          <w:cols w:space="720"/>
          <w:docGrid w:linePitch="360" w:charSpace="200"/>
        </w:sectPr>
      </w:pPr>
    </w:p>
    <w:p w:rsidR="00BC12C3" w:rsidRPr="006C1CFC" w:rsidRDefault="006C1CFC">
      <w:pPr>
        <w:pStyle w:val="a3"/>
        <w:numPr>
          <w:ilvl w:val="0"/>
          <w:numId w:val="7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lastRenderedPageBreak/>
        <w:t>распознавание и употребление в речи основных морфологических форм и синтаксических конструкций второго иностранного языка;</w:t>
      </w:r>
    </w:p>
    <w:p w:rsidR="00BC12C3" w:rsidRPr="006C1CFC" w:rsidRDefault="006C1CFC">
      <w:pPr>
        <w:pStyle w:val="a3"/>
        <w:numPr>
          <w:ilvl w:val="0"/>
          <w:numId w:val="7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C12C3" w:rsidRPr="006C1CFC" w:rsidRDefault="006C1CFC">
      <w:pPr>
        <w:pStyle w:val="a3"/>
        <w:numPr>
          <w:ilvl w:val="0"/>
          <w:numId w:val="7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знание основных различий систем второго иностранного, первого иностранного и русского/родного языков.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 </w:t>
      </w:r>
      <w:r>
        <w:rPr>
          <w:rStyle w:val="CharAttribute4"/>
          <w:rFonts w:eastAsia="Batang"/>
          <w:szCs w:val="22"/>
        </w:rPr>
        <w:t xml:space="preserve">Социокультурная компетенция: </w:t>
      </w:r>
    </w:p>
    <w:p w:rsidR="00BC12C3" w:rsidRPr="006C1CFC" w:rsidRDefault="006C1CFC">
      <w:pPr>
        <w:pStyle w:val="a3"/>
        <w:numPr>
          <w:ilvl w:val="0"/>
          <w:numId w:val="8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знание национально-культурных особенностей речевого и неречевого поведения в своей стране и странах изучаемого языка;</w:t>
      </w:r>
    </w:p>
    <w:p w:rsidR="00BC12C3" w:rsidRPr="006C1CFC" w:rsidRDefault="006C1CFC">
      <w:pPr>
        <w:pStyle w:val="a3"/>
        <w:numPr>
          <w:ilvl w:val="0"/>
          <w:numId w:val="8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их применение в стандартных ситуациях формального и неформального межличностного и межкультурного общения;</w:t>
      </w:r>
    </w:p>
    <w:p w:rsidR="00BC12C3" w:rsidRPr="006C1CFC" w:rsidRDefault="006C1CFC">
      <w:pPr>
        <w:pStyle w:val="a3"/>
        <w:numPr>
          <w:ilvl w:val="0"/>
          <w:numId w:val="8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BC12C3" w:rsidRPr="006C1CFC" w:rsidRDefault="006C1CFC">
      <w:pPr>
        <w:pStyle w:val="a3"/>
        <w:numPr>
          <w:ilvl w:val="0"/>
          <w:numId w:val="8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знание употребительной фоновой лексики и реалий страны изучаемого языка; </w:t>
      </w:r>
    </w:p>
    <w:p w:rsidR="00BC12C3" w:rsidRPr="006C1CFC" w:rsidRDefault="006C1CFC">
      <w:pPr>
        <w:pStyle w:val="a3"/>
        <w:numPr>
          <w:ilvl w:val="0"/>
          <w:numId w:val="8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знакомство с образцами художественной, публицистической и научно-популярной литературы;</w:t>
      </w:r>
    </w:p>
    <w:p w:rsidR="00BC12C3" w:rsidRPr="006C1CFC" w:rsidRDefault="006C1CFC">
      <w:pPr>
        <w:pStyle w:val="a3"/>
        <w:numPr>
          <w:ilvl w:val="0"/>
          <w:numId w:val="8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понимание важности владения несколькими иностранными языками в современном поликультурном мире;</w:t>
      </w:r>
    </w:p>
    <w:p w:rsidR="00BC12C3" w:rsidRPr="006C1CFC" w:rsidRDefault="006C1CFC">
      <w:pPr>
        <w:pStyle w:val="a3"/>
        <w:numPr>
          <w:ilvl w:val="0"/>
          <w:numId w:val="8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BC12C3" w:rsidRPr="006C1CFC" w:rsidRDefault="006C1CFC">
      <w:pPr>
        <w:pStyle w:val="a3"/>
        <w:numPr>
          <w:ilvl w:val="0"/>
          <w:numId w:val="8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представление о сходстве и различиях в традициях своей страны и стран изучаемых иностранных языков.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 xml:space="preserve">Компенсаторная компетенция: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>Б</w:t>
      </w:r>
      <w:r>
        <w:rPr>
          <w:rStyle w:val="CharAttribute4"/>
          <w:rFonts w:eastAsia="Batang"/>
          <w:szCs w:val="22"/>
        </w:rPr>
        <w:t>. В познавательной сфере</w:t>
      </w:r>
      <w:r>
        <w:rPr>
          <w:rStyle w:val="CharAttribute6"/>
          <w:rFonts w:eastAsia="Batang"/>
          <w:szCs w:val="22"/>
        </w:rPr>
        <w:t xml:space="preserve">: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владение приёмами работы с текстом:</w:t>
      </w:r>
    </w:p>
    <w:p w:rsidR="00BC12C3" w:rsidRPr="006C1CFC" w:rsidRDefault="006C1CFC">
      <w:pPr>
        <w:pStyle w:val="a3"/>
        <w:numPr>
          <w:ilvl w:val="0"/>
          <w:numId w:val="9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умение пользоваться определённой стратегией чтения/</w:t>
      </w:r>
      <w:proofErr w:type="spellStart"/>
      <w:r w:rsidRPr="006C1CFC">
        <w:rPr>
          <w:rStyle w:val="CharAttribute6"/>
          <w:rFonts w:eastAsia="Batang"/>
          <w:szCs w:val="22"/>
          <w:lang w:val="ru-RU"/>
        </w:rPr>
        <w:t>аудирования</w:t>
      </w:r>
      <w:proofErr w:type="spellEnd"/>
      <w:r w:rsidRPr="006C1CFC">
        <w:rPr>
          <w:rStyle w:val="CharAttribute6"/>
          <w:rFonts w:eastAsia="Batang"/>
          <w:szCs w:val="22"/>
          <w:lang w:val="ru-RU"/>
        </w:rPr>
        <w:t xml:space="preserve"> в зависимости от коммуникативной задачи (читать/слушать текст с разной глубиной понимания); </w:t>
      </w:r>
    </w:p>
    <w:p w:rsidR="00BC12C3" w:rsidRPr="006C1CFC" w:rsidRDefault="006C1CFC">
      <w:pPr>
        <w:pStyle w:val="a3"/>
        <w:numPr>
          <w:ilvl w:val="0"/>
          <w:numId w:val="9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BC12C3" w:rsidRPr="006C1CFC" w:rsidRDefault="006C1CFC">
      <w:pPr>
        <w:pStyle w:val="a3"/>
        <w:numPr>
          <w:ilvl w:val="0"/>
          <w:numId w:val="9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готовность и умение осуществлять индивидуальную и совместную проектную работу;</w:t>
      </w:r>
    </w:p>
    <w:p w:rsidR="00BC12C3" w:rsidRPr="006C1CFC" w:rsidRDefault="006C1CFC">
      <w:pPr>
        <w:pStyle w:val="a3"/>
        <w:numPr>
          <w:ilvl w:val="0"/>
          <w:numId w:val="9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BC12C3" w:rsidRPr="006C1CFC" w:rsidRDefault="006C1CFC">
      <w:pPr>
        <w:pStyle w:val="a3"/>
        <w:numPr>
          <w:ilvl w:val="0"/>
          <w:numId w:val="9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владение способами и приёмами дальнейшего самостоятельного изучения иностранных языков.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В. </w:t>
      </w:r>
      <w:r>
        <w:rPr>
          <w:rStyle w:val="CharAttribute4"/>
          <w:rFonts w:eastAsia="Batang"/>
          <w:szCs w:val="22"/>
        </w:rPr>
        <w:t>В ценностно-ориентационной сфере:</w:t>
      </w:r>
      <w:r>
        <w:rPr>
          <w:rStyle w:val="CharAttribute6"/>
          <w:rFonts w:eastAsia="Batang"/>
          <w:szCs w:val="22"/>
        </w:rPr>
        <w:t xml:space="preserve"> </w:t>
      </w:r>
    </w:p>
    <w:p w:rsidR="00BC12C3" w:rsidRPr="006C1CFC" w:rsidRDefault="006C1CFC">
      <w:pPr>
        <w:pStyle w:val="a3"/>
        <w:numPr>
          <w:ilvl w:val="0"/>
          <w:numId w:val="10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представление о языке как средстве выражения чувств, эмоций, основе культуры мышления; </w:t>
      </w:r>
    </w:p>
    <w:p w:rsidR="00BC12C3" w:rsidRPr="006C1CFC" w:rsidRDefault="006C1CFC">
      <w:pPr>
        <w:pStyle w:val="a3"/>
        <w:numPr>
          <w:ilvl w:val="0"/>
          <w:numId w:val="10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 xml:space="preserve">представление о целостном </w:t>
      </w:r>
      <w:r w:rsidR="001A5D4B" w:rsidRPr="006C1CFC">
        <w:rPr>
          <w:rStyle w:val="CharAttribute6"/>
          <w:rFonts w:eastAsia="Batang"/>
          <w:szCs w:val="22"/>
          <w:lang w:val="ru-RU"/>
        </w:rPr>
        <w:t>поли язычном</w:t>
      </w:r>
      <w:r w:rsidRPr="006C1CFC">
        <w:rPr>
          <w:rStyle w:val="CharAttribute6"/>
          <w:rFonts w:eastAsia="Batang"/>
          <w:szCs w:val="22"/>
          <w:lang w:val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C12C3" w:rsidRPr="006C1CFC" w:rsidRDefault="006C1CFC">
      <w:pPr>
        <w:pStyle w:val="a3"/>
        <w:numPr>
          <w:ilvl w:val="0"/>
          <w:numId w:val="10"/>
        </w:numPr>
        <w:jc w:val="left"/>
        <w:rPr>
          <w:sz w:val="22"/>
          <w:szCs w:val="22"/>
          <w:lang w:val="ru-RU"/>
        </w:rPr>
        <w:sectPr w:rsidR="00BC12C3" w:rsidRPr="006C1CFC">
          <w:headerReference w:type="default" r:id="rId14"/>
          <w:footerReference w:type="default" r:id="rId15"/>
          <w:pgSz w:w="16838" w:h="11906" w:orient="landscape" w:code="9"/>
          <w:pgMar w:top="1701" w:right="851" w:bottom="851" w:left="851" w:header="709" w:footer="536" w:gutter="0"/>
          <w:cols w:space="720"/>
          <w:docGrid w:linePitch="360" w:charSpace="200"/>
        </w:sectPr>
      </w:pPr>
      <w:r w:rsidRPr="006C1CFC">
        <w:rPr>
          <w:rStyle w:val="CharAttribute6"/>
          <w:rFonts w:eastAsia="Batang"/>
          <w:szCs w:val="22"/>
          <w:lang w:val="ru-RU"/>
        </w:rPr>
        <w:t xml:space="preserve">приобщение к ценностям мировой культуры как через источники информации на иностранном языке, в том числе мультимедийные, так и </w:t>
      </w:r>
      <w:proofErr w:type="spellStart"/>
      <w:r w:rsidRPr="006C1CFC">
        <w:rPr>
          <w:rStyle w:val="CharAttribute6"/>
          <w:rFonts w:eastAsia="Batang"/>
          <w:szCs w:val="22"/>
          <w:lang w:val="ru-RU"/>
        </w:rPr>
        <w:t>чер</w:t>
      </w:r>
      <w:proofErr w:type="spellEnd"/>
    </w:p>
    <w:p w:rsidR="00BC12C3" w:rsidRPr="006C1CFC" w:rsidRDefault="006C1CFC">
      <w:pPr>
        <w:pStyle w:val="a3"/>
        <w:numPr>
          <w:ilvl w:val="0"/>
          <w:numId w:val="10"/>
        </w:numPr>
        <w:jc w:val="left"/>
        <w:rPr>
          <w:sz w:val="22"/>
          <w:szCs w:val="22"/>
          <w:lang w:val="ru-RU"/>
        </w:rPr>
      </w:pPr>
      <w:proofErr w:type="spellStart"/>
      <w:r w:rsidRPr="006C1CFC">
        <w:rPr>
          <w:rStyle w:val="CharAttribute6"/>
          <w:rFonts w:eastAsia="Batang"/>
          <w:szCs w:val="22"/>
          <w:lang w:val="ru-RU"/>
        </w:rPr>
        <w:lastRenderedPageBreak/>
        <w:t>ез</w:t>
      </w:r>
      <w:proofErr w:type="spellEnd"/>
      <w:r w:rsidRPr="006C1CFC">
        <w:rPr>
          <w:rStyle w:val="CharAttribute6"/>
          <w:rFonts w:eastAsia="Batang"/>
          <w:szCs w:val="22"/>
          <w:lang w:val="ru-RU"/>
        </w:rPr>
        <w:t xml:space="preserve"> участие в школьных обменах, туристических поездках и т. д.;</w:t>
      </w:r>
    </w:p>
    <w:p w:rsidR="00BC12C3" w:rsidRPr="006C1CFC" w:rsidRDefault="006C1CFC">
      <w:pPr>
        <w:pStyle w:val="a3"/>
        <w:numPr>
          <w:ilvl w:val="0"/>
          <w:numId w:val="10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6"/>
          <w:rFonts w:eastAsia="Batang"/>
          <w:szCs w:val="22"/>
          <w:lang w:val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 Г</w:t>
      </w:r>
      <w:r>
        <w:rPr>
          <w:rStyle w:val="CharAttribute4"/>
          <w:rFonts w:eastAsia="Batang"/>
          <w:szCs w:val="22"/>
        </w:rPr>
        <w:t>. В эстетической сфере</w:t>
      </w:r>
      <w:r>
        <w:rPr>
          <w:rStyle w:val="CharAttribute6"/>
          <w:rFonts w:eastAsia="Batang"/>
          <w:szCs w:val="22"/>
        </w:rPr>
        <w:t xml:space="preserve">: владение элементарными средствами выражения чувств и эмоций на втором иностранном языке;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 xml:space="preserve"> Д. </w:t>
      </w:r>
      <w:r>
        <w:rPr>
          <w:rStyle w:val="CharAttribute4"/>
          <w:rFonts w:eastAsia="Batang"/>
          <w:szCs w:val="22"/>
        </w:rPr>
        <w:t>В трудовой сфере</w:t>
      </w:r>
      <w:r>
        <w:rPr>
          <w:rStyle w:val="CharAttribute6"/>
          <w:rFonts w:eastAsia="Batang"/>
          <w:szCs w:val="22"/>
        </w:rPr>
        <w:t xml:space="preserve">: умение рационально планировать свой учебный труд и работать в соответствии с намеченным планом. </w:t>
      </w:r>
    </w:p>
    <w:p w:rsidR="00BC12C3" w:rsidRDefault="006C1CFC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6"/>
          <w:rFonts w:eastAsia="Batang"/>
          <w:szCs w:val="22"/>
        </w:rPr>
        <w:t>Е. В физической сфере: стремление вести здоровый образ жизни (режим труда и отдыха, питание, спорт, фитнес).</w:t>
      </w:r>
    </w:p>
    <w:p w:rsidR="00BC12C3" w:rsidRDefault="00BC12C3">
      <w:pPr>
        <w:pStyle w:val="ParaAttribute12"/>
        <w:rPr>
          <w:rFonts w:ascii="Calibri" w:eastAsia="Calibri" w:hAnsi="Calibri"/>
          <w:b/>
          <w:sz w:val="22"/>
          <w:szCs w:val="22"/>
        </w:rPr>
      </w:pPr>
    </w:p>
    <w:p w:rsidR="00BC12C3" w:rsidRDefault="006C1CFC">
      <w:pPr>
        <w:pStyle w:val="ParaAttribute13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>Содержание учебного предмета</w:t>
      </w:r>
    </w:p>
    <w:p w:rsidR="00BC12C3" w:rsidRDefault="006C1CFC">
      <w:pPr>
        <w:pStyle w:val="ParaAttribute6"/>
        <w:spacing w:line="276" w:lineRule="auto"/>
        <w:rPr>
          <w:rFonts w:eastAsia="Times New Roman"/>
          <w:sz w:val="24"/>
          <w:szCs w:val="24"/>
        </w:rPr>
      </w:pPr>
      <w:proofErr w:type="spellStart"/>
      <w:r>
        <w:rPr>
          <w:rStyle w:val="CharAttribute10"/>
          <w:rFonts w:eastAsia="Batang"/>
          <w:szCs w:val="24"/>
        </w:rPr>
        <w:t>Аудирование</w:t>
      </w:r>
      <w:proofErr w:type="spellEnd"/>
      <w:r>
        <w:rPr>
          <w:rStyle w:val="CharAttribute10"/>
          <w:rFonts w:eastAsia="Batang"/>
          <w:szCs w:val="24"/>
        </w:rPr>
        <w:t xml:space="preserve"> и чтение</w:t>
      </w:r>
      <w:r>
        <w:rPr>
          <w:rStyle w:val="CharAttribute5"/>
          <w:rFonts w:eastAsia="Batang"/>
          <w:szCs w:val="24"/>
        </w:rPr>
        <w:t>:</w:t>
      </w:r>
    </w:p>
    <w:p w:rsidR="00BC12C3" w:rsidRPr="006C1CFC" w:rsidRDefault="006C1CFC">
      <w:pPr>
        <w:pStyle w:val="a3"/>
        <w:numPr>
          <w:ilvl w:val="0"/>
          <w:numId w:val="11"/>
        </w:numPr>
        <w:spacing w:after="200"/>
        <w:jc w:val="left"/>
        <w:rPr>
          <w:sz w:val="22"/>
          <w:szCs w:val="22"/>
          <w:lang w:val="ru-RU"/>
        </w:rPr>
      </w:pPr>
      <w:r w:rsidRPr="006C1CFC">
        <w:rPr>
          <w:rStyle w:val="CharAttribute0"/>
          <w:szCs w:val="22"/>
          <w:lang w:val="ru-RU"/>
        </w:rPr>
        <w:t>Учащиеся научатся понимать отдельные знакомые слова и очень простые фразы в медленно и чётко звучащей речи в ситуациях повседневного общения, когда говорят «обо мне», «моей семье» и ближайшем окружении.</w:t>
      </w:r>
    </w:p>
    <w:p w:rsidR="00BC12C3" w:rsidRPr="006C1CFC" w:rsidRDefault="006C1CFC">
      <w:pPr>
        <w:pStyle w:val="a3"/>
        <w:numPr>
          <w:ilvl w:val="0"/>
          <w:numId w:val="11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0"/>
          <w:szCs w:val="22"/>
          <w:lang w:val="ru-RU"/>
        </w:rPr>
        <w:t>Учащиеся смогут научиться понимать знакомые имена, слова, а также очень простые предложения в объявлениях, плакатах или каталогах</w:t>
      </w:r>
    </w:p>
    <w:p w:rsidR="00BC12C3" w:rsidRDefault="006C1CFC">
      <w:pPr>
        <w:pStyle w:val="ParaAttribute16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Говорение: </w:t>
      </w:r>
      <w:r w:rsidR="001A5D4B">
        <w:rPr>
          <w:rStyle w:val="CharAttribute0"/>
          <w:szCs w:val="22"/>
        </w:rPr>
        <w:t>Диалог. Монолог</w:t>
      </w:r>
      <w:r>
        <w:rPr>
          <w:rStyle w:val="CharAttribute0"/>
          <w:szCs w:val="22"/>
        </w:rPr>
        <w:t>:</w:t>
      </w:r>
    </w:p>
    <w:p w:rsidR="00BC12C3" w:rsidRPr="006C1CFC" w:rsidRDefault="006C1CFC">
      <w:pPr>
        <w:pStyle w:val="a3"/>
        <w:numPr>
          <w:ilvl w:val="0"/>
          <w:numId w:val="12"/>
        </w:numPr>
        <w:spacing w:after="200"/>
        <w:jc w:val="left"/>
        <w:rPr>
          <w:sz w:val="22"/>
          <w:szCs w:val="22"/>
          <w:lang w:val="ru-RU"/>
        </w:rPr>
      </w:pPr>
      <w:r w:rsidRPr="006C1CFC">
        <w:rPr>
          <w:rStyle w:val="CharAttribute0"/>
          <w:szCs w:val="22"/>
          <w:lang w:val="ru-RU"/>
        </w:rPr>
        <w:t xml:space="preserve">Учащиеся научатся принять участие в диалоге, </w:t>
      </w:r>
      <w:r w:rsidR="001A5D4B" w:rsidRPr="006C1CFC">
        <w:rPr>
          <w:rStyle w:val="CharAttribute0"/>
          <w:szCs w:val="22"/>
          <w:lang w:val="ru-RU"/>
        </w:rPr>
        <w:t>если собеседник</w:t>
      </w:r>
      <w:r w:rsidRPr="006C1CFC">
        <w:rPr>
          <w:rStyle w:val="CharAttribute0"/>
          <w:szCs w:val="22"/>
          <w:lang w:val="ru-RU"/>
        </w:rPr>
        <w:t xml:space="preserve"> повторяет по просьбе в замедленном темпе своё высказывание или перефразирует его, а также помогает сформулировать то, что учащийся пытается сказать.</w:t>
      </w:r>
    </w:p>
    <w:p w:rsidR="00BC12C3" w:rsidRPr="006C1CFC" w:rsidRDefault="006C1CFC">
      <w:pPr>
        <w:pStyle w:val="a3"/>
        <w:numPr>
          <w:ilvl w:val="0"/>
          <w:numId w:val="12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0"/>
          <w:szCs w:val="22"/>
          <w:lang w:val="ru-RU"/>
        </w:rPr>
        <w:t xml:space="preserve">Учащиеся </w:t>
      </w:r>
      <w:r w:rsidR="001A5D4B" w:rsidRPr="006C1CFC">
        <w:rPr>
          <w:rStyle w:val="CharAttribute0"/>
          <w:szCs w:val="22"/>
          <w:lang w:val="ru-RU"/>
        </w:rPr>
        <w:t>смогут задавать</w:t>
      </w:r>
      <w:r w:rsidRPr="006C1CFC">
        <w:rPr>
          <w:rStyle w:val="CharAttribute0"/>
          <w:szCs w:val="22"/>
          <w:lang w:val="ru-RU"/>
        </w:rPr>
        <w:t xml:space="preserve"> простые вопросы и отвечать на них в рамках известных или интересующих меня тем.</w:t>
      </w:r>
    </w:p>
    <w:p w:rsidR="00BC12C3" w:rsidRPr="006C1CFC" w:rsidRDefault="006C1CFC">
      <w:pPr>
        <w:pStyle w:val="a3"/>
        <w:numPr>
          <w:ilvl w:val="0"/>
          <w:numId w:val="12"/>
        </w:numPr>
        <w:jc w:val="left"/>
        <w:rPr>
          <w:sz w:val="22"/>
          <w:szCs w:val="22"/>
          <w:lang w:val="ru-RU"/>
        </w:rPr>
      </w:pPr>
      <w:r w:rsidRPr="006C1CFC">
        <w:rPr>
          <w:rStyle w:val="CharAttribute0"/>
          <w:szCs w:val="22"/>
          <w:lang w:val="ru-RU"/>
        </w:rPr>
        <w:t>Учащиеся смогут, используя простые фразы и предложения, рассказать о месте, где живут, и о людях, которых знают.</w:t>
      </w:r>
    </w:p>
    <w:p w:rsidR="00BC12C3" w:rsidRDefault="006C1CFC">
      <w:pPr>
        <w:pStyle w:val="ParaAttribute17"/>
        <w:rPr>
          <w:rFonts w:eastAsia="Times New Roman"/>
          <w:sz w:val="24"/>
          <w:szCs w:val="24"/>
        </w:rPr>
      </w:pPr>
      <w:r>
        <w:rPr>
          <w:rStyle w:val="CharAttribute10"/>
          <w:rFonts w:eastAsia="Batang"/>
          <w:szCs w:val="24"/>
        </w:rPr>
        <w:t>Письмо:</w:t>
      </w:r>
      <w:r>
        <w:rPr>
          <w:rStyle w:val="CharAttribute5"/>
          <w:rFonts w:eastAsia="Batang"/>
          <w:szCs w:val="24"/>
        </w:rPr>
        <w:t xml:space="preserve"> </w:t>
      </w:r>
    </w:p>
    <w:p w:rsidR="00BC12C3" w:rsidRPr="006C1CFC" w:rsidRDefault="006C1CFC">
      <w:pPr>
        <w:pStyle w:val="a3"/>
        <w:numPr>
          <w:ilvl w:val="0"/>
          <w:numId w:val="12"/>
        </w:numPr>
        <w:spacing w:after="200"/>
        <w:jc w:val="left"/>
        <w:rPr>
          <w:b/>
          <w:sz w:val="22"/>
          <w:szCs w:val="22"/>
          <w:lang w:val="ru-RU"/>
        </w:rPr>
      </w:pPr>
      <w:r w:rsidRPr="006C1CFC">
        <w:rPr>
          <w:rStyle w:val="CharAttribute5"/>
          <w:rFonts w:eastAsia="Batang"/>
          <w:szCs w:val="24"/>
          <w:lang w:val="ru-RU"/>
        </w:rPr>
        <w:t xml:space="preserve">Учащиеся научатся писать простые открытки (например, поздравления с праздником), заполнять формуляры, вносить свою фамилию, национальность, адрес </w:t>
      </w:r>
      <w:r w:rsidR="001A5D4B" w:rsidRPr="006C1CFC">
        <w:rPr>
          <w:rStyle w:val="CharAttribute5"/>
          <w:rFonts w:eastAsia="Batang"/>
          <w:szCs w:val="24"/>
          <w:lang w:val="ru-RU"/>
        </w:rPr>
        <w:t>в регистрационном листе</w:t>
      </w:r>
      <w:r w:rsidRPr="006C1CFC">
        <w:rPr>
          <w:rStyle w:val="CharAttribute5"/>
          <w:rFonts w:eastAsia="Batang"/>
          <w:szCs w:val="24"/>
          <w:lang w:val="ru-RU"/>
        </w:rPr>
        <w:t>.</w:t>
      </w:r>
    </w:p>
    <w:p w:rsidR="00BC12C3" w:rsidRDefault="00BC12C3">
      <w:pPr>
        <w:pStyle w:val="ParaAttribute12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  <w:sectPr w:rsidR="00BC12C3">
          <w:headerReference w:type="default" r:id="rId16"/>
          <w:footerReference w:type="default" r:id="rId17"/>
          <w:pgSz w:w="16838" w:h="11906" w:orient="landscape" w:code="9"/>
          <w:pgMar w:top="1701" w:right="851" w:bottom="851" w:left="851" w:header="709" w:footer="536" w:gutter="0"/>
          <w:cols w:space="720"/>
          <w:docGrid w:linePitch="360" w:charSpace="200"/>
        </w:sect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6C1CFC">
      <w:pPr>
        <w:pStyle w:val="ParaAttribute13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Тематическое планирование </w:t>
      </w: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tbl>
      <w:tblPr>
        <w:tblStyle w:val="DefaultTable"/>
        <w:tblW w:w="10490" w:type="dxa"/>
        <w:tblInd w:w="1809" w:type="dxa"/>
        <w:tblLook w:val="0000" w:firstRow="0" w:lastRow="0" w:firstColumn="0" w:lastColumn="0" w:noHBand="0" w:noVBand="0"/>
      </w:tblPr>
      <w:tblGrid>
        <w:gridCol w:w="851"/>
        <w:gridCol w:w="5103"/>
        <w:gridCol w:w="4536"/>
      </w:tblGrid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№</w:t>
            </w:r>
          </w:p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 xml:space="preserve">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Количество часов</w:t>
            </w:r>
          </w:p>
        </w:tc>
      </w:tr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Глава 1. Мой дом/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Mein</w:t>
            </w:r>
            <w:proofErr w:type="spellEnd"/>
            <w:r>
              <w:rPr>
                <w:rStyle w:val="CharAttribute6"/>
                <w:rFonts w:eastAsia="Batang"/>
                <w:szCs w:val="22"/>
              </w:rPr>
              <w:t xml:space="preserve"> 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Zuhause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5</w:t>
            </w:r>
          </w:p>
        </w:tc>
      </w:tr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Глава 2. Это вкусно/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Das</w:t>
            </w:r>
            <w:proofErr w:type="spellEnd"/>
            <w:r>
              <w:rPr>
                <w:rStyle w:val="CharAttribute6"/>
                <w:rFonts w:eastAsia="Batang"/>
                <w:szCs w:val="22"/>
              </w:rPr>
              <w:t xml:space="preserve"> 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schmeckt</w:t>
            </w:r>
            <w:proofErr w:type="spellEnd"/>
            <w:r>
              <w:rPr>
                <w:rStyle w:val="CharAttribute6"/>
                <w:rFonts w:eastAsia="Batang"/>
                <w:szCs w:val="22"/>
              </w:rPr>
              <w:t xml:space="preserve"> 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gut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8</w:t>
            </w:r>
          </w:p>
        </w:tc>
      </w:tr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Глава 3. Моё свободное время/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Meine</w:t>
            </w:r>
            <w:proofErr w:type="spellEnd"/>
            <w:r>
              <w:rPr>
                <w:rStyle w:val="CharAttribute6"/>
                <w:rFonts w:eastAsia="Batang"/>
                <w:szCs w:val="22"/>
              </w:rPr>
              <w:t xml:space="preserve"> 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Freizeit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8</w:t>
            </w:r>
          </w:p>
        </w:tc>
      </w:tr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Глава 4.Маленькая пауза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8</w:t>
            </w:r>
          </w:p>
        </w:tc>
      </w:tr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Глава 5. Смотрится отлично/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Das</w:t>
            </w:r>
            <w:proofErr w:type="spellEnd"/>
            <w:r>
              <w:rPr>
                <w:rStyle w:val="CharAttribute6"/>
                <w:rFonts w:eastAsia="Batang"/>
                <w:szCs w:val="22"/>
              </w:rPr>
              <w:t xml:space="preserve"> 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sieht</w:t>
            </w:r>
            <w:proofErr w:type="spellEnd"/>
            <w:r>
              <w:rPr>
                <w:rStyle w:val="CharAttribute6"/>
                <w:rFonts w:eastAsia="Batang"/>
                <w:szCs w:val="22"/>
              </w:rPr>
              <w:t xml:space="preserve"> 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gut</w:t>
            </w:r>
            <w:proofErr w:type="spellEnd"/>
            <w:r>
              <w:rPr>
                <w:rStyle w:val="CharAttribute6"/>
                <w:rFonts w:eastAsia="Batang"/>
                <w:szCs w:val="22"/>
              </w:rPr>
              <w:t xml:space="preserve"> 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aus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3</w:t>
            </w:r>
          </w:p>
        </w:tc>
      </w:tr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Глава 6. Вечеринки/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Partys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8</w:t>
            </w:r>
          </w:p>
        </w:tc>
      </w:tr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Глава7.Мой город/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Meine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Stadt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8</w:t>
            </w:r>
          </w:p>
        </w:tc>
      </w:tr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Глава 8. Каникулы/</w:t>
            </w:r>
            <w:proofErr w:type="spellStart"/>
            <w:r>
              <w:rPr>
                <w:rStyle w:val="CharAttribute6"/>
                <w:rFonts w:eastAsia="Batang"/>
                <w:szCs w:val="22"/>
              </w:rPr>
              <w:t>Ferien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8</w:t>
            </w:r>
          </w:p>
        </w:tc>
      </w:tr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Глава 9. Большая перемена.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8</w:t>
            </w:r>
          </w:p>
        </w:tc>
      </w:tr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Глава </w:t>
            </w:r>
            <w:proofErr w:type="gramStart"/>
            <w:r>
              <w:rPr>
                <w:rStyle w:val="CharAttribute5"/>
                <w:rFonts w:eastAsia="Batang"/>
                <w:szCs w:val="24"/>
              </w:rPr>
              <w:t>10.«</w:t>
            </w:r>
            <w:proofErr w:type="gramEnd"/>
            <w:r>
              <w:rPr>
                <w:rStyle w:val="CharAttribute5"/>
                <w:rFonts w:eastAsia="Batang"/>
                <w:szCs w:val="24"/>
              </w:rPr>
              <w:t>Landeskunde»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6</w:t>
            </w:r>
          </w:p>
        </w:tc>
      </w:tr>
      <w:tr w:rsidR="00BC12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9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>Итого 70 часов</w:t>
            </w:r>
          </w:p>
        </w:tc>
      </w:tr>
    </w:tbl>
    <w:p w:rsidR="00BC12C3" w:rsidRDefault="00BC12C3">
      <w:pPr>
        <w:pStyle w:val="ParaAttribute9"/>
        <w:rPr>
          <w:rFonts w:eastAsia="Times New Roman"/>
          <w:b/>
          <w:sz w:val="22"/>
          <w:szCs w:val="22"/>
        </w:rPr>
      </w:pPr>
    </w:p>
    <w:p w:rsidR="00BC12C3" w:rsidRDefault="00BC12C3">
      <w:pPr>
        <w:pStyle w:val="ParaAttribute12"/>
        <w:rPr>
          <w:rFonts w:ascii="Calibri" w:eastAsia="Calibri" w:hAnsi="Calibri"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2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  <w:sectPr w:rsidR="00BC12C3">
          <w:headerReference w:type="default" r:id="rId18"/>
          <w:footerReference w:type="default" r:id="rId19"/>
          <w:pgSz w:w="16838" w:h="11906" w:orient="landscape" w:code="9"/>
          <w:pgMar w:top="1701" w:right="851" w:bottom="851" w:left="851" w:header="709" w:footer="268" w:gutter="0"/>
          <w:cols w:space="720"/>
          <w:docGrid w:linePitch="360" w:charSpace="200"/>
        </w:sectPr>
      </w:pPr>
    </w:p>
    <w:p w:rsidR="00BC12C3" w:rsidRDefault="00BC12C3">
      <w:pPr>
        <w:pStyle w:val="ParaAttribute21"/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15735" w:type="dxa"/>
        <w:tblInd w:w="-176" w:type="dxa"/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2693"/>
        <w:gridCol w:w="2693"/>
        <w:gridCol w:w="1985"/>
        <w:gridCol w:w="2268"/>
        <w:gridCol w:w="2410"/>
        <w:gridCol w:w="1984"/>
      </w:tblGrid>
      <w:tr w:rsidR="00BC12C3" w:rsidTr="007206D6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№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п/п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772515" w:rsidRDefault="006C1CFC">
            <w:pPr>
              <w:pStyle w:val="ParaAttribute9"/>
              <w:rPr>
                <w:rFonts w:eastAsia="Times New Roman"/>
                <w:sz w:val="22"/>
                <w:szCs w:val="22"/>
              </w:rPr>
            </w:pPr>
            <w:r w:rsidRPr="00772515">
              <w:rPr>
                <w:rStyle w:val="CharAttribute10"/>
                <w:rFonts w:eastAsia="Batang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Проблемы,</w:t>
            </w:r>
          </w:p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решаемые</w:t>
            </w:r>
          </w:p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учеником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9"/>
              <w:rPr>
                <w:rFonts w:eastAsia="Times New Roman"/>
                <w:b/>
                <w:sz w:val="24"/>
                <w:szCs w:val="24"/>
              </w:rPr>
            </w:pPr>
          </w:p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Лексика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Планируемые результаты</w:t>
            </w:r>
          </w:p>
          <w:p w:rsidR="00BC12C3" w:rsidRDefault="00BC12C3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C12C3" w:rsidTr="007206D6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C3" w:rsidRDefault="00BC12C3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772515" w:rsidRDefault="006C1CFC">
            <w:pPr>
              <w:pStyle w:val="ParaAttribute5"/>
              <w:rPr>
                <w:rFonts w:eastAsia="Times New Roman"/>
                <w:sz w:val="22"/>
                <w:szCs w:val="22"/>
              </w:rPr>
            </w:pPr>
            <w:r w:rsidRPr="00772515">
              <w:rPr>
                <w:rStyle w:val="CharAttribute10"/>
                <w:rFonts w:eastAsia="Batang"/>
                <w:sz w:val="22"/>
                <w:szCs w:val="22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772515" w:rsidRDefault="006C1CFC">
            <w:pPr>
              <w:pStyle w:val="ParaAttribute5"/>
              <w:rPr>
                <w:rFonts w:eastAsia="Times New Roman"/>
                <w:sz w:val="22"/>
                <w:szCs w:val="22"/>
              </w:rPr>
            </w:pPr>
            <w:r w:rsidRPr="00772515">
              <w:rPr>
                <w:rStyle w:val="CharAttribute10"/>
                <w:rFonts w:eastAsia="Batang"/>
                <w:sz w:val="22"/>
                <w:szCs w:val="22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C3" w:rsidRDefault="00BC12C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C3" w:rsidRDefault="00BC12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C3" w:rsidRDefault="00BC12C3"/>
        </w:tc>
        <w:tc>
          <w:tcPr>
            <w:tcW w:w="6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C3" w:rsidRDefault="00BC12C3"/>
        </w:tc>
      </w:tr>
      <w:tr w:rsidR="00BC12C3" w:rsidTr="007206D6">
        <w:trPr>
          <w:trHeight w:val="4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C3" w:rsidRDefault="00BC12C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C3" w:rsidRDefault="00BC12C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C3" w:rsidRDefault="00BC12C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C3" w:rsidRDefault="00BC12C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C3" w:rsidRDefault="00BC12C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C3" w:rsidRDefault="00BC12C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0"/>
                <w:rFonts w:eastAsia="Batang"/>
                <w:szCs w:val="24"/>
              </w:rPr>
              <w:t>Личностные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1 четверть 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Mein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Zuhause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57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Введение лексики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«Моя комната»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 учебным комплектом «Горизонты» для 6 класса.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Записывают новые слова по теме урока.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Знакомство с произносительными особенностями новых слов и слов со звуками [b], [p].</w:t>
            </w:r>
          </w:p>
          <w:p w:rsidR="00F85757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Описывают комнату по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картинке.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«Мебель и предметы интерьера» стр.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7"/>
                <w:rFonts w:eastAsia="Batang"/>
                <w:szCs w:val="18"/>
              </w:rPr>
              <w:t>Р</w:t>
            </w:r>
            <w:r>
              <w:rPr>
                <w:rStyle w:val="CharAttribute16"/>
                <w:rFonts w:eastAsia="Batang"/>
                <w:szCs w:val="18"/>
              </w:rPr>
              <w:t>азвитие языковой догадки и языковой реакции на реплику.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7"/>
                <w:rFonts w:eastAsia="Batang"/>
                <w:szCs w:val="18"/>
              </w:rPr>
              <w:t>Р</w:t>
            </w:r>
            <w:r>
              <w:rPr>
                <w:rStyle w:val="CharAttribute16"/>
                <w:rFonts w:eastAsia="Batang"/>
                <w:szCs w:val="18"/>
              </w:rPr>
              <w:t>асширяют лингвистический запас.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умения анализировать свой языковой опыт и трансформировать его при изучении другого языка,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работать с новым учебником и рабочей тетрадью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желания общаться и умения знакомиться с другими ребятами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Целеполагание как постановка учебной задачи.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Воспитание ответственности за обязанности в учебной деятельности, воспитание уважительного отношения к мнению одноклассников.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57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Говорение. Учимся выражать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свое мнение о комнате.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57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Учатся высказывать свое</w:t>
            </w:r>
          </w:p>
          <w:p w:rsidR="00F85757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мнение к услышанному 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увиденному.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Вспоминают названия цветов.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Отрабатывают в устной речи новые слова и выражения.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по рабочей тетради.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57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«Мое отношение»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Учатся вычленять детали при прослушивании аудиозаписей,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7"/>
                <w:rFonts w:eastAsia="Batang"/>
                <w:szCs w:val="18"/>
              </w:rPr>
              <w:t xml:space="preserve"> </w:t>
            </w:r>
            <w:r>
              <w:rPr>
                <w:rStyle w:val="CharAttribute16"/>
                <w:rFonts w:eastAsia="Batang"/>
                <w:szCs w:val="18"/>
              </w:rPr>
              <w:t>тренируют фонематический слух, учатся строить высказывания по образцу.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познавательную активность,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расширять лингвострановедческий кругозор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15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Формирование умения реально оценивать предмет, умения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адекватно принимать другую точку зрения и умения отстоять свою точку зрения.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57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Грамматика.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Введение предлогов места.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 новыми глаголами.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Вспоминают личные окончания глаголов в настоящем времени.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 новым грамматическим материалом.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устные и письменные задания на закрепление грамматики.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Stehen</w:t>
            </w:r>
            <w:proofErr w:type="spellEnd"/>
            <w:proofErr w:type="gram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, 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hangen</w:t>
            </w:r>
            <w:proofErr w:type="spellEnd"/>
            <w:proofErr w:type="gram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,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liegen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.</w:t>
            </w:r>
          </w:p>
          <w:p w:rsidR="00BC12C3" w:rsidRPr="006C1CFC" w:rsidRDefault="00BC12C3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</w:p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Auf,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zwischen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, 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im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,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unter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, an,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vor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,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neben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,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uber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, hinter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(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Учатся вычленять детали при прослушивании аудиозаписей,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7"/>
                <w:rFonts w:eastAsia="Batang"/>
                <w:szCs w:val="18"/>
              </w:rPr>
              <w:t xml:space="preserve"> </w:t>
            </w:r>
            <w:r>
              <w:rPr>
                <w:rStyle w:val="CharAttribute16"/>
                <w:rFonts w:eastAsia="Batang"/>
                <w:szCs w:val="18"/>
              </w:rPr>
              <w:t>Тренируются исправлять ошибки в речи при прослушивании.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анализировать свой языковой опыт, формировать стремление к познавательной активности и</w:t>
            </w:r>
          </w:p>
          <w:p w:rsidR="00BC12C3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расширению кругозора.</w:t>
            </w:r>
          </w:p>
          <w:p w:rsidR="00F01DC2" w:rsidRDefault="00F01DC2">
            <w:pPr>
              <w:pStyle w:val="ParaAttribute5"/>
              <w:rPr>
                <w:rStyle w:val="CharAttribute16"/>
                <w:rFonts w:eastAsia="Batang"/>
              </w:rPr>
            </w:pPr>
          </w:p>
          <w:p w:rsidR="00F01DC2" w:rsidRDefault="00F01DC2">
            <w:pPr>
              <w:pStyle w:val="ParaAttribute5"/>
              <w:rPr>
                <w:rStyle w:val="CharAttribute16"/>
                <w:rFonts w:eastAsia="Batang"/>
              </w:rPr>
            </w:pPr>
          </w:p>
          <w:p w:rsidR="00F01DC2" w:rsidRDefault="00F01DC2">
            <w:pPr>
              <w:pStyle w:val="ParaAttribute5"/>
              <w:rPr>
                <w:rStyle w:val="CharAttribute16"/>
                <w:rFonts w:eastAsia="Batang"/>
              </w:rPr>
            </w:pPr>
          </w:p>
          <w:p w:rsidR="00F01DC2" w:rsidRDefault="00F01DC2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выбрать оптимальные формы выполнения задания.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4</w:t>
            </w: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Default="00BC12C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C2" w:rsidRDefault="00F01DC2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</w:p>
          <w:p w:rsidR="00F01DC2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Что и где находится в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твоей комнате?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BC12C3">
            <w:pPr>
              <w:rPr>
                <w:lang w:val="ru-RU"/>
              </w:rPr>
            </w:pP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используя правильные личные окончания глаголов в настояще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 xml:space="preserve">м времени.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Закрепляют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грамматический материал в выполнении устных и письменных заданий.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BC12C3">
            <w:pPr>
              <w:rPr>
                <w:lang w:val="ru-RU"/>
              </w:rPr>
            </w:pP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ном падеже.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(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систематизировать и обобщать полученные знания и умения,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C2" w:rsidRDefault="00F01DC2">
            <w:pPr>
              <w:pStyle w:val="ParaAttribute5"/>
              <w:rPr>
                <w:rFonts w:ascii="Batang"/>
                <w:kern w:val="2"/>
                <w:lang w:eastAsia="ko-KR"/>
              </w:rPr>
            </w:pPr>
          </w:p>
          <w:p w:rsidR="00F01DC2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, формировать стремление к познавательной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 xml:space="preserve"> активности 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расширению кругозора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BC12C3">
            <w:pPr>
              <w:rPr>
                <w:lang w:val="ru-RU"/>
              </w:rPr>
            </w:pP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зировать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и обобщать полученные знания и у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мения.</w:t>
            </w:r>
          </w:p>
          <w:p w:rsidR="00772515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Формирование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чувства ответственности и личной заинтересованности в результатах выполнения задач.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Что ты должен делать дома? Повелительное наклонение.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 глаголами в Императив.</w:t>
            </w:r>
          </w:p>
          <w:p w:rsidR="00BC12C3" w:rsidRDefault="004C7F5E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Говорят,</w:t>
            </w:r>
            <w:r w:rsidR="006C1CFC">
              <w:rPr>
                <w:rStyle w:val="CharAttribute16"/>
                <w:rFonts w:eastAsia="Batang"/>
                <w:szCs w:val="18"/>
              </w:rPr>
              <w:t xml:space="preserve"> о своих домашних обязанностях. Учатся распределять обязанности.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проект «Комната моей мечты».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Глаголы в повелительном наклонении.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Тренируют внимание и память,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7"/>
                <w:rFonts w:eastAsia="Batang"/>
                <w:szCs w:val="18"/>
              </w:rPr>
              <w:t>Тренируют</w:t>
            </w:r>
            <w:r>
              <w:rPr>
                <w:rStyle w:val="CharAttribute16"/>
                <w:rFonts w:eastAsia="Batang"/>
                <w:szCs w:val="18"/>
              </w:rPr>
              <w:t xml:space="preserve"> фонематический слух и чувство ритма.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Учатся </w:t>
            </w:r>
            <w:r w:rsidR="00772515">
              <w:rPr>
                <w:rStyle w:val="CharAttribute16"/>
                <w:rFonts w:eastAsia="Batang"/>
                <w:szCs w:val="18"/>
              </w:rPr>
              <w:t xml:space="preserve"> </w:t>
            </w:r>
            <w:r>
              <w:rPr>
                <w:rStyle w:val="CharAttribute16"/>
                <w:rFonts w:eastAsia="Batang"/>
                <w:szCs w:val="18"/>
              </w:rPr>
              <w:t xml:space="preserve"> анализировать языковые явления,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ответственного отношения к домашним обязанностям.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Das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schmeckt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gut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Что ты любишь есть? Введение лексики.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новые слова по теме урока.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Знакомство с произносительными особенностями новых слов.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 употреблением нулевого артикля.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Рассказывают, что любят \ не любят есть на завтрак, обед и ужин.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Ведут расспрос в классе о вкусовых пристрастиях.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Столовые приборы, продукты.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Нулевой артикль, структура вопросительного предложения.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извлечь информацию с помощью вопросов.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слушать и вступать в диалог.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оценить прогресс в усвоении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устанавливать доброжелательные отношения с одноклассниками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757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Аудирование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по теме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«В столовой».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Закрепляют изученную лексику в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аудировании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интервью о еде.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 новыми выражениями.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со степенями сравнения прилагательных.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Составляют </w:t>
            </w:r>
            <w:r w:rsidR="00F85757">
              <w:rPr>
                <w:rStyle w:val="CharAttribute16"/>
                <w:rFonts w:eastAsia="Batang"/>
                <w:szCs w:val="18"/>
              </w:rPr>
              <w:t>диалог о</w:t>
            </w:r>
            <w:r>
              <w:rPr>
                <w:rStyle w:val="CharAttribute16"/>
                <w:rFonts w:eastAsia="Batang"/>
                <w:szCs w:val="18"/>
              </w:rPr>
              <w:t xml:space="preserve"> еде.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gerne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-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lieber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- am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liebsten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,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Выражения: на обед, на ужин, на завтрак, вечером, в выходные, на перемене.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искать и выделять необходимую информацию.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участвовать в коллективном обсуждении проблемы.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мотива, реализующего потребность в социально значимой деятельности.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8</w:t>
            </w: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Default="00BC12C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BD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Национальные блюда </w:t>
            </w:r>
          </w:p>
          <w:p w:rsidR="00BB7CBD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Германии, Австрии 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Швейцарии. Чтение.</w:t>
            </w:r>
          </w:p>
          <w:p w:rsidR="00BC12C3" w:rsidRPr="00BB7CBD" w:rsidRDefault="00BC12C3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 названиями национальных блюд стран изучаемых языков.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Читают тексты, соотнося </w:t>
            </w:r>
          </w:p>
          <w:p w:rsidR="00BC12C3" w:rsidRDefault="00F85757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и</w:t>
            </w:r>
            <w:r w:rsidR="006C1CFC">
              <w:rPr>
                <w:rStyle w:val="CharAttribute16"/>
                <w:rFonts w:eastAsia="Batang"/>
                <w:szCs w:val="18"/>
              </w:rPr>
              <w:t>нформацию с картинками.</w:t>
            </w:r>
          </w:p>
          <w:p w:rsidR="00F85757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Тренируются в употреблении</w:t>
            </w:r>
          </w:p>
          <w:p w:rsidR="00F85757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личных окончаний глаголов.</w:t>
            </w:r>
            <w:r w:rsidR="007206D6">
              <w:rPr>
                <w:rStyle w:val="CharAttribute16"/>
                <w:rFonts w:eastAsia="Batang"/>
                <w:szCs w:val="18"/>
              </w:rPr>
              <w:t xml:space="preserve"> </w:t>
            </w:r>
          </w:p>
          <w:p w:rsidR="00BC12C3" w:rsidRDefault="007206D6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Man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isst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BC12C3">
            <w:pPr>
              <w:rPr>
                <w:lang w:val="ru-RU"/>
              </w:rPr>
            </w:pP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935E8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Неопреде</w:t>
            </w:r>
            <w:r w:rsidR="00772515">
              <w:rPr>
                <w:rStyle w:val="CharAttribute16"/>
                <w:rFonts w:eastAsia="Batang"/>
                <w:szCs w:val="18"/>
              </w:rPr>
              <w:t>л</w:t>
            </w:r>
            <w:r w:rsidR="006C1CFC">
              <w:rPr>
                <w:rStyle w:val="CharAttribute16"/>
                <w:rFonts w:eastAsia="Batang"/>
                <w:szCs w:val="18"/>
              </w:rPr>
              <w:t>енно-личное местоимение «</w:t>
            </w:r>
            <w:proofErr w:type="spellStart"/>
            <w:r w:rsidR="006C1CFC">
              <w:rPr>
                <w:rStyle w:val="CharAttribute16"/>
                <w:rFonts w:eastAsia="Batang"/>
                <w:szCs w:val="18"/>
              </w:rPr>
              <w:t>man</w:t>
            </w:r>
            <w:proofErr w:type="spellEnd"/>
            <w:r w:rsidR="006C1CFC">
              <w:rPr>
                <w:rStyle w:val="CharAttribute16"/>
                <w:rFonts w:eastAsia="Batang"/>
                <w:szCs w:val="18"/>
              </w:rPr>
              <w:t>».</w:t>
            </w:r>
          </w:p>
          <w:p w:rsidR="00BC12C3" w:rsidRDefault="00BC12C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Освоение приемов поиска и логического распределения информации.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Овладение правильной диалогической речью.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дать развернутую оценку своей работе.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</w:pPr>
            <w:r>
              <w:rPr>
                <w:rStyle w:val="CharAttribute16"/>
                <w:rFonts w:eastAsia="Batang"/>
                <w:szCs w:val="18"/>
              </w:rPr>
              <w:t>Умение устанавливать доброжелательные отношения с одноклассника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ми. Воспитание потребности в общении на иностранном языке. Нормы общения.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7206D6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навыков</w:t>
            </w:r>
          </w:p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диалогической речи по теме</w:t>
            </w:r>
          </w:p>
          <w:p w:rsidR="00BC12C3" w:rsidRPr="00BB7CBD" w:rsidRDefault="006C1CFC">
            <w:pPr>
              <w:pStyle w:val="ParaAttribute5"/>
              <w:rPr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«В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Имбисс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со страноведческим материалом.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и дополняют пропущенными фразами диалог.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Составляют и разыгрывают диалог по образцу, предают </w:t>
            </w:r>
            <w:r w:rsidR="004C7F5E">
              <w:rPr>
                <w:rStyle w:val="CharAttribute16"/>
                <w:rFonts w:eastAsia="Batang"/>
                <w:szCs w:val="18"/>
              </w:rPr>
              <w:t>настроение.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19 (реплики продавца и покупателя)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Тренируют внимание и память,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7"/>
                <w:rFonts w:eastAsia="Batang"/>
                <w:szCs w:val="18"/>
              </w:rPr>
              <w:t>Тренируют</w:t>
            </w:r>
            <w:r>
              <w:rPr>
                <w:rStyle w:val="CharAttribute16"/>
                <w:rFonts w:eastAsia="Batang"/>
                <w:szCs w:val="18"/>
              </w:rPr>
              <w:t xml:space="preserve"> фонематический слух и чувство ритма.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искать и выделять необходимую информацию.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участвовать в коллективном обсуждении проблемы.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основ оптимистического восприятия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мотива, реализующего потребность в социальном общении.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Составные существительные по теме «Еда».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 составными существительными по теме «Еда», догадываются об их значении.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в рабочей тетради.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Сложные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использовать логические заключения.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применять языковую догадку.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поисковой активности.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умения ясно излагать свои мысли, формирование готовности к саморазвитию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Повторение изученной лексики и грамматики.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текст.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по содержанию.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искать и выделять необходимую информацию.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участвовать в коллективном обсуждении проблемы.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основ оптимистического восприятия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BD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Выполнение лексико-грамматических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упражнений.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Работают в рабочей тетради.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Выполняют тестовые задания.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Повторяют изученную грамматику и лексику.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Работают в малых группах.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Повторение изученного.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Повторение изученной лексики и грамматики.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BD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оценить прогресс в усвоении знаний. Умение адекватно</w:t>
            </w:r>
          </w:p>
          <w:p w:rsidR="00772515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понимать оценку</w:t>
            </w:r>
            <w:r w:rsidR="00772515">
              <w:rPr>
                <w:rStyle w:val="CharAttribute16"/>
                <w:rFonts w:eastAsia="Batang"/>
                <w:szCs w:val="18"/>
              </w:rPr>
              <w:t xml:space="preserve"> </w:t>
            </w:r>
          </w:p>
          <w:p w:rsidR="00BC12C3" w:rsidRDefault="00772515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одноклассников.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мотива, реализующего потребность в социально значимой деятельности, формирование готовности к саморазвитию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BD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Выполнение лексико-грамматических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упражнений.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на активизацию изученной лексики и грамматического материала. Работают самостоятельно.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Активизация изученного.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Активизация изученной лексики и грамматики.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оценить прогресс в усвоении знаний. Умение адекватно понимать оценку учителя.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готовности и способности к саморазвитию. Развитие самооценки.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/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Default="00BC12C3"/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Meine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Freizeit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</w:p>
          <w:p w:rsidR="00BC12C3" w:rsidRDefault="00BC12C3"/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Введение лексики «Времена года и месяцы»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Вспоминают лексику по теме «Хобби».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новую лексику по теме «Времена года и месяцы».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Работают с мини-текстами. Соотносят информацию и иллюстрации.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Составляют мини-монологи об 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увлечениях.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lastRenderedPageBreak/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21 –Месяцы и времена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15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</w:t>
            </w:r>
          </w:p>
          <w:p w:rsidR="00BC12C3" w:rsidRPr="00772515" w:rsidRDefault="006C1CFC">
            <w:pPr>
              <w:pStyle w:val="ParaAttribute5"/>
              <w:rPr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r w:rsidR="00772515">
              <w:rPr>
                <w:rStyle w:val="CharAttribute16"/>
                <w:rFonts w:eastAsia="Batang"/>
                <w:szCs w:val="18"/>
              </w:rPr>
              <w:t>С</w:t>
            </w:r>
            <w:r>
              <w:rPr>
                <w:rStyle w:val="CharAttribute16"/>
                <w:rFonts w:eastAsia="Batang"/>
                <w:szCs w:val="18"/>
              </w:rPr>
              <w:t>пособности</w:t>
            </w:r>
            <w:r w:rsidR="00772515">
              <w:rPr>
                <w:rStyle w:val="CharAttribute16"/>
                <w:rFonts w:eastAsia="Batang"/>
                <w:szCs w:val="18"/>
              </w:rPr>
              <w:t xml:space="preserve"> </w:t>
            </w:r>
            <w:r>
              <w:rPr>
                <w:rStyle w:val="CharAttribute16"/>
                <w:rFonts w:eastAsia="Batang"/>
                <w:szCs w:val="18"/>
              </w:rPr>
              <w:t xml:space="preserve">  систематизировать и обобщать полученные знания и умения.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7"/>
                <w:rFonts w:eastAsia="Batang"/>
                <w:szCs w:val="18"/>
              </w:rPr>
              <w:t>Р</w:t>
            </w:r>
            <w:r>
              <w:rPr>
                <w:rStyle w:val="CharAttribute16"/>
                <w:rFonts w:eastAsia="Batang"/>
                <w:szCs w:val="18"/>
              </w:rPr>
              <w:t>азвитие языковой догадки и языковой реакции на реплику.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7"/>
                <w:rFonts w:eastAsia="Batang"/>
                <w:szCs w:val="18"/>
              </w:rPr>
              <w:t>Р</w:t>
            </w:r>
            <w:r>
              <w:rPr>
                <w:rStyle w:val="CharAttribute16"/>
                <w:rFonts w:eastAsia="Batang"/>
                <w:szCs w:val="18"/>
              </w:rPr>
              <w:t>асширяют лингвистичес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кий запас.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lastRenderedPageBreak/>
              <w:t xml:space="preserve"> </w:t>
            </w:r>
            <w:r>
              <w:rPr>
                <w:rStyle w:val="CharAttribute18"/>
                <w:szCs w:val="18"/>
              </w:rPr>
              <w:t>Понимать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представленную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информацию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в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тексте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Комментировать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действие</w:t>
            </w:r>
            <w:r>
              <w:rPr>
                <w:rStyle w:val="CharAttribute18"/>
                <w:szCs w:val="18"/>
              </w:rPr>
              <w:t xml:space="preserve">, </w:t>
            </w:r>
            <w:r>
              <w:rPr>
                <w:rStyle w:val="CharAttribute18"/>
                <w:szCs w:val="18"/>
              </w:rPr>
              <w:t>изображенное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на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картинках</w:t>
            </w:r>
            <w:r>
              <w:rPr>
                <w:rStyle w:val="CharAttribute18"/>
                <w:szCs w:val="18"/>
              </w:rPr>
              <w:t>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умения ясно излагать свои мысли, умения выбрать оптимальные формы во взаимоотношениях с одноклассниками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Чтение по теме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«Свободное время».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Учатся анализировать языковое явление и делать выводы на основе текстового и визуального материала.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Читают, переводят текст.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Соотносят прочитанное с картинками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Wollen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(спряжение глагола)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Читать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пониманием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основного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содержания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аутентичный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текст</w:t>
            </w:r>
            <w:r>
              <w:rPr>
                <w:rStyle w:val="CharAttribute18"/>
                <w:szCs w:val="18"/>
              </w:rPr>
              <w:t xml:space="preserve">, </w:t>
            </w:r>
            <w:r>
              <w:rPr>
                <w:rStyle w:val="CharAttribute18"/>
                <w:szCs w:val="18"/>
              </w:rPr>
              <w:t>игнорировать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незнакомые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слова</w:t>
            </w:r>
            <w:r>
              <w:rPr>
                <w:rStyle w:val="CharAttribute18"/>
                <w:szCs w:val="18"/>
              </w:rPr>
              <w:t xml:space="preserve">, </w:t>
            </w:r>
            <w:r>
              <w:rPr>
                <w:rStyle w:val="CharAttribute18"/>
                <w:szCs w:val="18"/>
              </w:rPr>
              <w:t>не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мешающие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пониманию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основного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содержание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текста</w:t>
            </w:r>
            <w:r>
              <w:rPr>
                <w:rStyle w:val="CharAttribute18"/>
                <w:szCs w:val="18"/>
              </w:rPr>
              <w:t>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Читать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полным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пониманием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текст</w:t>
            </w:r>
            <w:r>
              <w:rPr>
                <w:rStyle w:val="CharAttribute18"/>
                <w:szCs w:val="18"/>
              </w:rPr>
              <w:t xml:space="preserve">, </w:t>
            </w:r>
            <w:r>
              <w:rPr>
                <w:rStyle w:val="CharAttribute18"/>
                <w:szCs w:val="18"/>
              </w:rPr>
              <w:t>выполнять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задания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по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содержанию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текста</w:t>
            </w:r>
            <w:r>
              <w:rPr>
                <w:rStyle w:val="CharAttribute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готовности и способности к саморазвитию.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Глаголы «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wollen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» и «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mussen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» в диалогической речи. Подготовка к контрольной работе.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Повторяют изученную лексику по теме «Времена года и месяцы».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со спряжением новых глаголов.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Отвечают на вопросы учебника.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диалог.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упражнения в рабочей тетради.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Wollen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,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mussen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Спряжение глаголов, повторение изученной лексики и активизация изученного грамматического материала.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Договариваются и приходят к общему мнению в совместной деятельности; осуществляют взаимопомощь в совместном решении поставленных задач.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Правильно идентифицируют себя с позицией учащегося; Оценивают свои поступки;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готовности к сотрудничеству и дружбе.</w:t>
            </w:r>
          </w:p>
          <w:p w:rsidR="00BC12C3" w:rsidRDefault="00BC12C3">
            <w:pPr>
              <w:pStyle w:val="ParaAttribute5"/>
              <w:rPr>
                <w:rFonts w:eastAsia="Times New Roman"/>
                <w:spacing w:val="45"/>
                <w:sz w:val="18"/>
                <w:szCs w:val="18"/>
              </w:rPr>
            </w:pP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Контрольная работа №1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контрольную работу.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Активизация изученного лексико-грамматического материала.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Постановка и решение проблемы, анализ ситуации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готовности и способности к саморазвитию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Аудирование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«Чем займемся в выходные?»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три диалога.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Извлекают необходимую информацию из услышанного.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Активизация изученного лексико-грамматического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15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участвовать в коллективном обсуждении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проблемы.</w:t>
            </w:r>
          </w:p>
          <w:p w:rsidR="00772515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основ оптимистического восприятия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мира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BD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навыков рефлексии 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r w:rsidR="00BB7CBD">
              <w:rPr>
                <w:rStyle w:val="CharAttribute16"/>
                <w:rFonts w:eastAsia="Batang"/>
                <w:szCs w:val="18"/>
              </w:rPr>
              <w:t>само рефлексии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BD6951" w:rsidRDefault="006C1CFC">
            <w:pPr>
              <w:pStyle w:val="ParaAttribute9"/>
              <w:rPr>
                <w:rFonts w:eastAsia="Times New Roman"/>
                <w:b/>
                <w:sz w:val="24"/>
                <w:szCs w:val="24"/>
              </w:rPr>
            </w:pPr>
            <w:r w:rsidRPr="00BD6951">
              <w:rPr>
                <w:rStyle w:val="CharAttribute5"/>
                <w:rFonts w:eastAsia="Batang"/>
                <w:b/>
                <w:szCs w:val="24"/>
              </w:rPr>
              <w:t>2 четверть «</w:t>
            </w:r>
            <w:proofErr w:type="spellStart"/>
            <w:r w:rsidRPr="00BD6951">
              <w:rPr>
                <w:rStyle w:val="CharAttribute5"/>
                <w:rFonts w:eastAsia="Batang"/>
                <w:b/>
                <w:szCs w:val="24"/>
              </w:rPr>
              <w:t>Meine</w:t>
            </w:r>
            <w:proofErr w:type="spellEnd"/>
            <w:r w:rsidRPr="00BD6951">
              <w:rPr>
                <w:rStyle w:val="CharAttribute5"/>
                <w:rFonts w:eastAsia="Batang"/>
                <w:b/>
                <w:szCs w:val="24"/>
              </w:rPr>
              <w:t xml:space="preserve"> </w:t>
            </w:r>
            <w:proofErr w:type="spellStart"/>
            <w:r w:rsidRPr="00BD6951">
              <w:rPr>
                <w:rStyle w:val="CharAttribute5"/>
                <w:rFonts w:eastAsia="Batang"/>
                <w:b/>
                <w:szCs w:val="24"/>
              </w:rPr>
              <w:t>Freizeit</w:t>
            </w:r>
            <w:proofErr w:type="spellEnd"/>
            <w:r w:rsidRPr="00BD6951">
              <w:rPr>
                <w:rStyle w:val="CharAttribute5"/>
                <w:rFonts w:eastAsia="Batang"/>
                <w:b/>
                <w:szCs w:val="24"/>
              </w:rPr>
              <w:t>»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Поговорим о каникулах в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Германии.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Повторяют лексику по теме «Свободное время»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Учатся давать отрицательные ответы.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Употребляют предлоги при ответах на вопросы.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со страноведческим материалом.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Предлоги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um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,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am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,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im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Учатся давать отрицательные ответы, используя конструкцию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keine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Lust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\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keine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Zeit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Извлечение необходимой информации из услышанного.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с помощью специальных фраз давать вежливый отрицательный ответ.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Освоение приемов логического запоминания информации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выделить нравственный аспект поведения. Развитие понимания добра и зла в отношениях между людьми.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Активизация лексики в решении ребуса «Загадка о времени»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Повторяют изученную лексику по теме «Свободное время».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Решают ребус в малых группах.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в рабочей тетради.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CharAttribute16"/>
                <w:rFonts w:eastAsia="Batang"/>
                <w:szCs w:val="18"/>
              </w:rPr>
              <w:t>Предлоги</w:t>
            </w:r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um, am,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im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, </w:t>
            </w:r>
          </w:p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keine</w:t>
            </w:r>
            <w:proofErr w:type="spellEnd"/>
            <w:proofErr w:type="gram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Lust\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keine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Zeit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Названия часов, времени суток, дней недели, месяцев, времен года.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Чтение дифтонгов.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осознанно строить речевое высказывание по образцу.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Формирование языковой догадки.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умения ясно излагать свои мысли, формирование готовности к саморазвитию.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Активизация лексико-грамматического материала по теме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«Свободное время»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BD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по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аудированию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и письму из рабочей тетради.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Активизация изученного лексико-грамматического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Овладение навыком восприятия текста на слух с извлечением нужной информации.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взаимодействовать со сверстниками. Преодоление импульсивности и непроизвольности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умения ясно излагать свои мысли, умения выбрать оптимальные формы во взаимоотношениях с одноклассниками.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Kleine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Pause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«Маленькая перемена».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Говорим и играем.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Работают в парах.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Слушают рассказ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Штефана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о подарках и выполняют задания учебника.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правильные высказывания по картинке.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три описания комнаты и выбирают подходящее к картинке.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Школьные принадлежности, мебель, качественные прилагательные.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Активизация изученного лексико-грамматического материала.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навыков устного построения предложений.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внимания.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Овладение навыком восприятия текста на слух с извлечением нужной информации.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взаимодействовать со сверстниками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умения ясно излагать свои мысли, умения выбрать оптимальные формы во взаимоотношениях с одноклассниками.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5</w:t>
            </w: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C12C3" w:rsidRDefault="00BC12C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«Маленькая перемена». Читаем и говорим о Рождестве в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Германии.</w:t>
            </w: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рассказ Софии о праздновании Рождества у нее дома.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отрывки из ее рассказа, соотносят их с календарными страницами.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«Рождество»</w:t>
            </w:r>
          </w:p>
          <w:p w:rsidR="00BC12C3" w:rsidRDefault="00BC12C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Чтение текста, игнорируя незнако</w:t>
            </w:r>
            <w:r w:rsidR="00BB7CBD">
              <w:rPr>
                <w:rStyle w:val="CharAttribute16"/>
                <w:rFonts w:eastAsia="Batang"/>
                <w:szCs w:val="18"/>
              </w:rPr>
              <w:t xml:space="preserve">мые слова, не мешающие понять. </w:t>
            </w:r>
            <w:r>
              <w:rPr>
                <w:rStyle w:val="CharAttribute16"/>
                <w:rFonts w:eastAsia="Batang"/>
                <w:szCs w:val="18"/>
              </w:rPr>
              <w:t>Умение искать и выделять необходимую информацию.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держание текста.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BC12C3">
            <w:pPr>
              <w:rPr>
                <w:lang w:val="ru-RU"/>
              </w:rPr>
            </w:pP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участвовать в коллективном обсуждении проблемы.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уважительного отношения к культуре изучаемого языка.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BB7CBD" w:rsidRDefault="006C1CFC">
            <w:pPr>
              <w:pStyle w:val="ParaAttribute5"/>
            </w:pPr>
            <w:r>
              <w:rPr>
                <w:rStyle w:val="CharAttribute16"/>
                <w:rFonts w:eastAsia="Batang"/>
                <w:szCs w:val="18"/>
              </w:rPr>
              <w:t xml:space="preserve">Формирование мотива, реализующего потребность в знакомстве с культурой изучаемого языка. 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«Маленькая перемена».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Слушаем и играем.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Слушают, как правильно упаковать подарок на Рождество.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Соотносят действия с картинками.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Расставляют действия в правильном хронологическом порядке. Разучивают песню о елочке на немецком языке.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Играют в игру «Отведи собаку на кухню»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«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Tannenbaum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Повторение лексико-грамматического материала. Разучивание песенки «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Tannenbaum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Понимать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на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слух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запрашиваемую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информацию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в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тексте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Комментировать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действие</w:t>
            </w:r>
            <w:r>
              <w:rPr>
                <w:rStyle w:val="CharAttribute18"/>
                <w:szCs w:val="18"/>
              </w:rPr>
              <w:t xml:space="preserve">, </w:t>
            </w:r>
            <w:r>
              <w:rPr>
                <w:rStyle w:val="CharAttribute18"/>
                <w:szCs w:val="18"/>
              </w:rPr>
              <w:t>изображенное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на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картинках</w:t>
            </w:r>
            <w:r>
              <w:rPr>
                <w:rStyle w:val="CharAttribute18"/>
                <w:szCs w:val="18"/>
              </w:rPr>
              <w:t>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Формирование мотива, реализующего потребность в знакомстве с культурой изучаемого языка. 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«Маленькая перемена» Пишем письмо Деду Морозу.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проектную работу «Письмо Деду Морозу».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Готовят выразительное чтение 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стихов на Рождественскую тематику.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навыков письменной речи. Развитие навыков правильного оформле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ния письма.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навыков выразительного фонетически правильного чтения.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Умение оценить прогресс в усвоении знаний. Умение адекватно понимать оценку у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чителя.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Формирование готовности и способности к саморазвитию.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«Маленькая перемена»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Выполнение лексико-грамматических упражнений.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Работают в малой группе. Выполняют задания по рабочей тетради.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Повторение лексико-грамматического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BD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Обучение рефлексии 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саморефлексии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способности оценивать свои умения в различных видах речевой деятельности,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Подготовка к контрольной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работе.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по рабочей тетради. Работают самостоятельно.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Закрепление лексико-грамматического материала по темам «Свободное время», «Это вкусно».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оценить прогресс в усвоении знаний. Умение адекватно понимать оценку учителя.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готовности и способности к саморазвитию.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Контрольная работа №2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Выполнение контрольной итоговой работы по пройденным темам.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Активизация изученного материала за полугодие.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Контроль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самоконтроль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знания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пройденных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лексических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единиц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грамматического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материала</w:t>
            </w:r>
            <w:r>
              <w:rPr>
                <w:rStyle w:val="CharAttribute18"/>
                <w:szCs w:val="18"/>
              </w:rPr>
              <w:t xml:space="preserve">, </w:t>
            </w:r>
            <w:proofErr w:type="spellStart"/>
            <w:r>
              <w:rPr>
                <w:rStyle w:val="CharAttribute18"/>
                <w:szCs w:val="18"/>
              </w:rPr>
              <w:t>сформированности</w:t>
            </w:r>
            <w:proofErr w:type="spellEnd"/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языковых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умений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навыков</w:t>
            </w:r>
            <w:r>
              <w:rPr>
                <w:rStyle w:val="CharAttribute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BD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Оценивают свои поступки; имеют желание учиться;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правильно идентифицируют себя с позицией учащегося; 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11</w:t>
            </w: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/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/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Анализ </w:t>
            </w:r>
            <w:r w:rsidR="00BB7CBD">
              <w:rPr>
                <w:rStyle w:val="CharAttribute16"/>
                <w:rFonts w:eastAsia="Batang"/>
                <w:szCs w:val="18"/>
              </w:rPr>
              <w:t>контрол</w:t>
            </w:r>
            <w:r w:rsidR="00772515">
              <w:rPr>
                <w:rStyle w:val="CharAttribute16"/>
                <w:rFonts w:eastAsia="Batang"/>
                <w:szCs w:val="18"/>
              </w:rPr>
              <w:t xml:space="preserve">ьной работы. </w:t>
            </w:r>
          </w:p>
          <w:p w:rsidR="00BC12C3" w:rsidRPr="00BB7CBD" w:rsidRDefault="00772515">
            <w:pPr>
              <w:pStyle w:val="ParaAttribute5"/>
              <w:rPr>
                <w:rFonts w:eastAsia="Times New Roman"/>
              </w:rPr>
            </w:pPr>
            <w:r>
              <w:rPr>
                <w:rStyle w:val="CharAttribute16"/>
                <w:rFonts w:eastAsia="Batang"/>
                <w:szCs w:val="18"/>
              </w:rPr>
              <w:t>Работа над ошибками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772515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Выполнение работы над ошибками с объяснением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Делают выводы о проделанной работе.</w:t>
            </w:r>
          </w:p>
          <w:p w:rsidR="00772515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Просмотр </w:t>
            </w:r>
            <w:r w:rsidR="00772515">
              <w:rPr>
                <w:rStyle w:val="CharAttribute16"/>
                <w:rFonts w:eastAsia="Batang"/>
                <w:szCs w:val="18"/>
              </w:rPr>
              <w:t>страноведческого фильма</w:t>
            </w:r>
            <w:r>
              <w:rPr>
                <w:rStyle w:val="CharAttribute16"/>
                <w:rFonts w:eastAsia="Batang"/>
                <w:szCs w:val="18"/>
              </w:rPr>
              <w:t xml:space="preserve"> на немецком языке о праздновании Нового года в</w:t>
            </w:r>
            <w:r w:rsidR="00772515">
              <w:rPr>
                <w:rStyle w:val="CharAttribute16"/>
                <w:rFonts w:eastAsia="Batang"/>
                <w:szCs w:val="18"/>
              </w:rPr>
              <w:t xml:space="preserve"> 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Германии.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BC12C3">
            <w:pPr>
              <w:rPr>
                <w:lang w:val="ru-RU"/>
              </w:rPr>
            </w:pP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BD" w:rsidRDefault="00BB7CBD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Словарное ударение. </w:t>
            </w:r>
            <w:r w:rsidR="006C1CFC">
              <w:rPr>
                <w:rStyle w:val="CharAttribute16"/>
                <w:rFonts w:eastAsia="Batang"/>
                <w:szCs w:val="18"/>
              </w:rPr>
              <w:t>Раз</w:t>
            </w:r>
            <w:r>
              <w:rPr>
                <w:rStyle w:val="CharAttribute16"/>
                <w:rFonts w:eastAsia="Batang"/>
                <w:szCs w:val="18"/>
              </w:rPr>
              <w:t>витие внимания и Формирование к</w:t>
            </w:r>
            <w:r w:rsidR="006C1CFC">
              <w:rPr>
                <w:rStyle w:val="CharAttribute16"/>
                <w:rFonts w:eastAsia="Batang"/>
                <w:szCs w:val="18"/>
              </w:rPr>
              <w:t xml:space="preserve">раткие и долгие </w:t>
            </w:r>
          </w:p>
          <w:p w:rsidR="00BC12C3" w:rsidRPr="00BB7CBD" w:rsidRDefault="006C1CFC">
            <w:pPr>
              <w:pStyle w:val="ParaAttribute5"/>
            </w:pPr>
            <w:r>
              <w:rPr>
                <w:rStyle w:val="CharAttribute16"/>
                <w:rFonts w:eastAsia="Batang"/>
                <w:szCs w:val="18"/>
              </w:rPr>
              <w:t>гласные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BC12C3">
            <w:pPr>
              <w:rPr>
                <w:lang w:val="ru-RU"/>
              </w:rPr>
            </w:pP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быстроты языковой реакции.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навыка научиться расширять словарный запас.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ascii="Batang"/>
                <w:kern w:val="2"/>
                <w:lang w:eastAsia="ko-KR"/>
              </w:rPr>
            </w:pPr>
          </w:p>
          <w:p w:rsidR="00BB7CBD" w:rsidRDefault="00BB7CBD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Воспитание правильного эмоционального выражения чувств при общении на немецком языке.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Das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sieht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gut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aus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Это выглядит красиво. Введение лексики «Части тела»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слова по теме «Части тела».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Учатся произносить фонетически правильно звуки z,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tz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,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ts</w:t>
            </w:r>
            <w:proofErr w:type="spellEnd"/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Отвечают на вопросы учебника.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и разыгрывают диалог «На приеме у врача»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Работают с </w:t>
            </w:r>
            <w:r w:rsidR="00772515">
              <w:rPr>
                <w:rStyle w:val="CharAttribute16"/>
                <w:rFonts w:eastAsia="Batang"/>
                <w:szCs w:val="18"/>
              </w:rPr>
              <w:t>текстом «</w:t>
            </w:r>
            <w:r>
              <w:rPr>
                <w:rStyle w:val="CharAttribute16"/>
                <w:rFonts w:eastAsia="Batang"/>
                <w:szCs w:val="18"/>
              </w:rPr>
              <w:t>Цирковой кружок», выполняют задания по содержанию.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«Части тела»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33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Es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tut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mir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weh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со страноведческим материалом о проведении свободного времени в цирковом кружке. Учатся называть части своего тела.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навыка научиться расширять словарный запас.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осознанно строить речевое высказывание по образцу, используя знакомые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грамматические конструкции,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культуры здорового образа жизни.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7206D6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Это выглядит красиво</w:t>
            </w:r>
          </w:p>
          <w:p w:rsidR="007206D6" w:rsidRDefault="006C1CFC" w:rsidP="007206D6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Введение лексики</w:t>
            </w:r>
          </w:p>
          <w:p w:rsidR="00BC12C3" w:rsidRDefault="006C1CFC" w:rsidP="007206D6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«Модная </w:t>
            </w:r>
            <w:r w:rsidR="004C7F5E">
              <w:rPr>
                <w:rStyle w:val="CharAttribute16"/>
                <w:rFonts w:eastAsia="Batang"/>
                <w:szCs w:val="18"/>
              </w:rPr>
              <w:t xml:space="preserve">одежда»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слова по теме «Модная одежда».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и переводят словосочет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ания с новыми словами.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Делают выводы о том, что подходит девочкам, а что мальчикам.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и переводят диалог о покупке одежды. Учатся советоваться при покупке одежды.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 xml:space="preserve">Предметы одежды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36, </w:t>
            </w:r>
          </w:p>
          <w:p w:rsidR="00BC12C3" w:rsidRPr="00F01DC2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 w:rsidRPr="00BD6951">
              <w:rPr>
                <w:rStyle w:val="CharAttribute16"/>
                <w:rFonts w:eastAsia="Batang"/>
                <w:szCs w:val="18"/>
                <w:lang w:val="en-US"/>
              </w:rPr>
              <w:t>Zu</w:t>
            </w:r>
            <w:proofErr w:type="spellEnd"/>
            <w:r w:rsidRPr="00F01DC2">
              <w:rPr>
                <w:rStyle w:val="CharAttribute16"/>
                <w:rFonts w:eastAsia="Batang"/>
                <w:szCs w:val="18"/>
              </w:rPr>
              <w:t xml:space="preserve"> </w:t>
            </w:r>
            <w:r w:rsidRPr="00BD6951">
              <w:rPr>
                <w:rStyle w:val="CharAttribute16"/>
                <w:rFonts w:eastAsia="Batang"/>
                <w:szCs w:val="18"/>
                <w:lang w:val="en-US"/>
              </w:rPr>
              <w:t>gross</w:t>
            </w:r>
            <w:r w:rsidRPr="00F01DC2">
              <w:rPr>
                <w:rStyle w:val="CharAttribute16"/>
                <w:rFonts w:eastAsia="Batang"/>
                <w:szCs w:val="18"/>
              </w:rPr>
              <w:t xml:space="preserve">  </w:t>
            </w:r>
            <w:proofErr w:type="spellStart"/>
            <w:r w:rsidRPr="00BD6951">
              <w:rPr>
                <w:rStyle w:val="CharAttribute16"/>
                <w:rFonts w:eastAsia="Batang"/>
                <w:szCs w:val="18"/>
                <w:lang w:val="en-US"/>
              </w:rPr>
              <w:t>Zu</w:t>
            </w:r>
            <w:proofErr w:type="spellEnd"/>
            <w:r w:rsidRPr="00F01DC2"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 w:rsidRPr="00BD6951">
              <w:rPr>
                <w:rStyle w:val="CharAttribute16"/>
                <w:rFonts w:eastAsia="Batang"/>
                <w:szCs w:val="18"/>
                <w:lang w:val="en-US"/>
              </w:rPr>
              <w:t>klein</w:t>
            </w:r>
            <w:proofErr w:type="spellEnd"/>
          </w:p>
          <w:p w:rsidR="00BC12C3" w:rsidRPr="00BD6951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BD6951">
              <w:rPr>
                <w:rStyle w:val="CharAttribute16"/>
                <w:rFonts w:eastAsia="Batang"/>
                <w:szCs w:val="18"/>
                <w:lang w:val="en-US"/>
              </w:rPr>
              <w:lastRenderedPageBreak/>
              <w:t>Wie</w:t>
            </w:r>
            <w:proofErr w:type="spellEnd"/>
            <w:r w:rsidRPr="00BD6951">
              <w:rPr>
                <w:rStyle w:val="CharAttribute16"/>
                <w:rFonts w:eastAsia="Batang"/>
                <w:szCs w:val="18"/>
                <w:lang w:val="en-US"/>
              </w:rPr>
              <w:t xml:space="preserve"> </w:t>
            </w:r>
            <w:proofErr w:type="spellStart"/>
            <w:r w:rsidRPr="00BD6951">
              <w:rPr>
                <w:rStyle w:val="CharAttribute16"/>
                <w:rFonts w:eastAsia="Batang"/>
                <w:szCs w:val="18"/>
                <w:lang w:val="en-US"/>
              </w:rPr>
              <w:t>findest</w:t>
            </w:r>
            <w:proofErr w:type="spellEnd"/>
            <w:r w:rsidRPr="00BD6951">
              <w:rPr>
                <w:rStyle w:val="CharAttribute16"/>
                <w:rFonts w:eastAsia="Batang"/>
                <w:szCs w:val="18"/>
                <w:lang w:val="en-US"/>
              </w:rPr>
              <w:t xml:space="preserve"> du…</w:t>
            </w:r>
            <w:proofErr w:type="gramStart"/>
            <w:r w:rsidRPr="00BD6951">
              <w:rPr>
                <w:rStyle w:val="CharAttribute16"/>
                <w:rFonts w:eastAsia="Batang"/>
                <w:szCs w:val="18"/>
                <w:lang w:val="en-US"/>
              </w:rPr>
              <w:t>.?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Множественное число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Понимать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запрашиваемую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информацию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в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тексте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Комментировать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действие</w:t>
            </w:r>
            <w:r>
              <w:rPr>
                <w:rStyle w:val="CharAttribute18"/>
                <w:szCs w:val="18"/>
              </w:rPr>
              <w:t xml:space="preserve">, </w:t>
            </w:r>
            <w:r>
              <w:rPr>
                <w:rStyle w:val="CharAttribute18"/>
                <w:szCs w:val="18"/>
              </w:rPr>
              <w:lastRenderedPageBreak/>
              <w:t>изображенное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на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картинках</w:t>
            </w:r>
            <w:r>
              <w:rPr>
                <w:rStyle w:val="CharAttribute18"/>
                <w:szCs w:val="18"/>
              </w:rPr>
              <w:t>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Формирование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умения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искать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путь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решения</w:t>
            </w:r>
            <w:r>
              <w:rPr>
                <w:rStyle w:val="CharAttribute18"/>
                <w:szCs w:val="18"/>
              </w:rPr>
              <w:t>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Освоение приемов логического запоминания информации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осознанно строить речевое высказывание по образцу.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 xml:space="preserve">Формирование культуры внешнего вида. Формирование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культуры общения учащихся друг с другом.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14</w:t>
            </w: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C12C3" w:rsidRDefault="00BC12C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Это выглядит красиво.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Описываем человека.</w:t>
            </w: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Слушают описание человека с картинки и </w:t>
            </w:r>
            <w:r w:rsidR="00772515">
              <w:rPr>
                <w:rStyle w:val="CharAttribute16"/>
                <w:rFonts w:eastAsia="Batang"/>
                <w:szCs w:val="18"/>
              </w:rPr>
              <w:t>угадывают, о</w:t>
            </w:r>
            <w:r>
              <w:rPr>
                <w:rStyle w:val="CharAttribute16"/>
                <w:rFonts w:eastAsia="Batang"/>
                <w:szCs w:val="18"/>
              </w:rPr>
              <w:t xml:space="preserve"> ком идет речь.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Учатся называть свой рост.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и переводят текст о моде в жизни людей.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Употребляют при ответе на вопросы текста возвратные местоимения.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Etwas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-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alles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-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nichts</w:t>
            </w:r>
            <w:proofErr w:type="spellEnd"/>
          </w:p>
          <w:p w:rsidR="00BC12C3" w:rsidRPr="006C1CFC" w:rsidRDefault="00BC12C3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</w:p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Ich-mich</w:t>
            </w:r>
            <w:proofErr w:type="spellEnd"/>
          </w:p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Du-dich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Wir-uns</w:t>
            </w:r>
            <w:proofErr w:type="spellEnd"/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Ihr-euch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и употребляют в речи возвратные местоимения.</w:t>
            </w: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Освоение приемов логического запоминания </w:t>
            </w:r>
            <w:r w:rsidR="004A242C">
              <w:rPr>
                <w:rStyle w:val="CharAttribute16"/>
                <w:rFonts w:eastAsia="Batang"/>
                <w:szCs w:val="18"/>
              </w:rPr>
              <w:t>информации. Формирование</w:t>
            </w:r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r w:rsidR="004A242C">
              <w:rPr>
                <w:rStyle w:val="CharAttribute16"/>
                <w:rFonts w:eastAsia="Batang"/>
                <w:szCs w:val="18"/>
              </w:rPr>
              <w:t>умения ясно</w:t>
            </w:r>
            <w:r>
              <w:rPr>
                <w:rStyle w:val="CharAttribute16"/>
                <w:rFonts w:eastAsia="Batang"/>
                <w:szCs w:val="18"/>
              </w:rPr>
              <w:t xml:space="preserve"> излагать свои </w:t>
            </w:r>
            <w:r w:rsidR="004A242C">
              <w:rPr>
                <w:rStyle w:val="CharAttribute16"/>
                <w:rFonts w:eastAsia="Batang"/>
                <w:szCs w:val="18"/>
              </w:rPr>
              <w:t>мысли, умения</w:t>
            </w:r>
            <w:r>
              <w:rPr>
                <w:rStyle w:val="CharAttribute16"/>
                <w:rFonts w:eastAsia="Batang"/>
                <w:szCs w:val="18"/>
              </w:rPr>
              <w:t xml:space="preserve"> выбрать </w:t>
            </w:r>
            <w:r w:rsidR="004A242C">
              <w:rPr>
                <w:rStyle w:val="CharAttribute16"/>
                <w:rFonts w:eastAsia="Batang"/>
                <w:szCs w:val="18"/>
              </w:rPr>
              <w:t>и</w:t>
            </w:r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r w:rsidR="004A242C">
              <w:rPr>
                <w:rStyle w:val="CharAttribute16"/>
                <w:rFonts w:eastAsia="Batang"/>
                <w:szCs w:val="18"/>
              </w:rPr>
              <w:t>слушать,</w:t>
            </w:r>
            <w:r>
              <w:rPr>
                <w:rStyle w:val="CharAttribute16"/>
                <w:rFonts w:eastAsia="Batang"/>
                <w:szCs w:val="18"/>
              </w:rPr>
              <w:t xml:space="preserve"> и вступать в диалог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осознанно строить речевое высказывание по образцу.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7206D6">
            <w:pPr>
              <w:rPr>
                <w:rStyle w:val="CharAttribute16"/>
                <w:rFonts w:eastAsia="Batang"/>
                <w:szCs w:val="18"/>
                <w:lang w:val="ru-RU"/>
              </w:rPr>
            </w:pPr>
            <w:r>
              <w:rPr>
                <w:rStyle w:val="CharAttribute16"/>
                <w:rFonts w:eastAsia="Batang"/>
                <w:szCs w:val="18"/>
                <w:lang w:val="ru-RU"/>
              </w:rPr>
              <w:t>Формирование</w:t>
            </w:r>
          </w:p>
          <w:p w:rsidR="00BC12C3" w:rsidRPr="006C1CFC" w:rsidRDefault="004A242C">
            <w:pPr>
              <w:rPr>
                <w:lang w:val="ru-RU"/>
              </w:rPr>
            </w:pPr>
            <w:r>
              <w:rPr>
                <w:rStyle w:val="CharAttribute16"/>
                <w:rFonts w:eastAsia="Batang"/>
                <w:szCs w:val="18"/>
                <w:lang w:val="ru-RU"/>
              </w:rPr>
              <w:t xml:space="preserve"> </w:t>
            </w:r>
            <w:proofErr w:type="spellStart"/>
            <w:r w:rsidR="007206D6">
              <w:rPr>
                <w:rStyle w:val="CharAttribute16"/>
                <w:rFonts w:eastAsia="Batang"/>
                <w:szCs w:val="18"/>
              </w:rPr>
              <w:t>умения</w:t>
            </w:r>
            <w:proofErr w:type="spellEnd"/>
            <w:r w:rsidR="007206D6"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выбрать</w:t>
            </w:r>
            <w:proofErr w:type="spellEnd"/>
          </w:p>
          <w:p w:rsidR="00BC12C3" w:rsidRDefault="004A242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оптимальные</w:t>
            </w:r>
            <w:r w:rsidR="006C1CFC">
              <w:rPr>
                <w:rStyle w:val="CharAttribute16"/>
                <w:rFonts w:eastAsia="Batang"/>
                <w:szCs w:val="18"/>
              </w:rPr>
              <w:t xml:space="preserve"> формы во взаимоотношениях с одноклассниками.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BD6951" w:rsidRDefault="006C1CFC">
            <w:pPr>
              <w:pStyle w:val="ParaAttribute9"/>
              <w:rPr>
                <w:rFonts w:eastAsia="Times New Roman"/>
                <w:b/>
                <w:sz w:val="24"/>
                <w:szCs w:val="24"/>
              </w:rPr>
            </w:pPr>
            <w:r w:rsidRPr="00BD6951">
              <w:rPr>
                <w:rStyle w:val="CharAttribute5"/>
                <w:rFonts w:eastAsia="Batang"/>
                <w:b/>
                <w:szCs w:val="24"/>
              </w:rPr>
              <w:t>3 четверть «</w:t>
            </w:r>
            <w:proofErr w:type="spellStart"/>
            <w:r w:rsidRPr="00BD6951">
              <w:rPr>
                <w:rStyle w:val="CharAttribute5"/>
                <w:rFonts w:eastAsia="Batang"/>
                <w:b/>
                <w:szCs w:val="24"/>
              </w:rPr>
              <w:t>Partys</w:t>
            </w:r>
            <w:proofErr w:type="spellEnd"/>
            <w:r w:rsidRPr="00BD6951">
              <w:rPr>
                <w:rStyle w:val="CharAttribute5"/>
                <w:rFonts w:eastAsia="Batang"/>
                <w:b/>
                <w:szCs w:val="24"/>
              </w:rPr>
              <w:t>»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Введение лексики по теме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«Вечеринки».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новые слова по теме.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и переводят текст, включающий новую лексику. Слушают, повторяют тексты и соотносят с картинками.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Составляют, записывают и разыгрывают диалог по образцу.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Приглашения на вечеринку и поздравления с праздником.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Вопросительные и повествовательные предложения.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извлечь информацию с помощью вопросов.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слушать и вступать в диалог.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оценить прогресс в усвоении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умения вести вежливый разговор по телефону.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Чтение текста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«День рождения».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текст, определяют, к какому празднику относится разговор, соотносят с картинкой.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Читают, переводят тексты о праздновании Дня рождения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Тэа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со страноведческим материалом.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Повторение «Одежда», «Члены семьи», прилагательные.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искать и выделять необходимую информацию.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участвовать в коллективном обсуждении проблемы.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основ оптимистического восприятия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навыков письма по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теме «Твой День рождения».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Повторяют слова по теме «День рождения».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Отвечают устно на вопросы учебника.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По опорным вопросам и словам составляют письменный рассказ о праздновании своего Дня рождения.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lastRenderedPageBreak/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44 № 6(а)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Написание мини-сочинения по теме 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Принимать задачи учебной деятельности, осуществлять поиск решения задач.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Планировать, выполнять и о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ценивать свои учебные действия, выполнять самоконтроль и самооценку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 xml:space="preserve">Развитие самостоятельности, дружелюбности, эмоционально-нравственной отзывчивости, 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соблюдение социальных норм речевого поведения</w:t>
            </w:r>
          </w:p>
        </w:tc>
      </w:tr>
      <w:tr w:rsidR="007206D6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4</w:t>
            </w: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C12C3" w:rsidRDefault="00BC12C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Подготовка проекта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«Планируем вечеринку».</w:t>
            </w:r>
          </w:p>
          <w:p w:rsidR="00BC12C3" w:rsidRDefault="00BC12C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Вспоминают изученный лексико-грамматический материал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пошаговую ин</w:t>
            </w:r>
            <w:r w:rsidR="007206D6">
              <w:rPr>
                <w:rStyle w:val="CharAttribute16"/>
                <w:rFonts w:eastAsia="Batang"/>
                <w:szCs w:val="18"/>
              </w:rPr>
              <w:t>струкция для подготовки проекта</w:t>
            </w:r>
          </w:p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Рисуют, занимаются поиском информации, оформляют и </w:t>
            </w:r>
            <w:r w:rsidR="007206D6">
              <w:rPr>
                <w:rStyle w:val="CharAttribute16"/>
                <w:rFonts w:eastAsia="Batang"/>
                <w:szCs w:val="18"/>
              </w:rPr>
              <w:t>представляют,</w:t>
            </w:r>
            <w:r>
              <w:rPr>
                <w:rStyle w:val="CharAttribute16"/>
                <w:rFonts w:eastAsia="Batang"/>
                <w:szCs w:val="18"/>
              </w:rPr>
              <w:t xml:space="preserve"> и обсуждают проекты.</w:t>
            </w:r>
            <w:r w:rsidR="007206D6">
              <w:rPr>
                <w:rStyle w:val="CharAttribute16"/>
                <w:rFonts w:eastAsia="Batang"/>
                <w:szCs w:val="18"/>
              </w:rPr>
              <w:t xml:space="preserve"> </w:t>
            </w:r>
            <w:r w:rsidR="007206D6">
              <w:rPr>
                <w:rStyle w:val="CharAttribute16"/>
                <w:rFonts w:eastAsia="Batang"/>
                <w:szCs w:val="18"/>
              </w:rPr>
              <w:t xml:space="preserve">Повторение </w:t>
            </w:r>
            <w:r w:rsidR="007206D6">
              <w:rPr>
                <w:rStyle w:val="CharAttribute16"/>
                <w:rFonts w:eastAsia="Batang"/>
                <w:szCs w:val="18"/>
              </w:rPr>
              <w:t xml:space="preserve">названия </w:t>
            </w:r>
          </w:p>
          <w:p w:rsidR="00BC12C3" w:rsidRDefault="007206D6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продуктов и</w:t>
            </w:r>
            <w:r>
              <w:rPr>
                <w:rStyle w:val="CharAttribute16"/>
                <w:rFonts w:eastAsia="Batang"/>
                <w:szCs w:val="18"/>
              </w:rPr>
              <w:t xml:space="preserve"> посуды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BC12C3">
            <w:pPr>
              <w:rPr>
                <w:lang w:val="ru-RU"/>
              </w:rPr>
            </w:pPr>
          </w:p>
          <w:p w:rsidR="00BC12C3" w:rsidRPr="007206D6" w:rsidRDefault="007206D6">
            <w:pPr>
              <w:rPr>
                <w:rFonts w:ascii="Times New Roman"/>
                <w:lang w:val="ru-RU"/>
              </w:rPr>
            </w:pPr>
            <w:proofErr w:type="spellStart"/>
            <w:r w:rsidRPr="007206D6">
              <w:rPr>
                <w:rFonts w:ascii="Times New Roman"/>
                <w:lang w:val="ru-RU"/>
              </w:rPr>
              <w:t>Стр</w:t>
            </w:r>
            <w:proofErr w:type="spellEnd"/>
            <w:r w:rsidRPr="007206D6">
              <w:rPr>
                <w:rFonts w:ascii="Times New Roman"/>
                <w:lang w:val="ru-RU"/>
              </w:rPr>
              <w:t xml:space="preserve"> 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Использовать речевые средства и средства информационных технологий для решения коммуникативных или познавательных задач.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умений работать индивидуально и в группе, договариваться о распределении ролей в процессе совместной деятельности.</w:t>
            </w:r>
            <w:r w:rsidR="004A242C">
              <w:rPr>
                <w:rStyle w:val="CharAttribute16"/>
                <w:rFonts w:eastAsia="Batang"/>
                <w:szCs w:val="18"/>
              </w:rPr>
              <w:t xml:space="preserve"> </w:t>
            </w:r>
            <w:r w:rsidR="004A242C">
              <w:rPr>
                <w:rStyle w:val="CharAttribute16"/>
                <w:rFonts w:eastAsia="Batang"/>
                <w:szCs w:val="18"/>
              </w:rPr>
              <w:t>Развитие навыков сотрудничества со сверстниками в процессе совместной деятельности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</w:pPr>
            <w:r>
              <w:rPr>
                <w:rStyle w:val="CharAttribute16"/>
                <w:rFonts w:eastAsia="Batang"/>
                <w:szCs w:val="18"/>
              </w:rPr>
              <w:t xml:space="preserve">Осознание ценности и формирование установки на </w:t>
            </w:r>
          </w:p>
          <w:p w:rsidR="00BC12C3" w:rsidRDefault="00772515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здоровый и</w:t>
            </w:r>
            <w:r w:rsidR="006C1CFC">
              <w:rPr>
                <w:rStyle w:val="CharAttribute16"/>
                <w:rFonts w:eastAsia="Batang"/>
                <w:szCs w:val="18"/>
              </w:rPr>
              <w:t xml:space="preserve"> безопасный образ жизни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Рассказываем о празднике.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текст.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Дополняют пропущенной информацией.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 простым прошедшим временем.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упражнения на закрепление грамматического материала.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Sein-war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,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haben-hatten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Знакомятся с временем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Прэтеритум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, отрабатывают использование его в повествовательных предложениях.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Использовать речевые средства для решения коммуникативных или познавательных задач.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Учиться анализировать, сравнивать, обобщать, классифицировать, группировать по отдельным признакам языковую информацию.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Владеть базовыми грамматическими понятиями.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ответственного отношения к учебе, умение планировать свой учебный труд, нести ответственность за результаты.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навыков сотрудничества со сверстниками в процессе совместной деятельности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Что было вчера, позавчера, </w:t>
            </w:r>
            <w:r w:rsidR="007206D6">
              <w:rPr>
                <w:rStyle w:val="CharAttribute16"/>
                <w:rFonts w:eastAsia="Batang"/>
                <w:szCs w:val="18"/>
              </w:rPr>
              <w:t>на</w:t>
            </w:r>
          </w:p>
          <w:p w:rsidR="00BC12C3" w:rsidRDefault="007206D6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прошлые недели</w:t>
            </w:r>
            <w:r w:rsidR="006C1CFC">
              <w:rPr>
                <w:rStyle w:val="CharAttribute16"/>
                <w:rFonts w:eastAsia="Batang"/>
                <w:szCs w:val="18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вопросительные предложения в прошедшем простом времени.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анкету о том, что было вчера в группах.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и читают стих о прошедшем времени.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Вопросительные слова,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Sein-war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,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haben-hatten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Используют формы прошедшего времени глаголов в составлении вопросов.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Учиться анализировать, сравнивать, обобщать, классифицировать, группировать по отдельным признакам языковую информацию.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Владеть базовыми грамматическими понятиями.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умения планировать свой учебный труд, нести ответственность за результаты.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навыков сотрудничества со сверстниками в процессе совместной деятельности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Закрепление грамматического материала по теме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«Вечеринки»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Выполнение письменных заданий тестового характера по рабочей тетради.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Используют формы прошедшего времени глаголов.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Планировать, выполнять и оценивать свои учебные действия, выполнять самоконтроль и самооценку.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Понимать причины неуспеха учебной деятельности и действовать с опорой на алгоритм с целью достижения успеха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Формирование ответственного отношения к учебе, умение планировать свой учебный тру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д, нести ответственность за результаты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Закрепление лексического материала по теме «Вечеринки».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D6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Выполнение устных заданий и заданий на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аудирование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в рабочей тетради.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Планировать, выполнять и оценивать свои учебные действия, выполнять самоконтроль и самооценку.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Понимать причины неуспеха учебной деятельности и действовать с опорой на алгоритм с целью достижения успеха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ответственного отношения к учебе, умение планировать свой учебный труд, нести ответственность за результаты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Meine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Stadt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Введение лексики «Мой 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новые слова по теме «Мой город».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со страноведческим материалом о Франкфурте-на-Майне.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текст о городе и выполняют задания по содержанию текста.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Называют формы слов во множественном числе.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рассказ о том, что видят за окном.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учебный плакат «Мой город».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Слова по теме «Мой город» стр. 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Структура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gibt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es+Akk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Слушать и слышать собеседника, формулировать свое мнение, признавать существование </w:t>
            </w:r>
            <w:r w:rsidR="004A242C">
              <w:rPr>
                <w:rStyle w:val="CharAttribute16"/>
                <w:rFonts w:eastAsia="Batang"/>
                <w:szCs w:val="18"/>
              </w:rPr>
              <w:t>различных точек</w:t>
            </w:r>
            <w:r>
              <w:rPr>
                <w:rStyle w:val="CharAttribute16"/>
                <w:rFonts w:eastAsia="Batang"/>
                <w:szCs w:val="18"/>
              </w:rPr>
              <w:t xml:space="preserve"> зрения.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Формирование умений работать индивидуально и в группе, 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42C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представлений о немецком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gramStart"/>
            <w:r>
              <w:rPr>
                <w:rStyle w:val="CharAttribute16"/>
                <w:rFonts w:eastAsia="Batang"/>
                <w:szCs w:val="18"/>
              </w:rPr>
              <w:t>языке  как</w:t>
            </w:r>
            <w:proofErr w:type="gramEnd"/>
            <w:r>
              <w:rPr>
                <w:rStyle w:val="CharAttribute16"/>
                <w:rFonts w:eastAsia="Batang"/>
                <w:szCs w:val="18"/>
              </w:rPr>
              <w:t xml:space="preserve"> средстве познания окружающего мира.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дружелюбного отношения и толерантности к носителям другого языка на основе знакомства с жизнью сверстников из других стран.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Место проживания. Работа с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Закрепляют лексику по теме «Мой город».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и переводят тексты.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по содержанию текстов.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текст о своем месте проживания по опорным фразам.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Zu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Fuss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gehen</w:t>
            </w:r>
            <w:proofErr w:type="spellEnd"/>
          </w:p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Mit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dem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Bus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fahren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Mit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+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Dativ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Планировать, выполнять и оценивать свои учебные действия, выполнять самоконтроль и самооценку.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Понимать причины неуспеха учебной деятельности и действовать с опорой на алгоритм с целью достижения успеха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ответственного отношения к учебе, умение планировать свой учебный труд, нести ответственность за результаты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Узнаем путь в незнакомом городе.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новые слова к теме о</w:t>
            </w:r>
            <w:r w:rsidR="007206D6">
              <w:rPr>
                <w:rStyle w:val="CharAttribute16"/>
                <w:rFonts w:eastAsia="Batang"/>
                <w:szCs w:val="18"/>
              </w:rPr>
              <w:t xml:space="preserve"> достопримечательностях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Слушают текст.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диалог о том, как п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ройти к заданному месту, используя карту учебника.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Выполняют задания по рабочей </w:t>
            </w:r>
            <w:r w:rsidR="007206D6">
              <w:rPr>
                <w:rStyle w:val="CharAttribute16"/>
                <w:rFonts w:eastAsia="Batang"/>
                <w:szCs w:val="18"/>
              </w:rPr>
              <w:t xml:space="preserve">тетради.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Слова стр. 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Определенный и неопределенный артикль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Расширение лингвострановедческого кругозора по теме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Целеполагание как постановка учебной задачи на основ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 xml:space="preserve">е соотнесения того, что известно и того, что неизвестно. </w:t>
            </w:r>
          </w:p>
          <w:p w:rsidR="00BC12C3" w:rsidRDefault="004A242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Учатся систематизировать</w:t>
            </w:r>
            <w:r w:rsidR="006C1CFC">
              <w:rPr>
                <w:rStyle w:val="CharAttribute16"/>
                <w:rFonts w:eastAsia="Batang"/>
                <w:szCs w:val="18"/>
              </w:rPr>
              <w:t xml:space="preserve"> и обобщать полученные знания и умения.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4A242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Формирование чувства</w:t>
            </w:r>
            <w:r w:rsidR="006C1CFC">
              <w:rPr>
                <w:rStyle w:val="CharAttribute16"/>
                <w:rFonts w:eastAsia="Batang"/>
                <w:szCs w:val="18"/>
              </w:rPr>
              <w:t xml:space="preserve"> ответственности и личной заинтересованности в результатах изу</w:t>
            </w:r>
            <w:r w:rsidR="006C1CFC">
              <w:rPr>
                <w:rStyle w:val="CharAttribute16"/>
                <w:rFonts w:eastAsia="Batang"/>
                <w:szCs w:val="18"/>
              </w:rPr>
              <w:lastRenderedPageBreak/>
              <w:t>чения немецкого языка.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Употребление </w:t>
            </w:r>
            <w:r w:rsidR="007206D6">
              <w:rPr>
                <w:rStyle w:val="CharAttribute16"/>
                <w:rFonts w:eastAsia="Batang"/>
                <w:szCs w:val="18"/>
              </w:rPr>
              <w:t>предлогов с</w:t>
            </w:r>
            <w:r>
              <w:rPr>
                <w:rStyle w:val="CharAttribute16"/>
                <w:rFonts w:eastAsia="Batang"/>
                <w:szCs w:val="18"/>
              </w:rPr>
              <w:t xml:space="preserve"> дательным падежом.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и повторяют за диктором.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и разыгрывают диалог «На вокзале».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 предлогами в дат</w:t>
            </w:r>
            <w:r w:rsidR="007206D6">
              <w:rPr>
                <w:rStyle w:val="CharAttribute16"/>
                <w:rFonts w:eastAsia="Batang"/>
                <w:szCs w:val="18"/>
              </w:rPr>
              <w:t>ельном</w:t>
            </w:r>
            <w:r>
              <w:rPr>
                <w:rStyle w:val="CharAttribute16"/>
                <w:rFonts w:eastAsia="Batang"/>
                <w:szCs w:val="18"/>
              </w:rPr>
              <w:t xml:space="preserve"> падеже.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по закреплению материала.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Zu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dem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=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zum</w:t>
            </w:r>
            <w:proofErr w:type="spellEnd"/>
          </w:p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Zu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der= 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zur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Учиться анализировать, сравнивать, обобщать, классифицировать, группировать по отдельным признакам языковую информацию.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Владеть базовыми грамматическими понятиями.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умения планировать свой учебный труд, нести ответственность за результаты.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навыков сотрудничества со сверстниками в процессе совместной деятельности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Выходные во Франкфурте. Работа с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текст, соотносят содержание с картинками.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Переводят текст.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Вспоминают формы глаголов прошедшего времени.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предложения по образцу.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Вставляют в диалог глаголы в прошедшем времени по смыслу.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диалог по ролям.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Perfekt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,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Infinitiv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Учиться анализировать, сравнивать, обобщать, классифицировать, группировать по отдельным признакам языковую информацию.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Владеть базовыми грамматическими понятиями.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Передавать и фиксировать информацию в таблице.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Опираться на языковую догадку, владеть умениями смыслового чтения.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представлений об английском языке как средстве познания окружающего мира.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Выполнение лексико-грамматических упражнений.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Готовятся к контрольной работе.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из рабочей тетради.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Задают вопросы, делают выводы.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Учатся планировать, выполнять и оценивать свои учебные действия, выполнять самоконтроль и самооценку.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Понимать причины неуспеха учебной деятельности и действовать с опорой на алгоритм с целью достижения успеха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ответственного отношения к учебе, умение планировать свой учебный труд, нести ответственность за результаты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Контрольная работа №3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Выполнение контрольной итоговой работы по пройденным темам.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Активизация изученного материала за 3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Контроль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самоконтроль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знания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пройденных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лексических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единиц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грамматического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материала</w:t>
            </w:r>
            <w:r>
              <w:rPr>
                <w:rStyle w:val="CharAttribute18"/>
                <w:szCs w:val="18"/>
              </w:rPr>
              <w:t xml:space="preserve">, </w:t>
            </w:r>
            <w:proofErr w:type="spellStart"/>
            <w:r>
              <w:rPr>
                <w:rStyle w:val="CharAttribute18"/>
                <w:szCs w:val="18"/>
              </w:rPr>
              <w:t>сформированности</w:t>
            </w:r>
            <w:proofErr w:type="spellEnd"/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языковых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умений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навыков</w:t>
            </w:r>
            <w:r>
              <w:rPr>
                <w:rStyle w:val="CharAttribute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Оценивают свои поступки; имеют желание </w:t>
            </w:r>
            <w:r w:rsidR="004A242C">
              <w:rPr>
                <w:rStyle w:val="CharAttribute16"/>
                <w:rFonts w:eastAsia="Batang"/>
                <w:szCs w:val="18"/>
              </w:rPr>
              <w:t>учиться; правильно</w:t>
            </w:r>
            <w:r>
              <w:rPr>
                <w:rStyle w:val="CharAttribute16"/>
                <w:rFonts w:eastAsia="Batang"/>
                <w:szCs w:val="18"/>
              </w:rPr>
              <w:t xml:space="preserve"> идентифицируют себя с позицией учащегося; 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Анализ контрольной 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Выполнение работы над ошибками с объяснением.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Делают выводы о проделанной работе.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Просмотр страноведческого фильма на немецком языке о городах Германии.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Развитие внимания и быстроты языковой реакции.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навыка научиться расширять словарный запас.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культуры общения учащихся друг с другом,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Воспитание правильного эмоционального выражения чувств при общении на немецком языке.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Die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Ferien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Введение лексики по теме «Каникулы»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новые слова.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тексты страноведческого характера, соотносят их с картинками.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предложения и соотносят их с картинками.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со способами проведения каникул немецких школьников.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57 «Каникулы»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извлечь информацию с помощью вопросов.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слушать и вступать в диалог.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оценить прогресс в усвоении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умения вести вежливый разговор с собеседником.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Что ты делаешь на каникулах?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Закрепляют изученную лексику.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Тренируются составлять анкету о планах.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со страноведческим материалом.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по рабочей тетради.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Лексика по теме «Каникулы», «Одежда».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Понимать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запрашиваемую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информацию</w:t>
            </w:r>
            <w:r>
              <w:rPr>
                <w:rStyle w:val="CharAttribute18"/>
                <w:szCs w:val="18"/>
              </w:rPr>
              <w:t>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Формирование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умения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искать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путь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решения</w:t>
            </w:r>
            <w:r>
              <w:rPr>
                <w:rStyle w:val="CharAttribute18"/>
                <w:szCs w:val="18"/>
              </w:rPr>
              <w:t>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Освоение приемов логического запоминания информации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осознанно строить речевое высказывание по образцу.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Формирование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культуры общения учащихся друг с другом и формирование интереса к культуре страны изучаемого языка.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Проект «5 дней»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план пятидневной поездки по 5 городам Германии.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Делают коллективный плакат.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Использование интернет ресурсов (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youthhotels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Использовать речевые средства и средства информационных технологий для решения коммуникативных или познавательных задач.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умений работать индивидуально и в группе, договариваться о распределении ролей в процессе совместной деятельности.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навыков сотрудничества со сверстниками в процессе совместной деятельности.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Осознание ценности и формирование установки на </w:t>
            </w:r>
            <w:r w:rsidR="004A242C">
              <w:rPr>
                <w:rStyle w:val="CharAttribute16"/>
                <w:rFonts w:eastAsia="Batang"/>
                <w:szCs w:val="18"/>
              </w:rPr>
              <w:t>здоровый и</w:t>
            </w:r>
            <w:r>
              <w:rPr>
                <w:rStyle w:val="CharAttribute16"/>
                <w:rFonts w:eastAsia="Batang"/>
                <w:szCs w:val="18"/>
              </w:rPr>
              <w:t xml:space="preserve"> безопасный образ жизни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Изучаем </w:t>
            </w:r>
            <w:r w:rsidR="007206D6">
              <w:rPr>
                <w:rStyle w:val="CharAttribute16"/>
                <w:rFonts w:eastAsia="Batang"/>
                <w:szCs w:val="18"/>
              </w:rPr>
              <w:t>немецкий язык</w:t>
            </w:r>
            <w:r>
              <w:rPr>
                <w:rStyle w:val="CharAttribute16"/>
                <w:rFonts w:eastAsia="Batang"/>
                <w:szCs w:val="18"/>
              </w:rPr>
              <w:t xml:space="preserve"> во время каникул.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диалог.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Решают, что случилось с Паулем и Лией.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свои высказывания.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режим дня.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Выясняют «за» и «против» в обучении на каникулах.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Вспоминают лексику «Распорядок дня»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навыков самостоятельно делать вывод, отстаивать свою точку зрения.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Формирование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умения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искать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путь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решения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поставленной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задачи</w:t>
            </w:r>
            <w:r>
              <w:rPr>
                <w:rStyle w:val="CharAttribute18"/>
                <w:szCs w:val="18"/>
              </w:rPr>
              <w:t>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интереса к культуре страны изучаемого языка.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BD6951" w:rsidRDefault="006C1CFC">
            <w:pPr>
              <w:pStyle w:val="ParaAttribute9"/>
              <w:rPr>
                <w:rFonts w:eastAsia="Times New Roman"/>
                <w:b/>
                <w:sz w:val="24"/>
                <w:szCs w:val="24"/>
              </w:rPr>
            </w:pPr>
            <w:r w:rsidRPr="00BD6951">
              <w:rPr>
                <w:rStyle w:val="CharAttribute5"/>
                <w:rFonts w:eastAsia="Batang"/>
                <w:b/>
                <w:szCs w:val="24"/>
              </w:rPr>
              <w:t>4 четверть «</w:t>
            </w:r>
            <w:proofErr w:type="spellStart"/>
            <w:r w:rsidRPr="00BD6951">
              <w:rPr>
                <w:rStyle w:val="CharAttribute5"/>
                <w:rFonts w:eastAsia="Batang"/>
                <w:b/>
                <w:szCs w:val="24"/>
              </w:rPr>
              <w:t>Die</w:t>
            </w:r>
            <w:proofErr w:type="spellEnd"/>
            <w:r w:rsidRPr="00BD6951">
              <w:rPr>
                <w:rStyle w:val="CharAttribute5"/>
                <w:rFonts w:eastAsia="Batang"/>
                <w:b/>
                <w:szCs w:val="24"/>
              </w:rPr>
              <w:t xml:space="preserve"> </w:t>
            </w:r>
            <w:proofErr w:type="spellStart"/>
            <w:r w:rsidRPr="00BD6951">
              <w:rPr>
                <w:rStyle w:val="CharAttribute5"/>
                <w:rFonts w:eastAsia="Batang"/>
                <w:b/>
                <w:szCs w:val="24"/>
              </w:rPr>
              <w:t>Ferien</w:t>
            </w:r>
            <w:proofErr w:type="spellEnd"/>
            <w:r w:rsidRPr="00BD6951">
              <w:rPr>
                <w:rStyle w:val="CharAttribute5"/>
                <w:rFonts w:eastAsia="Batang"/>
                <w:b/>
                <w:szCs w:val="24"/>
              </w:rPr>
              <w:t>»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Летим учиться в Штутгарт. Прошедшее время сильных и слабых глаголов.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текст. Выписывают глаголы, определяют время.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Выписывают глаголы с –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ge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. Знакомятся с перфект сильных и слабых глаголов.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Учатся фонетически правильно произносить буквосочетание –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ng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предложения и ставят их в прошедшее время.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и пишут собственные предложения в прошедшем времени.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Machen-</w:t>
            </w: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gemacht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</w:t>
            </w:r>
          </w:p>
          <w:p w:rsidR="00BC12C3" w:rsidRPr="006C1CFC" w:rsidRDefault="006C1CFC">
            <w:pPr>
              <w:pStyle w:val="ParaAttribute5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>fahren-gefahren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,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 w:rsidRPr="006C1CFC">
              <w:rPr>
                <w:rStyle w:val="CharAttribute16"/>
                <w:rFonts w:eastAsia="Batang"/>
                <w:szCs w:val="18"/>
                <w:lang w:val="en-US"/>
              </w:rPr>
              <w:t xml:space="preserve">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 прошедшим временем сильных и слабых глаголов.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Осознанное построение речевого высказывания в устной и письменной форме.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выражать мысль в соответствии с поставленной задачей.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соотносить поступки с нормами поведения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интереса к культуре страны изучаемого языка.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Прошедшее время сильных и слабых глаголов. Закрепление.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диктора и повторяют формы глаголов.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предложения и заучивают.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Расставляют слова в правильном порядке.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по 5 предложений о том, что делал.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по рабочей тетради.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Стр. 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Сильные и слабые глаголы в прошедшем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Постановка и решение проблемы, анализ ситуации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Освоение приемов логического запоминания информации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готовности и способности к саморазвитию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Grosse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Pause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5</w:t>
            </w: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/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/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Работа с текстом.</w:t>
            </w:r>
          </w:p>
          <w:p w:rsidR="00BC12C3" w:rsidRDefault="00BC12C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продолжение комикса «Нервная речь». Пере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водят.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выразительно по ролям.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Выполняют задания по рабочей тетради.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BC12C3">
            <w:pPr>
              <w:rPr>
                <w:lang w:val="ru-RU"/>
              </w:rPr>
            </w:pP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42C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Понимание возможности разных точек зрен</w:t>
            </w:r>
            <w:r w:rsidR="004A242C">
              <w:rPr>
                <w:rStyle w:val="CharAttribute16"/>
                <w:rFonts w:eastAsia="Batang"/>
                <w:szCs w:val="18"/>
              </w:rPr>
              <w:t xml:space="preserve">ия. </w:t>
            </w:r>
            <w:r>
              <w:rPr>
                <w:rStyle w:val="CharAttribute16"/>
                <w:rFonts w:eastAsia="Batang"/>
                <w:szCs w:val="18"/>
              </w:rPr>
              <w:t xml:space="preserve">Формирование мотива, </w:t>
            </w:r>
          </w:p>
          <w:p w:rsidR="009F6E69" w:rsidRDefault="004A242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реализу</w:t>
            </w:r>
            <w:r w:rsidR="006C1CFC">
              <w:rPr>
                <w:rStyle w:val="CharAttribute16"/>
                <w:rFonts w:eastAsia="Batang"/>
                <w:szCs w:val="18"/>
              </w:rPr>
              <w:t>я на какой-либо</w:t>
            </w:r>
          </w:p>
          <w:p w:rsidR="00BC12C3" w:rsidRPr="004A242C" w:rsidRDefault="006C1CFC">
            <w:pPr>
              <w:pStyle w:val="ParaAttribute5"/>
            </w:pPr>
            <w:r>
              <w:rPr>
                <w:rStyle w:val="CharAttribute16"/>
                <w:rFonts w:eastAsia="Batang"/>
                <w:szCs w:val="18"/>
              </w:rPr>
              <w:t xml:space="preserve"> предмет.</w:t>
            </w:r>
            <w:r w:rsidR="009F6E69">
              <w:rPr>
                <w:rStyle w:val="CharAttribute16"/>
                <w:rFonts w:eastAsia="Batang"/>
                <w:szCs w:val="18"/>
              </w:rPr>
              <w:t xml:space="preserve"> </w:t>
            </w:r>
            <w:r>
              <w:rPr>
                <w:rStyle w:val="CharAttribute16"/>
                <w:rFonts w:eastAsia="Batang"/>
                <w:szCs w:val="18"/>
              </w:rPr>
              <w:t>Умение адекватно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 xml:space="preserve"> понимать оценку взрослого и сверстника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9F6E69" w:rsidRDefault="009F6E69" w:rsidP="009F6E69">
            <w:pPr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Style w:val="CharAttribute16"/>
                <w:rFonts w:eastAsia="Batang"/>
                <w:szCs w:val="18"/>
                <w:lang w:val="ru-RU"/>
              </w:rPr>
              <w:lastRenderedPageBreak/>
              <w:t xml:space="preserve">Формирование </w:t>
            </w:r>
            <w:r w:rsidRPr="009F6E69">
              <w:rPr>
                <w:rStyle w:val="CharAttribute16"/>
                <w:rFonts w:eastAsia="Batang"/>
                <w:szCs w:val="18"/>
                <w:lang w:val="ru-RU"/>
              </w:rPr>
              <w:t>мотива, реализую</w:t>
            </w:r>
            <w:r>
              <w:rPr>
                <w:rStyle w:val="CharAttribute16"/>
                <w:rFonts w:eastAsia="Batang"/>
                <w:szCs w:val="18"/>
                <w:lang w:val="ru-RU"/>
              </w:rPr>
              <w:t xml:space="preserve">щего потребность в социально значимой и </w:t>
            </w:r>
            <w:r w:rsidR="006C1CFC" w:rsidRPr="009F6E69">
              <w:rPr>
                <w:rStyle w:val="CharAttribute16"/>
                <w:rFonts w:eastAsia="Batang"/>
                <w:szCs w:val="18"/>
                <w:lang w:val="ru-RU"/>
              </w:rPr>
              <w:t xml:space="preserve">социально </w:t>
            </w:r>
            <w:r w:rsidR="006C1CFC" w:rsidRPr="009F6E69">
              <w:rPr>
                <w:rStyle w:val="CharAttribute16"/>
                <w:rFonts w:eastAsia="Batang"/>
                <w:szCs w:val="18"/>
                <w:lang w:val="ru-RU"/>
              </w:rPr>
              <w:lastRenderedPageBreak/>
              <w:t>оцениваемой деятельности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Говорение «За» и «против»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Fast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food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Читают о разных точках зрения на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Fast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food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таблицу.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Приводят собственные аргументы.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Слушают диалог по теме урока.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Разыгрывают его по ролям.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Повторяют изученный лексический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Понимание возможности разных точек зрения на какой-либо предмет.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мотива, реализующего потребность в здоровом образе жизни.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Повторение лексико-грамматического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Записывают предложения и распространяют их.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Работают в парах.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Играют в игру «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Perfektspiel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».</w:t>
            </w:r>
          </w:p>
          <w:p w:rsidR="004C7F5E" w:rsidRDefault="006C1CFC">
            <w:pPr>
              <w:pStyle w:val="ParaAttribute5"/>
              <w:rPr>
                <w:rStyle w:val="CharAttribute16"/>
                <w:rFonts w:eastAsia="Batang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Называют слова по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 </w:t>
            </w:r>
            <w:proofErr w:type="gramStart"/>
            <w:r>
              <w:rPr>
                <w:rStyle w:val="CharAttribute16"/>
                <w:rFonts w:eastAsia="Batang"/>
                <w:szCs w:val="18"/>
              </w:rPr>
              <w:t>пройденным  темам</w:t>
            </w:r>
            <w:proofErr w:type="gramEnd"/>
            <w:r>
              <w:rPr>
                <w:rStyle w:val="CharAttribute16"/>
                <w:rFonts w:eastAsia="Batang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Style w:val="CharAttribute16"/>
                <w:rFonts w:eastAsia="Batang"/>
                <w:szCs w:val="18"/>
              </w:rPr>
              <w:t>Стр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 xml:space="preserve"> 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Повторяют изученный лексико-</w:t>
            </w:r>
            <w:r w:rsidR="009F6E69">
              <w:rPr>
                <w:rStyle w:val="CharAttribute16"/>
                <w:rFonts w:eastAsia="Batang"/>
                <w:szCs w:val="18"/>
              </w:rPr>
              <w:t>грамматический материал</w:t>
            </w:r>
            <w:r>
              <w:rPr>
                <w:rStyle w:val="CharAttribute16"/>
                <w:rFonts w:eastAsia="Batang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Освоение приемов логического запоминания информации.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Овладение правильной устной и письменной речи.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дать развернутую оценку своей работе.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устанавливать доброжелательные отношения с одноклассниками. Воспитание потребности в общении на иностранном языке. Нормы общения.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Выполнение тестового задания. Подготовка к контрольной работе.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по учебнику для определения собственной глубины усвоения изученного материала.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оценить прогресс в усвоении знаний. Умение адекватно понимать оценку учителя.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мотива, реализующего потребность в социально значимой деятельности, формирование готовности к саморазвитию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Контрольная работа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Контроль навыков чтения и письма.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Проверочная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работа</w:t>
            </w:r>
            <w:r>
              <w:rPr>
                <w:rStyle w:val="CharAttribute18"/>
                <w:szCs w:val="18"/>
              </w:rPr>
              <w:t>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Проверка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коммуникативных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умений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учащихся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в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письменной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речи</w:t>
            </w:r>
            <w:r>
              <w:rPr>
                <w:rStyle w:val="CharAttribute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Оценивают свои поступки; имеют желание </w:t>
            </w:r>
            <w:r w:rsidR="004A242C">
              <w:rPr>
                <w:rStyle w:val="CharAttribute16"/>
                <w:rFonts w:eastAsia="Batang"/>
                <w:szCs w:val="18"/>
              </w:rPr>
              <w:t>учиться; правильно</w:t>
            </w:r>
            <w:r>
              <w:rPr>
                <w:rStyle w:val="CharAttribute16"/>
                <w:rFonts w:eastAsia="Batang"/>
                <w:szCs w:val="18"/>
              </w:rPr>
              <w:t xml:space="preserve"> идентифицируют себя с позицией учащегося; 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12</w:t>
            </w: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C12C3" w:rsidRDefault="00BC12C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Анализ контрольной работы.</w:t>
            </w:r>
          </w:p>
          <w:p w:rsidR="00BC12C3" w:rsidRDefault="00BC12C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Выполнение работы над ошибками с объяснением.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Делают выводы о проделанной работе.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Просмотр страноведческого фильма на немецком языке о каникулах немецких школьников.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9F6E69" w:rsidRDefault="006C1CFC">
            <w:pPr>
              <w:pStyle w:val="ParaAttribute5"/>
            </w:pPr>
            <w:r>
              <w:rPr>
                <w:rStyle w:val="CharAttribute16"/>
                <w:rFonts w:eastAsia="Batang"/>
                <w:szCs w:val="18"/>
              </w:rPr>
              <w:t xml:space="preserve">Развитие внимания и быстроты языковой </w:t>
            </w:r>
            <w:r w:rsidR="009F6E69">
              <w:t>р</w:t>
            </w:r>
            <w:r>
              <w:rPr>
                <w:rStyle w:val="CharAttribute16"/>
                <w:rFonts w:eastAsia="Batang"/>
                <w:szCs w:val="18"/>
              </w:rPr>
              <w:t xml:space="preserve">еакции.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навыка научиться расширять словарный запас.</w:t>
            </w:r>
            <w:r w:rsidR="009F6E69">
              <w:rPr>
                <w:rStyle w:val="CharAttribute16"/>
                <w:rFonts w:eastAsia="Batang"/>
                <w:szCs w:val="18"/>
              </w:rPr>
              <w:t xml:space="preserve"> </w:t>
            </w:r>
            <w:r w:rsidR="009F6E69">
              <w:rPr>
                <w:rStyle w:val="CharAttribute16"/>
                <w:rFonts w:eastAsia="Batang"/>
                <w:szCs w:val="18"/>
              </w:rPr>
              <w:t>Формирование культуры общения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Воспитание правильного эмоционального выражения чувств при общении на немецком языке.</w:t>
            </w:r>
          </w:p>
        </w:tc>
      </w:tr>
      <w:tr w:rsidR="00BC12C3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Landeskunde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Где и как живут люди в Сибири? Развитие навыков чтения и говорения.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и переводят текст.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Ищут информацию о деревянных домах, юртах и чумах в тексте.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Знакомятся со страноведческим материалом.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Сравнивают с образом жизни в </w:t>
            </w:r>
            <w:r>
              <w:rPr>
                <w:rStyle w:val="CharAttribute16"/>
                <w:rFonts w:eastAsia="Batang"/>
                <w:szCs w:val="18"/>
              </w:rPr>
              <w:lastRenderedPageBreak/>
              <w:t>России.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Описывают на немецком языке дом своей мечты.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Читать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полным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пониманием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текст</w:t>
            </w:r>
            <w:r>
              <w:rPr>
                <w:rStyle w:val="CharAttribute18"/>
                <w:szCs w:val="18"/>
              </w:rPr>
              <w:t xml:space="preserve">, </w:t>
            </w:r>
            <w:r>
              <w:rPr>
                <w:rStyle w:val="CharAttribute18"/>
                <w:szCs w:val="18"/>
              </w:rPr>
              <w:t>отвечать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на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вопросы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к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тексту</w:t>
            </w:r>
            <w:r>
              <w:rPr>
                <w:rStyle w:val="CharAttribute18"/>
                <w:szCs w:val="18"/>
              </w:rPr>
              <w:t xml:space="preserve">. </w:t>
            </w:r>
            <w:r>
              <w:rPr>
                <w:rStyle w:val="CharAttribute18"/>
                <w:szCs w:val="18"/>
              </w:rPr>
              <w:t>Находить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нужную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информацию</w:t>
            </w:r>
            <w:r>
              <w:rPr>
                <w:rStyle w:val="CharAttribute18"/>
                <w:szCs w:val="18"/>
              </w:rPr>
              <w:t>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Составлять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устное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сообщение</w:t>
            </w:r>
            <w:r>
              <w:rPr>
                <w:rStyle w:val="CharAttribute18"/>
                <w:szCs w:val="18"/>
              </w:rPr>
              <w:t xml:space="preserve">, </w:t>
            </w:r>
            <w:r>
              <w:rPr>
                <w:rStyle w:val="CharAttribute18"/>
                <w:szCs w:val="18"/>
              </w:rPr>
              <w:t>опираясь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на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план</w:t>
            </w:r>
            <w:r>
              <w:rPr>
                <w:rStyle w:val="CharAttribute18"/>
                <w:szCs w:val="18"/>
              </w:rPr>
              <w:t xml:space="preserve">, </w:t>
            </w:r>
            <w:r>
              <w:rPr>
                <w:rStyle w:val="CharAttribute18"/>
                <w:szCs w:val="18"/>
              </w:rPr>
              <w:t>соста</w:t>
            </w:r>
            <w:r>
              <w:rPr>
                <w:rStyle w:val="CharAttribute18"/>
                <w:szCs w:val="18"/>
              </w:rPr>
              <w:lastRenderedPageBreak/>
              <w:t>вленный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в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виде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вопросов</w:t>
            </w:r>
            <w:r>
              <w:rPr>
                <w:rStyle w:val="CharAttribute18"/>
                <w:szCs w:val="18"/>
              </w:rPr>
              <w:t xml:space="preserve">. </w:t>
            </w:r>
            <w:r>
              <w:rPr>
                <w:rStyle w:val="CharAttribute16"/>
                <w:rFonts w:eastAsia="Batang"/>
                <w:szCs w:val="18"/>
              </w:rPr>
              <w:t>Формирование навыка систематизировать и обобщать полученные знания и умения.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lastRenderedPageBreak/>
              <w:t>Формирование готовности и способности к саморазвитию.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«Немецкая волна» информирует. Развитие навыков чтения и говорения.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Читают интернет сообщения о вкусовых пристрастиях детей из разных стран.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Называют блюда, которые готовят в нашей стране.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Описывают 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Названия продуктов.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Говорят, что любят, что не любят есть.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Освоение приемов логического запоминания информации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умения слушать и вступать в диалог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осознанно строить речевое высказывание по образцу.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умения ясно излагать свои мысли, умения выбрать оптимальные формы во взаимоотношениях с одноклассниками.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Мое свободное время.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Читают статьи из школьных газет о </w:t>
            </w:r>
            <w:proofErr w:type="spellStart"/>
            <w:r>
              <w:rPr>
                <w:rStyle w:val="CharAttribute16"/>
                <w:rFonts w:eastAsia="Batang"/>
                <w:szCs w:val="18"/>
              </w:rPr>
              <w:t>чирлидинге</w:t>
            </w:r>
            <w:proofErr w:type="spellEnd"/>
            <w:r>
              <w:rPr>
                <w:rStyle w:val="CharAttribute16"/>
                <w:rFonts w:eastAsia="Batang"/>
                <w:szCs w:val="18"/>
              </w:rPr>
              <w:t>, о кружке любителей природы.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таблицу необычных хобби в классе.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Обсуждают «за» и «против» рыбалки.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Пишут о том, что думают родители о их хобби, и что думают они сами о своих хобби.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Повторение лексики по теме «Хобби».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Развитие внимания и быстроты языковой реакции. Формирование навыка научиться расширять словарный запас.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культуры</w:t>
            </w:r>
            <w:r w:rsidR="00145D78">
              <w:rPr>
                <w:rStyle w:val="CharAttribute16"/>
                <w:rFonts w:eastAsia="Batang"/>
                <w:szCs w:val="18"/>
              </w:rPr>
              <w:t xml:space="preserve"> общения учащихся друг с другом.  </w:t>
            </w:r>
            <w:r>
              <w:rPr>
                <w:rStyle w:val="CharAttribute16"/>
                <w:rFonts w:eastAsia="Batang"/>
                <w:szCs w:val="18"/>
              </w:rPr>
              <w:t>Воспитание правильного эмоционального выражения чувств при общении на немецком языке.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Валенки- новая и старая обувь из Сибири. Проектная работа.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Работают с таблицей. Читают высказывания о валенках современных валенках.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и переводят информацию из Википедии.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Ищут информацию о русской традиционной одежде. Подготавливают коллаж.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Повторение лексики по теме «Одежда»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8"/>
                <w:szCs w:val="18"/>
              </w:rPr>
              <w:t>Контроль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самоконтроль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знания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пройденных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лексических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единиц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грамматического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материала</w:t>
            </w:r>
            <w:r>
              <w:rPr>
                <w:rStyle w:val="CharAttribute18"/>
                <w:szCs w:val="18"/>
              </w:rPr>
              <w:t xml:space="preserve">, </w:t>
            </w:r>
            <w:proofErr w:type="spellStart"/>
            <w:r>
              <w:rPr>
                <w:rStyle w:val="CharAttribute18"/>
                <w:szCs w:val="18"/>
              </w:rPr>
              <w:t>сформированности</w:t>
            </w:r>
            <w:proofErr w:type="spellEnd"/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языковых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умений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и</w:t>
            </w:r>
            <w:r>
              <w:rPr>
                <w:rStyle w:val="CharAttribute18"/>
                <w:szCs w:val="18"/>
              </w:rPr>
              <w:t xml:space="preserve"> </w:t>
            </w:r>
            <w:r>
              <w:rPr>
                <w:rStyle w:val="CharAttribute18"/>
                <w:szCs w:val="18"/>
              </w:rPr>
              <w:t>навыков</w:t>
            </w:r>
            <w:r>
              <w:rPr>
                <w:rStyle w:val="CharAttribute18"/>
                <w:szCs w:val="18"/>
              </w:rPr>
              <w:t>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Постановка и решение проблемы, анализ ситуации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Умение распределить роли для достижения поставленной цели.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Оценивают свои поступки; имеют желание </w:t>
            </w:r>
            <w:r w:rsidR="00145D78">
              <w:rPr>
                <w:rStyle w:val="CharAttribute16"/>
                <w:rFonts w:eastAsia="Batang"/>
                <w:szCs w:val="18"/>
              </w:rPr>
              <w:t>учиться; правильно</w:t>
            </w:r>
            <w:r>
              <w:rPr>
                <w:rStyle w:val="CharAttribute16"/>
                <w:rFonts w:eastAsia="Batang"/>
                <w:szCs w:val="18"/>
              </w:rPr>
              <w:t xml:space="preserve"> идентифицируют себя с позицией учащегося; Развитие навыков сотрудничества со сверстниками в процессе совместной деятельности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Праздники в моем городе.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текст о том, как празднуют Новый год в России.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Выполняют задания по содержанию.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Соотносят картинки с информацией из текста о Екатеринбурге. Рассматривают коллаж и отвечают на вопросы.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Развитие внимания и быстроты языковой реакции. 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навыка научиться расширять словарный запас.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Формирование культуры общения учащихся друг с другом,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Воспитание правильного эмоционального выражения чувств при общении на немецком языке.</w:t>
            </w:r>
          </w:p>
        </w:tc>
      </w:tr>
      <w:tr w:rsidR="00BC12C3" w:rsidRPr="006935E8" w:rsidTr="007206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lastRenderedPageBreak/>
              <w:t>18</w:t>
            </w: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C12C3" w:rsidRDefault="00BC1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2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C12C3" w:rsidRDefault="00BC12C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Каникулы в России.</w:t>
            </w:r>
          </w:p>
          <w:p w:rsidR="00BC12C3" w:rsidRDefault="00BC12C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Рассказывают о том, где. Как и когда хотели бы побывать на каникулах.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Читают мини-тексты о достопримечательностях и со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относят их с картинками.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Отвечают на вопросы, что и где находится в России.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Составляют коллаж интересных мест России.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Pr="006C1CFC" w:rsidRDefault="00BC12C3">
            <w:pPr>
              <w:rPr>
                <w:lang w:val="ru-RU"/>
              </w:rPr>
            </w:pP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Pr="006C1CFC" w:rsidRDefault="00BC12C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Развитие внимания и быстроты языковой реакции. </w:t>
            </w:r>
          </w:p>
          <w:p w:rsidR="00BC12C3" w:rsidRDefault="006C1CFC">
            <w:pPr>
              <w:pStyle w:val="ParaAttribute5"/>
            </w:pPr>
            <w:r>
              <w:rPr>
                <w:rStyle w:val="CharAttribute16"/>
                <w:rFonts w:eastAsia="Batang"/>
                <w:szCs w:val="18"/>
              </w:rPr>
              <w:t>Формирование навыка научиться расширят</w:t>
            </w:r>
            <w:r w:rsidR="00145D78">
              <w:rPr>
                <w:rStyle w:val="CharAttribute16"/>
                <w:rFonts w:eastAsia="Batang"/>
                <w:szCs w:val="18"/>
              </w:rPr>
              <w:t>ь словарный запас</w:t>
            </w:r>
            <w:r w:rsidR="00145D78">
              <w:rPr>
                <w:rStyle w:val="CharAttribute16"/>
                <w:rFonts w:eastAsia="Batang"/>
                <w:szCs w:val="18"/>
              </w:rPr>
              <w:t xml:space="preserve"> </w:t>
            </w:r>
            <w:r>
              <w:rPr>
                <w:rStyle w:val="CharAttribute16"/>
                <w:rFonts w:eastAsia="Batang"/>
                <w:szCs w:val="18"/>
              </w:rPr>
              <w:t>Воспитание правильного эмоционального выражения чувств при общении на немецк</w:t>
            </w:r>
            <w:r w:rsidR="00145D78">
              <w:rPr>
                <w:rStyle w:val="CharAttribute16"/>
                <w:rFonts w:eastAsia="Batang"/>
                <w:szCs w:val="18"/>
              </w:rPr>
              <w:t>ом языке</w:t>
            </w: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>.</w:t>
            </w:r>
          </w:p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2C3" w:rsidRDefault="00BC12C3">
            <w:pPr>
              <w:pStyle w:val="ParaAttribute5"/>
              <w:rPr>
                <w:rFonts w:eastAsia="Times New Roman"/>
                <w:sz w:val="18"/>
                <w:szCs w:val="18"/>
              </w:rPr>
            </w:pPr>
          </w:p>
          <w:p w:rsidR="00BC12C3" w:rsidRDefault="006C1CFC">
            <w:pPr>
              <w:pStyle w:val="ParaAttribute5"/>
              <w:rPr>
                <w:rFonts w:eastAsia="Times New Roman"/>
                <w:sz w:val="18"/>
                <w:szCs w:val="18"/>
              </w:rPr>
            </w:pPr>
            <w:r>
              <w:rPr>
                <w:rStyle w:val="CharAttribute16"/>
                <w:rFonts w:eastAsia="Batang"/>
                <w:szCs w:val="18"/>
              </w:rPr>
              <w:t xml:space="preserve">Воспитание чувства гордости и любви к стране, </w:t>
            </w:r>
            <w:r w:rsidR="00145D78">
              <w:rPr>
                <w:rStyle w:val="CharAttribute16"/>
                <w:rFonts w:eastAsia="Batang"/>
                <w:szCs w:val="18"/>
              </w:rPr>
              <w:t>в которой</w:t>
            </w:r>
            <w:r>
              <w:rPr>
                <w:rStyle w:val="CharAttribute16"/>
                <w:rFonts w:eastAsia="Batang"/>
                <w:szCs w:val="18"/>
              </w:rPr>
              <w:t xml:space="preserve"> мы живем.</w:t>
            </w:r>
          </w:p>
        </w:tc>
      </w:tr>
    </w:tbl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4C7F5E" w:rsidRDefault="004C7F5E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4C7F5E" w:rsidRDefault="004C7F5E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4C7F5E" w:rsidRDefault="004C7F5E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4C7F5E" w:rsidRDefault="004C7F5E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4C7F5E" w:rsidRDefault="004C7F5E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4C7F5E" w:rsidRDefault="004C7F5E">
      <w:pPr>
        <w:pStyle w:val="ParaAttribute13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BC12C3">
      <w:pPr>
        <w:pStyle w:val="ParaAttribute13"/>
        <w:rPr>
          <w:rFonts w:ascii="Calibri" w:eastAsia="Calibri" w:hAnsi="Calibri"/>
          <w:b/>
          <w:sz w:val="22"/>
          <w:szCs w:val="22"/>
        </w:rPr>
      </w:pPr>
    </w:p>
    <w:p w:rsidR="00BC12C3" w:rsidRDefault="006C1CFC">
      <w:pPr>
        <w:pStyle w:val="ParaAttribute13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lastRenderedPageBreak/>
        <w:t>Учебно-методическое обеспечение</w:t>
      </w:r>
    </w:p>
    <w:p w:rsidR="00BC12C3" w:rsidRDefault="006C1CFC">
      <w:pPr>
        <w:pStyle w:val="ParaAttribute12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Для учащихся: </w:t>
      </w:r>
    </w:p>
    <w:p w:rsidR="00BC12C3" w:rsidRDefault="006C1CFC">
      <w:pPr>
        <w:pStyle w:val="ParaAttribute12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1. Учебник «Горизонты». 6 класс - </w:t>
      </w:r>
      <w:proofErr w:type="spellStart"/>
      <w:r>
        <w:rPr>
          <w:rStyle w:val="CharAttribute0"/>
          <w:szCs w:val="22"/>
        </w:rPr>
        <w:t>М.А.Аверин</w:t>
      </w:r>
      <w:proofErr w:type="spellEnd"/>
      <w:r>
        <w:rPr>
          <w:rStyle w:val="CharAttribute0"/>
          <w:szCs w:val="22"/>
        </w:rPr>
        <w:t xml:space="preserve">, Ф. Джин, Л. </w:t>
      </w:r>
      <w:proofErr w:type="spellStart"/>
      <w:r>
        <w:rPr>
          <w:rStyle w:val="CharAttribute0"/>
          <w:szCs w:val="22"/>
        </w:rPr>
        <w:t>Рорман</w:t>
      </w:r>
      <w:proofErr w:type="spellEnd"/>
      <w:r>
        <w:rPr>
          <w:rStyle w:val="CharAttribute0"/>
          <w:szCs w:val="22"/>
        </w:rPr>
        <w:t xml:space="preserve">. - </w:t>
      </w:r>
      <w:proofErr w:type="spellStart"/>
      <w:r>
        <w:rPr>
          <w:rStyle w:val="CharAttribute0"/>
          <w:szCs w:val="22"/>
        </w:rPr>
        <w:t>М.Просвещение</w:t>
      </w:r>
      <w:proofErr w:type="spellEnd"/>
      <w:r>
        <w:rPr>
          <w:rStyle w:val="CharAttribute0"/>
          <w:szCs w:val="22"/>
        </w:rPr>
        <w:t>. 2014;</w:t>
      </w:r>
    </w:p>
    <w:p w:rsidR="00BC12C3" w:rsidRDefault="006C1CFC">
      <w:pPr>
        <w:pStyle w:val="ParaAttribute12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2. Рабочая тетрадь (авторы </w:t>
      </w:r>
      <w:proofErr w:type="spellStart"/>
      <w:r>
        <w:rPr>
          <w:rStyle w:val="CharAttribute0"/>
          <w:szCs w:val="22"/>
        </w:rPr>
        <w:t>М.А.Аверин</w:t>
      </w:r>
      <w:proofErr w:type="spellEnd"/>
      <w:r>
        <w:rPr>
          <w:rStyle w:val="CharAttribute0"/>
          <w:szCs w:val="22"/>
        </w:rPr>
        <w:t xml:space="preserve">, Ф. Джин, Л. </w:t>
      </w:r>
      <w:proofErr w:type="spellStart"/>
      <w:r>
        <w:rPr>
          <w:rStyle w:val="CharAttribute0"/>
          <w:szCs w:val="22"/>
        </w:rPr>
        <w:t>Рорман</w:t>
      </w:r>
      <w:proofErr w:type="spellEnd"/>
      <w:r>
        <w:rPr>
          <w:rStyle w:val="CharAttribute0"/>
          <w:szCs w:val="22"/>
        </w:rPr>
        <w:t xml:space="preserve">); - </w:t>
      </w:r>
      <w:proofErr w:type="spellStart"/>
      <w:r>
        <w:rPr>
          <w:rStyle w:val="CharAttribute0"/>
          <w:szCs w:val="22"/>
        </w:rPr>
        <w:t>М.Просвещение</w:t>
      </w:r>
      <w:proofErr w:type="spellEnd"/>
      <w:r>
        <w:rPr>
          <w:rStyle w:val="CharAttribute0"/>
          <w:szCs w:val="22"/>
        </w:rPr>
        <w:t>. 2014;</w:t>
      </w:r>
    </w:p>
    <w:p w:rsidR="00BC12C3" w:rsidRDefault="006C1CFC">
      <w:pPr>
        <w:pStyle w:val="ParaAttribute12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3. </w:t>
      </w:r>
      <w:proofErr w:type="spellStart"/>
      <w:r>
        <w:rPr>
          <w:rStyle w:val="CharAttribute0"/>
          <w:szCs w:val="22"/>
        </w:rPr>
        <w:t>Аудиоприложение</w:t>
      </w:r>
      <w:proofErr w:type="spellEnd"/>
      <w:r>
        <w:rPr>
          <w:rStyle w:val="CharAttribute0"/>
          <w:szCs w:val="22"/>
        </w:rPr>
        <w:t>.</w:t>
      </w:r>
    </w:p>
    <w:p w:rsidR="00BC12C3" w:rsidRDefault="006C1CFC">
      <w:pPr>
        <w:pStyle w:val="ParaAttribute12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Для учителя:</w:t>
      </w:r>
    </w:p>
    <w:p w:rsidR="00BC12C3" w:rsidRDefault="006C1CFC">
      <w:pPr>
        <w:pStyle w:val="ParaAttribute12"/>
        <w:rPr>
          <w:rFonts w:ascii="Calibri" w:eastAsia="Calibri" w:hAnsi="Calibri"/>
          <w:sz w:val="22"/>
          <w:szCs w:val="22"/>
        </w:rPr>
        <w:sectPr w:rsidR="00BC12C3">
          <w:headerReference w:type="default" r:id="rId20"/>
          <w:footerReference w:type="default" r:id="rId21"/>
          <w:pgSz w:w="16838" w:h="11906" w:orient="landscape" w:code="9"/>
          <w:pgMar w:top="1701" w:right="851" w:bottom="851" w:left="851" w:header="709" w:footer="536" w:gutter="0"/>
          <w:cols w:space="720"/>
          <w:docGrid w:linePitch="360" w:charSpace="200"/>
        </w:sectPr>
      </w:pPr>
      <w:r>
        <w:rPr>
          <w:rStyle w:val="CharAttribute0"/>
          <w:szCs w:val="22"/>
        </w:rPr>
        <w:t>1. Книга для учителя „</w:t>
      </w:r>
      <w:proofErr w:type="spellStart"/>
      <w:proofErr w:type="gramStart"/>
      <w:r>
        <w:rPr>
          <w:rStyle w:val="CharAttribute0"/>
          <w:szCs w:val="22"/>
        </w:rPr>
        <w:t>Lehrerhandbuch</w:t>
      </w:r>
      <w:proofErr w:type="spellEnd"/>
      <w:r>
        <w:rPr>
          <w:rStyle w:val="CharAttribute0"/>
          <w:szCs w:val="22"/>
        </w:rPr>
        <w:t>“ 6</w:t>
      </w:r>
      <w:proofErr w:type="gramEnd"/>
      <w:r>
        <w:rPr>
          <w:rStyle w:val="CharAttribute0"/>
          <w:szCs w:val="22"/>
        </w:rPr>
        <w:t xml:space="preserve"> класс: пособие для учителей общеобразовательных учреждений </w:t>
      </w:r>
      <w:proofErr w:type="spellStart"/>
      <w:r>
        <w:rPr>
          <w:rStyle w:val="CharAttribute0"/>
          <w:szCs w:val="22"/>
        </w:rPr>
        <w:t>М.А.Аверин</w:t>
      </w:r>
      <w:proofErr w:type="spellEnd"/>
      <w:r>
        <w:rPr>
          <w:rStyle w:val="CharAttribute0"/>
          <w:szCs w:val="22"/>
        </w:rPr>
        <w:t xml:space="preserve">, </w:t>
      </w:r>
      <w:proofErr w:type="spellStart"/>
      <w:r>
        <w:rPr>
          <w:rStyle w:val="CharAttribute0"/>
          <w:szCs w:val="22"/>
        </w:rPr>
        <w:t>Е.Ю.Гуцалюк</w:t>
      </w:r>
      <w:proofErr w:type="spellEnd"/>
      <w:r>
        <w:rPr>
          <w:rStyle w:val="CharAttribute0"/>
          <w:szCs w:val="22"/>
        </w:rPr>
        <w:t xml:space="preserve">, </w:t>
      </w:r>
      <w:proofErr w:type="spellStart"/>
      <w:r>
        <w:rPr>
          <w:rStyle w:val="CharAttribute0"/>
          <w:szCs w:val="22"/>
        </w:rPr>
        <w:t>Е.Р.Харченко</w:t>
      </w:r>
      <w:proofErr w:type="spellEnd"/>
      <w:r>
        <w:rPr>
          <w:rStyle w:val="CharAttribute0"/>
          <w:szCs w:val="22"/>
        </w:rPr>
        <w:t xml:space="preserve">, изд-во «Просвещение». — М.: Просвещение, 2014. </w:t>
      </w:r>
    </w:p>
    <w:p w:rsidR="00BC12C3" w:rsidRDefault="006C1CFC">
      <w:pPr>
        <w:pStyle w:val="ParaAttribute12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lastRenderedPageBreak/>
        <w:t xml:space="preserve">2. </w:t>
      </w:r>
      <w:proofErr w:type="spellStart"/>
      <w:r>
        <w:rPr>
          <w:rStyle w:val="CharAttribute0"/>
          <w:szCs w:val="22"/>
        </w:rPr>
        <w:t>М.А.Аверин</w:t>
      </w:r>
      <w:proofErr w:type="spellEnd"/>
      <w:r>
        <w:rPr>
          <w:rStyle w:val="CharAttribute0"/>
          <w:szCs w:val="22"/>
        </w:rPr>
        <w:t xml:space="preserve">, </w:t>
      </w:r>
      <w:proofErr w:type="spellStart"/>
      <w:r>
        <w:rPr>
          <w:rStyle w:val="CharAttribute0"/>
          <w:szCs w:val="22"/>
        </w:rPr>
        <w:t>Е.Ю.Гуцалюк</w:t>
      </w:r>
      <w:proofErr w:type="spellEnd"/>
      <w:r>
        <w:rPr>
          <w:rStyle w:val="CharAttribute0"/>
          <w:szCs w:val="22"/>
        </w:rPr>
        <w:t xml:space="preserve">, </w:t>
      </w:r>
      <w:proofErr w:type="spellStart"/>
      <w:r>
        <w:rPr>
          <w:rStyle w:val="CharAttribute0"/>
          <w:szCs w:val="22"/>
        </w:rPr>
        <w:t>Е.Р.Харченко</w:t>
      </w:r>
      <w:proofErr w:type="spellEnd"/>
      <w:r>
        <w:rPr>
          <w:rStyle w:val="CharAttribute0"/>
          <w:szCs w:val="22"/>
        </w:rPr>
        <w:t xml:space="preserve">, Немецкий язык. Рабочие программы. 5–9 классы: пособие для учителей общеобразовательных учреждений/     </w:t>
      </w:r>
      <w:proofErr w:type="spellStart"/>
      <w:r>
        <w:rPr>
          <w:rStyle w:val="CharAttribute0"/>
          <w:szCs w:val="22"/>
        </w:rPr>
        <w:t>М.А.Аверин</w:t>
      </w:r>
      <w:proofErr w:type="spellEnd"/>
      <w:r>
        <w:rPr>
          <w:rStyle w:val="CharAttribute0"/>
          <w:szCs w:val="22"/>
        </w:rPr>
        <w:t xml:space="preserve">, </w:t>
      </w:r>
      <w:proofErr w:type="spellStart"/>
      <w:r>
        <w:rPr>
          <w:rStyle w:val="CharAttribute0"/>
          <w:szCs w:val="22"/>
        </w:rPr>
        <w:t>Е.Ю.Гуцалюк</w:t>
      </w:r>
      <w:proofErr w:type="spellEnd"/>
      <w:r>
        <w:rPr>
          <w:rStyle w:val="CharAttribute0"/>
          <w:szCs w:val="22"/>
        </w:rPr>
        <w:t xml:space="preserve">, </w:t>
      </w:r>
      <w:proofErr w:type="spellStart"/>
      <w:proofErr w:type="gramStart"/>
      <w:r>
        <w:rPr>
          <w:rStyle w:val="CharAttribute0"/>
          <w:szCs w:val="22"/>
        </w:rPr>
        <w:t>Е.Р.Харченко</w:t>
      </w:r>
      <w:proofErr w:type="spellEnd"/>
      <w:r>
        <w:rPr>
          <w:rStyle w:val="CharAttribute0"/>
          <w:szCs w:val="22"/>
        </w:rPr>
        <w:t>,.</w:t>
      </w:r>
      <w:proofErr w:type="gramEnd"/>
      <w:r>
        <w:rPr>
          <w:rStyle w:val="CharAttribute0"/>
          <w:szCs w:val="22"/>
        </w:rPr>
        <w:t xml:space="preserve"> — М.: Просвещение, 2013. </w:t>
      </w:r>
    </w:p>
    <w:p w:rsidR="00BC12C3" w:rsidRDefault="006C1CFC">
      <w:pPr>
        <w:pStyle w:val="ParaAttribute12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     </w:t>
      </w:r>
    </w:p>
    <w:sectPr w:rsidR="00BC12C3">
      <w:headerReference w:type="default" r:id="rId22"/>
      <w:footerReference w:type="default" r:id="rId23"/>
      <w:pgSz w:w="16838" w:h="11906" w:orient="landscape" w:code="9"/>
      <w:pgMar w:top="1701" w:right="851" w:bottom="851" w:left="851" w:header="709" w:footer="536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E8" w:rsidRDefault="006935E8">
      <w:r>
        <w:separator/>
      </w:r>
    </w:p>
  </w:endnote>
  <w:endnote w:type="continuationSeparator" w:id="0">
    <w:p w:rsidR="006935E8" w:rsidRDefault="0069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2"/>
        <w:szCs w:val="22"/>
      </w:rPr>
      <w:fldChar w:fldCharType="begin"/>
    </w:r>
    <w:r>
      <w:rPr>
        <w:rStyle w:val="CharAttribute2"/>
        <w:szCs w:val="22"/>
      </w:rPr>
      <w:instrText>PAGE</w:instrText>
    </w:r>
    <w:r>
      <w:rPr>
        <w:rStyle w:val="CharAttribute2"/>
        <w:szCs w:val="22"/>
      </w:rPr>
      <w:fldChar w:fldCharType="separate"/>
    </w:r>
    <w:r w:rsidR="004C7F5E">
      <w:rPr>
        <w:rStyle w:val="CharAttribute2"/>
        <w:noProof/>
        <w:szCs w:val="22"/>
      </w:rPr>
      <w:t>1</w:t>
    </w:r>
    <w:r>
      <w:rPr>
        <w:rStyle w:val="CharAttribute2"/>
        <w:szCs w:val="22"/>
      </w:rPr>
      <w:fldChar w:fldCharType="end"/>
    </w:r>
  </w:p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2"/>
        <w:szCs w:val="22"/>
      </w:rPr>
      <w:fldChar w:fldCharType="begin"/>
    </w:r>
    <w:r>
      <w:rPr>
        <w:rStyle w:val="CharAttribute2"/>
        <w:szCs w:val="22"/>
      </w:rPr>
      <w:instrText>PAGE</w:instrText>
    </w:r>
    <w:r>
      <w:rPr>
        <w:rStyle w:val="CharAttribute2"/>
        <w:szCs w:val="22"/>
      </w:rPr>
      <w:fldChar w:fldCharType="separate"/>
    </w:r>
    <w:r w:rsidR="004C7F5E">
      <w:rPr>
        <w:rStyle w:val="CharAttribute2"/>
        <w:noProof/>
        <w:szCs w:val="22"/>
      </w:rPr>
      <w:t>2</w:t>
    </w:r>
    <w:r>
      <w:rPr>
        <w:rStyle w:val="CharAttribute2"/>
        <w:szCs w:val="22"/>
      </w:rPr>
      <w:fldChar w:fldCharType="end"/>
    </w:r>
  </w:p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2"/>
        <w:szCs w:val="22"/>
      </w:rPr>
      <w:fldChar w:fldCharType="begin"/>
    </w:r>
    <w:r>
      <w:rPr>
        <w:rStyle w:val="CharAttribute2"/>
        <w:szCs w:val="22"/>
      </w:rPr>
      <w:instrText>PAGE</w:instrText>
    </w:r>
    <w:r>
      <w:rPr>
        <w:rStyle w:val="CharAttribute2"/>
        <w:szCs w:val="22"/>
      </w:rPr>
      <w:fldChar w:fldCharType="separate"/>
    </w:r>
    <w:r w:rsidR="004C7F5E">
      <w:rPr>
        <w:rStyle w:val="CharAttribute2"/>
        <w:noProof/>
        <w:szCs w:val="22"/>
      </w:rPr>
      <w:t>5</w:t>
    </w:r>
    <w:r>
      <w:rPr>
        <w:rStyle w:val="CharAttribute2"/>
        <w:szCs w:val="22"/>
      </w:rPr>
      <w:fldChar w:fldCharType="end"/>
    </w:r>
  </w:p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1"/>
      <w:rPr>
        <w:rFonts w:eastAsia="Times New Roman"/>
        <w:sz w:val="22"/>
        <w:szCs w:val="22"/>
      </w:rPr>
    </w:pPr>
    <w:r>
      <w:rPr>
        <w:rStyle w:val="CharAttribute2"/>
        <w:szCs w:val="22"/>
      </w:rPr>
      <w:fldChar w:fldCharType="begin"/>
    </w:r>
    <w:r>
      <w:rPr>
        <w:rStyle w:val="CharAttribute2"/>
        <w:szCs w:val="22"/>
      </w:rPr>
      <w:instrText>PAGE</w:instrText>
    </w:r>
    <w:r>
      <w:rPr>
        <w:rStyle w:val="CharAttribute2"/>
        <w:szCs w:val="22"/>
      </w:rPr>
      <w:fldChar w:fldCharType="separate"/>
    </w:r>
    <w:r w:rsidR="004C7F5E">
      <w:rPr>
        <w:rStyle w:val="CharAttribute2"/>
        <w:noProof/>
        <w:szCs w:val="22"/>
      </w:rPr>
      <w:t>6</w:t>
    </w:r>
    <w:r>
      <w:rPr>
        <w:rStyle w:val="CharAttribute2"/>
        <w:szCs w:val="22"/>
      </w:rPr>
      <w:fldChar w:fldCharType="end"/>
    </w:r>
  </w:p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2"/>
        <w:szCs w:val="22"/>
      </w:rPr>
      <w:fldChar w:fldCharType="begin"/>
    </w:r>
    <w:r>
      <w:rPr>
        <w:rStyle w:val="CharAttribute2"/>
        <w:szCs w:val="22"/>
      </w:rPr>
      <w:instrText>PAGE</w:instrText>
    </w:r>
    <w:r>
      <w:rPr>
        <w:rStyle w:val="CharAttribute2"/>
        <w:szCs w:val="22"/>
      </w:rPr>
      <w:fldChar w:fldCharType="separate"/>
    </w:r>
    <w:r w:rsidR="004C7F5E">
      <w:rPr>
        <w:rStyle w:val="CharAttribute2"/>
        <w:noProof/>
        <w:szCs w:val="22"/>
      </w:rPr>
      <w:t>7</w:t>
    </w:r>
    <w:r>
      <w:rPr>
        <w:rStyle w:val="CharAttribute2"/>
        <w:szCs w:val="22"/>
      </w:rPr>
      <w:fldChar w:fldCharType="end"/>
    </w:r>
  </w:p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2"/>
        <w:szCs w:val="22"/>
      </w:rPr>
      <w:fldChar w:fldCharType="begin"/>
    </w:r>
    <w:r>
      <w:rPr>
        <w:rStyle w:val="CharAttribute2"/>
        <w:szCs w:val="22"/>
      </w:rPr>
      <w:instrText>PAGE</w:instrText>
    </w:r>
    <w:r>
      <w:rPr>
        <w:rStyle w:val="CharAttribute2"/>
        <w:szCs w:val="22"/>
      </w:rPr>
      <w:fldChar w:fldCharType="separate"/>
    </w:r>
    <w:r w:rsidR="004C7F5E">
      <w:rPr>
        <w:rStyle w:val="CharAttribute2"/>
        <w:noProof/>
        <w:szCs w:val="22"/>
      </w:rPr>
      <w:t>8</w:t>
    </w:r>
    <w:r>
      <w:rPr>
        <w:rStyle w:val="CharAttribute2"/>
        <w:szCs w:val="22"/>
      </w:rPr>
      <w:fldChar w:fldCharType="end"/>
    </w:r>
  </w:p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2"/>
        <w:szCs w:val="22"/>
      </w:rPr>
      <w:fldChar w:fldCharType="begin"/>
    </w:r>
    <w:r>
      <w:rPr>
        <w:rStyle w:val="CharAttribute2"/>
        <w:szCs w:val="22"/>
      </w:rPr>
      <w:instrText>PAGE</w:instrText>
    </w:r>
    <w:r>
      <w:rPr>
        <w:rStyle w:val="CharAttribute2"/>
        <w:szCs w:val="22"/>
      </w:rPr>
      <w:fldChar w:fldCharType="separate"/>
    </w:r>
    <w:r w:rsidR="004C7F5E">
      <w:rPr>
        <w:rStyle w:val="CharAttribute2"/>
        <w:noProof/>
        <w:szCs w:val="22"/>
      </w:rPr>
      <w:t>22</w:t>
    </w:r>
    <w:r>
      <w:rPr>
        <w:rStyle w:val="CharAttribute2"/>
        <w:szCs w:val="22"/>
      </w:rPr>
      <w:fldChar w:fldCharType="end"/>
    </w:r>
  </w:p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2"/>
        <w:szCs w:val="22"/>
      </w:rPr>
      <w:fldChar w:fldCharType="begin"/>
    </w:r>
    <w:r>
      <w:rPr>
        <w:rStyle w:val="CharAttribute2"/>
        <w:szCs w:val="22"/>
      </w:rPr>
      <w:instrText>PAGE</w:instrText>
    </w:r>
    <w:r>
      <w:rPr>
        <w:rStyle w:val="CharAttribute2"/>
        <w:szCs w:val="22"/>
      </w:rPr>
      <w:fldChar w:fldCharType="separate"/>
    </w:r>
    <w:r w:rsidR="004C7F5E">
      <w:rPr>
        <w:rStyle w:val="CharAttribute2"/>
        <w:noProof/>
        <w:szCs w:val="22"/>
      </w:rPr>
      <w:t>25</w:t>
    </w:r>
    <w:r>
      <w:rPr>
        <w:rStyle w:val="CharAttribute2"/>
        <w:szCs w:val="22"/>
      </w:rPr>
      <w:fldChar w:fldCharType="end"/>
    </w:r>
  </w:p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E8" w:rsidRDefault="006935E8">
      <w:r>
        <w:separator/>
      </w:r>
    </w:p>
  </w:footnote>
  <w:footnote w:type="continuationSeparator" w:id="0">
    <w:p w:rsidR="006935E8" w:rsidRDefault="0069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E8" w:rsidRDefault="006935E8">
    <w:pPr>
      <w:pStyle w:val="ParaAttribute0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5266116"/>
    <w:lvl w:ilvl="0" w:tplc="DBD033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1" w:tplc="538C94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2" w:tplc="D24E82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3" w:tplc="51604C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4" w:tplc="B65C54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5" w:tplc="229E4E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6" w:tplc="22D21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7" w:tplc="B91E53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8" w:tplc="3C6A36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</w:abstractNum>
  <w:abstractNum w:abstractNumId="1" w15:restartNumberingAfterBreak="0">
    <w:nsid w:val="00000002"/>
    <w:multiLevelType w:val="hybridMultilevel"/>
    <w:tmpl w:val="01303929"/>
    <w:lvl w:ilvl="0" w:tplc="A53451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1" w:tplc="AC7EED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2" w:tplc="D2C43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3" w:tplc="7396CD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4" w:tplc="E70654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5" w:tplc="8880F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6" w:tplc="BB321F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7" w:tplc="53847F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8" w:tplc="B28E97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</w:abstractNum>
  <w:abstractNum w:abstractNumId="2" w15:restartNumberingAfterBreak="0">
    <w:nsid w:val="00000003"/>
    <w:multiLevelType w:val="hybridMultilevel"/>
    <w:tmpl w:val="36696812"/>
    <w:lvl w:ilvl="0" w:tplc="A02E9C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1" w:tplc="40F41B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2" w:tplc="997215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3" w:tplc="43F22C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4" w:tplc="BD0AC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5" w:tplc="9E98B0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6" w:tplc="B34A95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7" w:tplc="AC0235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8" w:tplc="6DB407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</w:abstractNum>
  <w:abstractNum w:abstractNumId="3" w15:restartNumberingAfterBreak="0">
    <w:nsid w:val="00000004"/>
    <w:multiLevelType w:val="hybridMultilevel"/>
    <w:tmpl w:val="77646717"/>
    <w:lvl w:ilvl="0" w:tplc="E7FA12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1" w:tplc="200A85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2" w:tplc="C81ED0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3" w:tplc="DACC67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4" w:tplc="308831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5" w:tplc="8C1A56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6" w:tplc="9AB6A4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7" w:tplc="4552C4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8" w:tplc="884C35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</w:abstractNum>
  <w:abstractNum w:abstractNumId="4" w15:restartNumberingAfterBreak="0">
    <w:nsid w:val="00000005"/>
    <w:multiLevelType w:val="hybridMultilevel"/>
    <w:tmpl w:val="22058885"/>
    <w:lvl w:ilvl="0" w:tplc="8C3C61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1" w:tplc="2B4429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2" w:tplc="7D0A68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3" w:tplc="7E8649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4" w:tplc="7EB669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5" w:tplc="D6F4DD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6" w:tplc="DCF095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7" w:tplc="B8808A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8" w:tplc="159C5F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</w:abstractNum>
  <w:abstractNum w:abstractNumId="5" w15:restartNumberingAfterBreak="0">
    <w:nsid w:val="00000006"/>
    <w:multiLevelType w:val="hybridMultilevel"/>
    <w:tmpl w:val="08444124"/>
    <w:lvl w:ilvl="0" w:tplc="9EC22A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1" w:tplc="93BAC2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2" w:tplc="B85E82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3" w:tplc="7BE439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4" w:tplc="6AB2BF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5" w:tplc="5D947C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6" w:tplc="F370B9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7" w:tplc="9F6C90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8" w:tplc="2FB6BC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</w:abstractNum>
  <w:abstractNum w:abstractNumId="6" w15:restartNumberingAfterBreak="0">
    <w:nsid w:val="00000007"/>
    <w:multiLevelType w:val="hybridMultilevel"/>
    <w:tmpl w:val="84312007"/>
    <w:lvl w:ilvl="0" w:tplc="77427D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1" w:tplc="31366C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2" w:tplc="83F00C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3" w:tplc="80F0E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4" w:tplc="B4A822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5" w:tplc="B4CA57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6" w:tplc="93A6D9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7" w:tplc="3D94BC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8" w:tplc="DD14D7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</w:abstractNum>
  <w:abstractNum w:abstractNumId="7" w15:restartNumberingAfterBreak="0">
    <w:nsid w:val="00000008"/>
    <w:multiLevelType w:val="hybridMultilevel"/>
    <w:tmpl w:val="85055909"/>
    <w:lvl w:ilvl="0" w:tplc="DE48F4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1" w:tplc="7E2609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2" w:tplc="DE0886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3" w:tplc="3CD063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4" w:tplc="2AAC8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5" w:tplc="644AF5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6" w:tplc="1E1EA4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7" w:tplc="12BAB8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8" w:tplc="D2E42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</w:abstractNum>
  <w:abstractNum w:abstractNumId="8" w15:restartNumberingAfterBreak="0">
    <w:nsid w:val="00000009"/>
    <w:multiLevelType w:val="hybridMultilevel"/>
    <w:tmpl w:val="70750277"/>
    <w:lvl w:ilvl="0" w:tplc="8AB859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1" w:tplc="BC440C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2" w:tplc="D90C61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3" w:tplc="15E2E1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4" w:tplc="243EC3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5" w:tplc="513846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6" w:tplc="AB64A7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7" w:tplc="A7001B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  <w:lvl w:ilvl="8" w:tplc="40AA32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</w:rPr>
    </w:lvl>
  </w:abstractNum>
  <w:abstractNum w:abstractNumId="9" w15:restartNumberingAfterBreak="0">
    <w:nsid w:val="00000010"/>
    <w:multiLevelType w:val="hybridMultilevel"/>
    <w:tmpl w:val="36508214"/>
    <w:lvl w:ilvl="0" w:tplc="413645D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1" w:tplc="7158AE1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2" w:tplc="79C01DF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3" w:tplc="3CAAD1D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4" w:tplc="3C4CBAB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5" w:tplc="D96824F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6" w:tplc="AD5412F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7" w:tplc="00286DE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8" w:tplc="97762A1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</w:abstractNum>
  <w:abstractNum w:abstractNumId="10" w15:restartNumberingAfterBreak="0">
    <w:nsid w:val="00000011"/>
    <w:multiLevelType w:val="hybridMultilevel"/>
    <w:tmpl w:val="15126648"/>
    <w:lvl w:ilvl="0" w:tplc="CB7CD8E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1" w:tplc="99B651F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2" w:tplc="D964567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3" w:tplc="1D92F13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4" w:tplc="FD40405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5" w:tplc="DB641A4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6" w:tplc="1ABA975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7" w:tplc="530C890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  <w:lvl w:ilvl="8" w:tplc="E9E6BF8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</w:rPr>
    </w:lvl>
  </w:abstractNum>
  <w:abstractNum w:abstractNumId="11" w15:restartNumberingAfterBreak="0">
    <w:nsid w:val="2A4C5B66"/>
    <w:multiLevelType w:val="hybridMultilevel"/>
    <w:tmpl w:val="24858225"/>
    <w:lvl w:ilvl="0" w:tplc="8912E3EC">
      <w:numFmt w:val="bullet"/>
      <w:lvlText w:val="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</w:rPr>
    </w:lvl>
    <w:lvl w:ilvl="1" w:tplc="80C808EC">
      <w:numFmt w:val="bullet"/>
      <w:lvlText w:val="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plc="B41AFCFA">
      <w:numFmt w:val="bullet"/>
      <w:lvlText w:val="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</w:rPr>
    </w:lvl>
    <w:lvl w:ilvl="3" w:tplc="C2D87A62">
      <w:numFmt w:val="bullet"/>
      <w:lvlText w:val="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plc="783C12EC">
      <w:numFmt w:val="bullet"/>
      <w:lvlText w:val="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plc="3DF69222">
      <w:numFmt w:val="bullet"/>
      <w:lvlText w:val="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</w:rPr>
    </w:lvl>
    <w:lvl w:ilvl="6" w:tplc="B9BA8EA2">
      <w:numFmt w:val="bullet"/>
      <w:lvlText w:val="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plc="79DA0576">
      <w:numFmt w:val="bullet"/>
      <w:lvlText w:val="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plc="F698E758">
      <w:numFmt w:val="bullet"/>
      <w:lvlText w:val="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2C3"/>
    <w:rsid w:val="00145D78"/>
    <w:rsid w:val="001A5D4B"/>
    <w:rsid w:val="004A1239"/>
    <w:rsid w:val="004A242C"/>
    <w:rsid w:val="004C7F5E"/>
    <w:rsid w:val="006935E8"/>
    <w:rsid w:val="006C1CFC"/>
    <w:rsid w:val="007206D6"/>
    <w:rsid w:val="00772515"/>
    <w:rsid w:val="009F6E69"/>
    <w:rsid w:val="00BB7CBD"/>
    <w:rsid w:val="00BC12C3"/>
    <w:rsid w:val="00BD6951"/>
    <w:rsid w:val="00F01DC2"/>
    <w:rsid w:val="00F8575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5:docId w15:val="{1FAE9C0E-9201-4A93-AC53-51D09DC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4677"/>
        <w:tab w:val="right" w:pos="9355"/>
      </w:tabs>
      <w:wordWrap w:val="0"/>
    </w:pPr>
  </w:style>
  <w:style w:type="paragraph" w:customStyle="1" w:styleId="ParaAttribute1">
    <w:name w:val="ParaAttribute1"/>
    <w:pPr>
      <w:widowControl w:val="0"/>
      <w:tabs>
        <w:tab w:val="center" w:pos="4677"/>
        <w:tab w:val="right" w:pos="9355"/>
      </w:tabs>
      <w:wordWrap w:val="0"/>
      <w:jc w:val="center"/>
    </w:pPr>
  </w:style>
  <w:style w:type="paragraph" w:customStyle="1" w:styleId="ParaAttribute2">
    <w:name w:val="ParaAttribute2"/>
    <w:pPr>
      <w:widowControl w:val="0"/>
      <w:shd w:val="solid" w:color="FFFFFF" w:fill="auto"/>
      <w:tabs>
        <w:tab w:val="left" w:pos="973"/>
        <w:tab w:val="center" w:pos="7356"/>
      </w:tabs>
      <w:wordWrap w:val="0"/>
      <w:spacing w:after="200"/>
      <w:jc w:val="center"/>
    </w:pPr>
  </w:style>
  <w:style w:type="paragraph" w:customStyle="1" w:styleId="ParaAttribute3">
    <w:name w:val="ParaAttribute3"/>
    <w:pPr>
      <w:widowControl w:val="0"/>
      <w:shd w:val="solid" w:color="FFFFFF" w:fill="auto"/>
      <w:wordWrap w:val="0"/>
      <w:spacing w:after="200"/>
      <w:jc w:val="center"/>
    </w:pPr>
  </w:style>
  <w:style w:type="paragraph" w:customStyle="1" w:styleId="ParaAttribute4">
    <w:name w:val="ParaAttribute4"/>
    <w:pPr>
      <w:widowControl w:val="0"/>
      <w:shd w:val="solid" w:color="FFFFFF" w:fill="auto"/>
      <w:wordWrap w:val="0"/>
      <w:spacing w:after="200"/>
      <w:jc w:val="center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  <w:spacing w:after="200"/>
    </w:pPr>
  </w:style>
  <w:style w:type="paragraph" w:customStyle="1" w:styleId="ParaAttribute7">
    <w:name w:val="ParaAttribute7"/>
    <w:pPr>
      <w:widowControl w:val="0"/>
      <w:wordWrap w:val="0"/>
      <w:spacing w:after="200"/>
      <w:jc w:val="center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  <w:jc w:val="center"/>
    </w:pPr>
  </w:style>
  <w:style w:type="paragraph" w:customStyle="1" w:styleId="ParaAttribute10">
    <w:name w:val="ParaAttribute10"/>
    <w:pPr>
      <w:widowControl w:val="0"/>
      <w:wordWrap w:val="0"/>
      <w:ind w:left="720" w:hanging="360"/>
    </w:pPr>
  </w:style>
  <w:style w:type="paragraph" w:customStyle="1" w:styleId="ParaAttribute11">
    <w:name w:val="ParaAttribute11"/>
    <w:pPr>
      <w:widowControl w:val="0"/>
      <w:wordWrap w:val="0"/>
      <w:ind w:left="72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wordWrap w:val="0"/>
      <w:jc w:val="center"/>
    </w:pPr>
  </w:style>
  <w:style w:type="paragraph" w:customStyle="1" w:styleId="ParaAttribute14">
    <w:name w:val="ParaAttribute14"/>
    <w:pPr>
      <w:widowControl w:val="0"/>
      <w:wordWrap w:val="0"/>
      <w:spacing w:after="200"/>
      <w:ind w:left="720" w:hanging="360"/>
    </w:pPr>
  </w:style>
  <w:style w:type="paragraph" w:customStyle="1" w:styleId="ParaAttribute15">
    <w:name w:val="ParaAttribute15"/>
    <w:pPr>
      <w:widowControl w:val="0"/>
      <w:wordWrap w:val="0"/>
      <w:ind w:left="720" w:hanging="360"/>
    </w:pPr>
  </w:style>
  <w:style w:type="paragraph" w:customStyle="1" w:styleId="ParaAttribute16">
    <w:name w:val="ParaAttribute16"/>
    <w:pPr>
      <w:widowControl w:val="0"/>
      <w:wordWrap w:val="0"/>
      <w:spacing w:after="200"/>
    </w:pPr>
  </w:style>
  <w:style w:type="paragraph" w:customStyle="1" w:styleId="ParaAttribute17">
    <w:name w:val="ParaAttribute17"/>
    <w:pPr>
      <w:widowControl w:val="0"/>
      <w:wordWrap w:val="0"/>
      <w:spacing w:after="200"/>
    </w:pPr>
  </w:style>
  <w:style w:type="paragraph" w:customStyle="1" w:styleId="ParaAttribute18">
    <w:name w:val="ParaAttribute18"/>
    <w:pPr>
      <w:widowControl w:val="0"/>
      <w:wordWrap w:val="0"/>
      <w:spacing w:after="200"/>
      <w:ind w:left="720" w:hanging="360"/>
    </w:pPr>
  </w:style>
  <w:style w:type="paragraph" w:customStyle="1" w:styleId="ParaAttribute19">
    <w:name w:val="ParaAttribute19"/>
    <w:pPr>
      <w:widowControl w:val="0"/>
      <w:wordWrap w:val="0"/>
      <w:ind w:left="1809"/>
    </w:pPr>
  </w:style>
  <w:style w:type="paragraph" w:customStyle="1" w:styleId="ParaAttribute20">
    <w:name w:val="ParaAttribute20"/>
    <w:pPr>
      <w:widowControl w:val="0"/>
      <w:wordWrap w:val="0"/>
      <w:spacing w:after="200"/>
    </w:pPr>
  </w:style>
  <w:style w:type="paragraph" w:customStyle="1" w:styleId="ParaAttribute21">
    <w:name w:val="ParaAttribute21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character" w:customStyle="1" w:styleId="CharAttribute2">
    <w:name w:val="CharAttribute2"/>
    <w:rPr>
      <w:rFonts w:ascii="Calibri" w:eastAsia="Calibri" w:hAnsi="Calibri"/>
      <w:sz w:val="22"/>
    </w:rPr>
  </w:style>
  <w:style w:type="character" w:customStyle="1" w:styleId="CharAttribute3">
    <w:name w:val="CharAttribute3"/>
    <w:rPr>
      <w:rFonts w:ascii="Calibri" w:eastAsia="Calibri" w:hAnsi="Calibri"/>
      <w:b/>
      <w:sz w:val="22"/>
    </w:rPr>
  </w:style>
  <w:style w:type="character" w:customStyle="1" w:styleId="CharAttribute4">
    <w:name w:val="CharAttribute4"/>
    <w:rPr>
      <w:rFonts w:ascii="Times New Roman" w:eastAsia="Times New Roman" w:hAnsi="Times New Roman"/>
      <w:b/>
      <w:sz w:val="22"/>
    </w:rPr>
  </w:style>
  <w:style w:type="character" w:customStyle="1" w:styleId="CharAttribute5">
    <w:name w:val="CharAttribute5"/>
    <w:rPr>
      <w:rFonts w:ascii="Times New Roman" w:eastAsia="Times New Roman" w:hAnsi="Times New Roman"/>
      <w:sz w:val="24"/>
    </w:rPr>
  </w:style>
  <w:style w:type="character" w:customStyle="1" w:styleId="CharAttribute6">
    <w:name w:val="CharAttribute6"/>
    <w:rPr>
      <w:rFonts w:ascii="Times New Roman" w:eastAsia="Times New Roman" w:hAnsi="Times New Roman"/>
      <w:sz w:val="22"/>
    </w:rPr>
  </w:style>
  <w:style w:type="character" w:customStyle="1" w:styleId="CharAttribute7">
    <w:name w:val="CharAttribute7"/>
    <w:rPr>
      <w:rFonts w:ascii="Calibri" w:eastAsia="Calibri" w:hAnsi="Calibri"/>
      <w:sz w:val="22"/>
    </w:rPr>
  </w:style>
  <w:style w:type="character" w:customStyle="1" w:styleId="CharAttribute8">
    <w:name w:val="CharAttribute8"/>
    <w:rPr>
      <w:rFonts w:ascii="Symbol" w:eastAsia="Times New Roman" w:hAnsi="Times New Roman"/>
      <w:sz w:val="22"/>
    </w:rPr>
  </w:style>
  <w:style w:type="character" w:customStyle="1" w:styleId="CharAttribute9">
    <w:name w:val="CharAttribute9"/>
    <w:rPr>
      <w:rFonts w:ascii="Symbol" w:eastAsia="Times New Roman" w:hAnsi="Times New Roman"/>
      <w:sz w:val="22"/>
    </w:rPr>
  </w:style>
  <w:style w:type="character" w:customStyle="1" w:styleId="CharAttribute10">
    <w:name w:val="CharAttribute10"/>
    <w:rPr>
      <w:rFonts w:ascii="Times New Roman" w:eastAsia="Times New Roman" w:hAnsi="Times New Roman"/>
      <w:b/>
      <w:sz w:val="24"/>
    </w:rPr>
  </w:style>
  <w:style w:type="character" w:customStyle="1" w:styleId="CharAttribute11">
    <w:name w:val="CharAttribute11"/>
    <w:rPr>
      <w:rFonts w:ascii="Symbol" w:eastAsia="Calibri" w:hAnsi="Calibri"/>
      <w:sz w:val="22"/>
    </w:rPr>
  </w:style>
  <w:style w:type="character" w:customStyle="1" w:styleId="CharAttribute12">
    <w:name w:val="CharAttribute12"/>
    <w:rPr>
      <w:rFonts w:ascii="Symbol" w:eastAsia="Calibri" w:hAnsi="Calibri"/>
      <w:sz w:val="22"/>
    </w:rPr>
  </w:style>
  <w:style w:type="character" w:customStyle="1" w:styleId="CharAttribute13">
    <w:name w:val="CharAttribute13"/>
    <w:rPr>
      <w:rFonts w:ascii="Symbol" w:eastAsia="Times New Roman" w:hAnsi="Times New Roman"/>
      <w:b/>
      <w:sz w:val="24"/>
    </w:rPr>
  </w:style>
  <w:style w:type="character" w:customStyle="1" w:styleId="CharAttribute14">
    <w:name w:val="CharAttribute14"/>
    <w:rPr>
      <w:rFonts w:ascii="Symbol" w:eastAsia="Times New Roman" w:hAnsi="Times New Roman"/>
      <w:b/>
      <w:sz w:val="24"/>
    </w:rPr>
  </w:style>
  <w:style w:type="character" w:customStyle="1" w:styleId="CharAttribute15">
    <w:name w:val="CharAttribute15"/>
    <w:rPr>
      <w:rFonts w:ascii="Calibri" w:eastAsia="Calibri" w:hAnsi="Calibri"/>
      <w:sz w:val="22"/>
    </w:rPr>
  </w:style>
  <w:style w:type="character" w:customStyle="1" w:styleId="CharAttribute16">
    <w:name w:val="CharAttribute16"/>
    <w:rPr>
      <w:rFonts w:ascii="Times New Roman" w:eastAsia="Times New Roman" w:hAnsi="Times New Roman"/>
      <w:sz w:val="18"/>
    </w:rPr>
  </w:style>
  <w:style w:type="character" w:customStyle="1" w:styleId="CharAttribute17">
    <w:name w:val="CharAttribute17"/>
    <w:rPr>
      <w:rFonts w:ascii="Times New Roman" w:eastAsia="Times New Roman" w:hAnsi="Times New Roman"/>
      <w:color w:val="4D4D4D"/>
      <w:sz w:val="18"/>
    </w:rPr>
  </w:style>
  <w:style w:type="character" w:customStyle="1" w:styleId="CharAttribute18">
    <w:name w:val="CharAttribute18"/>
    <w:rPr>
      <w:rFonts w:ascii="Times New Roman" w:eastAsia="Calibri" w:hAnsi="Calibri"/>
      <w:sz w:val="18"/>
    </w:rPr>
  </w:style>
  <w:style w:type="character" w:customStyle="1" w:styleId="CharAttribute19">
    <w:name w:val="CharAttribute19"/>
    <w:rPr>
      <w:rFonts w:ascii="Times New Roman" w:eastAsia="Times New Roman" w:hAnsi="Times New Roman"/>
      <w:spacing w:val="45"/>
      <w:sz w:val="18"/>
    </w:rPr>
  </w:style>
  <w:style w:type="character" w:customStyle="1" w:styleId="CharAttribute20">
    <w:name w:val="CharAttribute20"/>
    <w:rPr>
      <w:rFonts w:ascii="Times New Roman" w:eastAsia="Times New Roman" w:hAnsi="Times New Roman"/>
      <w:sz w:val="18"/>
    </w:rPr>
  </w:style>
  <w:style w:type="character" w:customStyle="1" w:styleId="CharAttribute21">
    <w:name w:val="CharAttribute21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6838-188F-43F5-954A-A6B77267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7820</Words>
  <Characters>44578</Characters>
  <Application>Microsoft Office Word</Application>
  <DocSecurity>0</DocSecurity>
  <Lines>371</Lines>
  <Paragraphs>104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Бусурманкулова Айнура Сайдиракматовна</cp:lastModifiedBy>
  <cp:revision>9</cp:revision>
  <dcterms:created xsi:type="dcterms:W3CDTF">2010-06-21T07:17:00Z</dcterms:created>
  <dcterms:modified xsi:type="dcterms:W3CDTF">2016-09-20T10:43:00Z</dcterms:modified>
  <cp:version>1</cp:version>
</cp:coreProperties>
</file>