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78" w:rsidRDefault="00007E78" w:rsidP="00007E7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07E78" w:rsidRDefault="00007E78" w:rsidP="00007E7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07E78" w:rsidRDefault="00007E78" w:rsidP="00007E78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9682"/>
        <w:gridCol w:w="221"/>
        <w:gridCol w:w="221"/>
      </w:tblGrid>
      <w:tr w:rsidR="00007E78" w:rsidTr="00007E7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721" w:tblpY="-54"/>
              <w:tblW w:w="10664" w:type="dxa"/>
              <w:tblLook w:val="04A0" w:firstRow="1" w:lastRow="0" w:firstColumn="1" w:lastColumn="0" w:noHBand="0" w:noVBand="1"/>
            </w:tblPr>
            <w:tblGrid>
              <w:gridCol w:w="3393"/>
              <w:gridCol w:w="3270"/>
              <w:gridCol w:w="4001"/>
            </w:tblGrid>
            <w:tr w:rsidR="000118AA" w:rsidTr="000118AA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18AA" w:rsidRDefault="000118AA" w:rsidP="000118AA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0118AA" w:rsidRDefault="000118AA" w:rsidP="000118AA">
                  <w:r>
                    <w:t>на заседании ШМО</w:t>
                  </w:r>
                </w:p>
                <w:p w:rsidR="000118AA" w:rsidRDefault="000118AA" w:rsidP="000118AA">
                  <w:r>
                    <w:t>учителей начальных классов</w:t>
                  </w:r>
                </w:p>
                <w:p w:rsidR="000118AA" w:rsidRDefault="000118AA" w:rsidP="000118AA">
                  <w:r>
                    <w:t>Протокол № 5 от</w:t>
                  </w:r>
                </w:p>
                <w:p w:rsidR="000118AA" w:rsidRDefault="000118AA" w:rsidP="000118AA"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18AA" w:rsidRDefault="000118AA" w:rsidP="000118AA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0118AA" w:rsidRDefault="000118AA" w:rsidP="000118AA">
                  <w:r>
                    <w:t xml:space="preserve">Заместитель директора по УВР </w:t>
                  </w:r>
                </w:p>
                <w:p w:rsidR="000118AA" w:rsidRDefault="000118AA" w:rsidP="000118AA">
                  <w:r>
                    <w:t>Е.А. Лавриненко</w:t>
                  </w:r>
                </w:p>
                <w:p w:rsidR="000118AA" w:rsidRDefault="000118AA" w:rsidP="000118AA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18AA" w:rsidRDefault="000118AA" w:rsidP="000118AA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0118AA" w:rsidRPr="000118AA" w:rsidRDefault="000118AA" w:rsidP="000118AA">
                  <w:pPr>
                    <w:rPr>
                      <w:b/>
                    </w:rPr>
                  </w:pPr>
                  <w:bookmarkStart w:id="0" w:name="_GoBack"/>
                  <w:bookmarkEnd w:id="0"/>
                  <w:r>
                    <w:t>Приказ № 347    от31.08.2022г.</w:t>
                  </w:r>
                </w:p>
                <w:p w:rsidR="000118AA" w:rsidRDefault="000118AA" w:rsidP="000118AA">
                  <w:r>
                    <w:t xml:space="preserve">Директор МАОУ СОШ </w:t>
                  </w:r>
                </w:p>
                <w:p w:rsidR="000118AA" w:rsidRDefault="000118AA" w:rsidP="000118AA">
                  <w:r>
                    <w:t>п. Демьянка УМР</w:t>
                  </w:r>
                </w:p>
                <w:p w:rsidR="000118AA" w:rsidRDefault="000118AA" w:rsidP="000118AA">
                  <w:r>
                    <w:t>И.Н. Кожина_____</w:t>
                  </w:r>
                </w:p>
              </w:tc>
            </w:tr>
          </w:tbl>
          <w:p w:rsidR="00007E78" w:rsidRPr="00626E40" w:rsidRDefault="00007E78" w:rsidP="00007E78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7E78" w:rsidRPr="00626E40" w:rsidRDefault="00007E78" w:rsidP="00007E78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7E78" w:rsidRPr="00626E40" w:rsidRDefault="00007E78" w:rsidP="00007E78">
            <w:pPr>
              <w:rPr>
                <w:sz w:val="24"/>
              </w:rPr>
            </w:pPr>
          </w:p>
        </w:tc>
      </w:tr>
    </w:tbl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ind w:left="1134"/>
        <w:rPr>
          <w:sz w:val="24"/>
        </w:rPr>
      </w:pPr>
    </w:p>
    <w:p w:rsidR="000118AA" w:rsidRDefault="000118AA" w:rsidP="00007E78">
      <w:pPr>
        <w:ind w:left="1134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Default="00007E78" w:rsidP="00007E78">
      <w:pPr>
        <w:jc w:val="center"/>
        <w:rPr>
          <w:sz w:val="24"/>
        </w:rPr>
      </w:pPr>
    </w:p>
    <w:p w:rsidR="00007E78" w:rsidRPr="00FF70DA" w:rsidRDefault="00007E78" w:rsidP="00007E7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07E78" w:rsidRPr="00FF70DA" w:rsidRDefault="00007E78" w:rsidP="00007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родному русскому языку</w:t>
      </w:r>
    </w:p>
    <w:p w:rsidR="00007E78" w:rsidRDefault="00007E78" w:rsidP="00007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center"/>
        <w:rPr>
          <w:b/>
          <w:sz w:val="36"/>
          <w:szCs w:val="36"/>
        </w:rPr>
      </w:pPr>
    </w:p>
    <w:p w:rsidR="00007E78" w:rsidRDefault="00007E78" w:rsidP="00007E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007E78" w:rsidRDefault="00007E78" w:rsidP="00007E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007E78" w:rsidRDefault="00007E78" w:rsidP="00007E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</w:p>
    <w:p w:rsidR="00007E78" w:rsidRDefault="00007E78" w:rsidP="00007E78">
      <w:pPr>
        <w:rPr>
          <w:b/>
          <w:sz w:val="20"/>
          <w:szCs w:val="20"/>
        </w:rPr>
      </w:pPr>
    </w:p>
    <w:p w:rsidR="00007E78" w:rsidRDefault="00007E78" w:rsidP="00007E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07E78" w:rsidRDefault="00007E78" w:rsidP="00007E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07E78" w:rsidRPr="008823D6" w:rsidRDefault="00007E78" w:rsidP="00007E78">
      <w:pPr>
        <w:jc w:val="center"/>
        <w:rPr>
          <w:b/>
          <w:sz w:val="20"/>
          <w:szCs w:val="20"/>
        </w:rPr>
      </w:pPr>
    </w:p>
    <w:p w:rsidR="005B4E67" w:rsidRDefault="00007E78">
      <w:pPr>
        <w:pStyle w:val="11"/>
        <w:spacing w:before="90"/>
        <w:ind w:left="4735" w:right="376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4E67" w:rsidRDefault="00007E78">
      <w:pPr>
        <w:pStyle w:val="a3"/>
        <w:spacing w:before="66"/>
        <w:ind w:left="1485" w:right="812"/>
        <w:jc w:val="both"/>
      </w:pPr>
      <w:r>
        <w:t xml:space="preserve">Рабочая программа по учебному предмету «Русский родной язык», входящему в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разовательную</w:t>
      </w:r>
      <w:proofErr w:type="spellEnd"/>
      <w:proofErr w:type="gramEnd"/>
      <w:r>
        <w:t xml:space="preserve"> область «Родной язык и литературное чтение на родном языке» 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6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следующих</w:t>
      </w:r>
      <w:r>
        <w:rPr>
          <w:spacing w:val="1"/>
        </w:rPr>
        <w:t xml:space="preserve"> </w:t>
      </w:r>
      <w:r>
        <w:t>нормативно-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2"/>
        <w:ind w:right="403" w:hanging="36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утвержденного приказом Министерства образования и науки </w:t>
      </w:r>
      <w:proofErr w:type="gramStart"/>
      <w:r>
        <w:rPr>
          <w:sz w:val="24"/>
        </w:rPr>
        <w:t>Россий-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Федерации </w:t>
      </w:r>
      <w:r w:rsidR="0046083B">
        <w:rPr>
          <w:sz w:val="24"/>
        </w:rPr>
        <w:t>от 31</w:t>
      </w:r>
      <w:r w:rsidR="0046083B">
        <w:rPr>
          <w:spacing w:val="1"/>
          <w:sz w:val="24"/>
        </w:rPr>
        <w:t xml:space="preserve"> </w:t>
      </w:r>
      <w:r w:rsidR="0046083B">
        <w:rPr>
          <w:sz w:val="24"/>
        </w:rPr>
        <w:t>мая</w:t>
      </w:r>
      <w:r w:rsidR="0046083B">
        <w:rPr>
          <w:spacing w:val="-1"/>
          <w:sz w:val="24"/>
        </w:rPr>
        <w:t xml:space="preserve"> </w:t>
      </w:r>
      <w:r w:rsidR="0046083B">
        <w:rPr>
          <w:sz w:val="24"/>
        </w:rPr>
        <w:t>2021 №286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4" w:line="237" w:lineRule="auto"/>
        <w:ind w:right="415" w:hanging="36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5" w:line="237" w:lineRule="auto"/>
        <w:ind w:right="406" w:hanging="360"/>
        <w:rPr>
          <w:sz w:val="24"/>
        </w:rPr>
      </w:pPr>
      <w:r>
        <w:rPr>
          <w:sz w:val="24"/>
        </w:rPr>
        <w:t xml:space="preserve">В соответствии с Положением о структуре, порядке разработки и утверждения </w:t>
      </w:r>
      <w:proofErr w:type="spellStart"/>
      <w:proofErr w:type="gram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бочих</w:t>
      </w:r>
      <w:proofErr w:type="spellEnd"/>
      <w:proofErr w:type="gramEnd"/>
      <w:r>
        <w:rPr>
          <w:sz w:val="24"/>
        </w:rPr>
        <w:t xml:space="preserve"> программ учебных предметов (курсов)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4" w:line="273" w:lineRule="auto"/>
        <w:ind w:right="409" w:hanging="360"/>
        <w:rPr>
          <w:sz w:val="24"/>
        </w:rPr>
      </w:pPr>
      <w:r>
        <w:rPr>
          <w:sz w:val="24"/>
        </w:rPr>
        <w:t>Основной образовательной программы по учебному предмету «Русский родной язык» для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5B4E67" w:rsidRDefault="00007E78">
      <w:pPr>
        <w:pStyle w:val="a4"/>
        <w:numPr>
          <w:ilvl w:val="0"/>
          <w:numId w:val="2"/>
        </w:numPr>
        <w:tabs>
          <w:tab w:val="left" w:pos="2090"/>
        </w:tabs>
        <w:spacing w:before="3"/>
        <w:ind w:left="2090"/>
        <w:rPr>
          <w:sz w:val="24"/>
        </w:rPr>
      </w:pPr>
      <w:r>
        <w:rPr>
          <w:sz w:val="24"/>
        </w:rPr>
        <w:t>Письма</w:t>
      </w:r>
      <w:r>
        <w:rPr>
          <w:spacing w:val="2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09.10.2017г</w:t>
      </w:r>
    </w:p>
    <w:p w:rsidR="005B4E67" w:rsidRPr="00007E78" w:rsidRDefault="00007E78" w:rsidP="00007E78">
      <w:pPr>
        <w:pStyle w:val="a3"/>
        <w:spacing w:before="40" w:line="276" w:lineRule="auto"/>
        <w:ind w:left="2102" w:right="413"/>
        <w:jc w:val="both"/>
      </w:pPr>
      <w:r>
        <w:t>№ ТС-945/08 «О реализации прав граждан на получение образования на родном</w:t>
      </w:r>
      <w:r>
        <w:rPr>
          <w:spacing w:val="1"/>
        </w:rPr>
        <w:t xml:space="preserve"> </w:t>
      </w:r>
      <w:r>
        <w:t>языке»;</w:t>
      </w:r>
    </w:p>
    <w:p w:rsidR="005B4E67" w:rsidRDefault="00007E78">
      <w:pPr>
        <w:pStyle w:val="a3"/>
        <w:ind w:left="2092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учебник:</w:t>
      </w:r>
    </w:p>
    <w:p w:rsidR="005B4E67" w:rsidRDefault="00007E78">
      <w:pPr>
        <w:pStyle w:val="a3"/>
        <w:ind w:left="1382" w:firstLine="710"/>
      </w:pPr>
      <w:r>
        <w:t>О.М.Александрова,</w:t>
      </w:r>
      <w:r>
        <w:rPr>
          <w:spacing w:val="9"/>
        </w:rPr>
        <w:t xml:space="preserve"> </w:t>
      </w:r>
      <w:r>
        <w:t>Л.А.Вербицкая</w:t>
      </w:r>
      <w:r>
        <w:rPr>
          <w:spacing w:val="12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родной</w:t>
      </w:r>
      <w:r>
        <w:rPr>
          <w:spacing w:val="10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класс»,</w:t>
      </w:r>
      <w:r>
        <w:rPr>
          <w:spacing w:val="11"/>
        </w:rPr>
        <w:t xml:space="preserve"> </w:t>
      </w:r>
      <w:r>
        <w:t>Москва,</w:t>
      </w:r>
      <w:r>
        <w:rPr>
          <w:spacing w:val="13"/>
        </w:rPr>
        <w:t xml:space="preserve"> </w:t>
      </w:r>
      <w:r>
        <w:t>«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свещение</w:t>
      </w:r>
      <w:proofErr w:type="spellEnd"/>
      <w:proofErr w:type="gramEnd"/>
      <w:r>
        <w:t>»,</w:t>
      </w:r>
      <w:r>
        <w:rPr>
          <w:spacing w:val="1"/>
        </w:rPr>
        <w:t xml:space="preserve"> </w:t>
      </w:r>
      <w:r>
        <w:t>2022 год.</w:t>
      </w:r>
    </w:p>
    <w:p w:rsidR="005B4E67" w:rsidRDefault="00007E78">
      <w:pPr>
        <w:pStyle w:val="a3"/>
        <w:ind w:left="1382" w:firstLine="710"/>
      </w:pPr>
      <w:r>
        <w:t>Согласно</w:t>
      </w:r>
      <w:r>
        <w:rPr>
          <w:spacing w:val="51"/>
        </w:rPr>
        <w:t xml:space="preserve"> </w:t>
      </w:r>
      <w:r>
        <w:t>учебному</w:t>
      </w:r>
      <w:r>
        <w:rPr>
          <w:spacing w:val="45"/>
        </w:rPr>
        <w:t xml:space="preserve"> </w:t>
      </w:r>
      <w:r>
        <w:t>плану</w:t>
      </w:r>
      <w:r>
        <w:rPr>
          <w:spacing w:val="4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родного</w:t>
      </w:r>
      <w:r>
        <w:rPr>
          <w:spacing w:val="50"/>
        </w:rPr>
        <w:t xml:space="preserve"> </w:t>
      </w:r>
      <w:r>
        <w:t>(русского)</w:t>
      </w:r>
      <w:r>
        <w:rPr>
          <w:spacing w:val="50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17 часа</w:t>
      </w:r>
      <w:r>
        <w:rPr>
          <w:spacing w:val="-1"/>
        </w:rPr>
        <w:t xml:space="preserve"> </w:t>
      </w:r>
      <w:r>
        <w:t>из расчёта 0,5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B4E67" w:rsidRDefault="00007E78">
      <w:pPr>
        <w:pStyle w:val="a3"/>
        <w:spacing w:before="3"/>
        <w:ind w:left="1502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2022-2023</w:t>
      </w:r>
      <w:r>
        <w:rPr>
          <w:spacing w:val="5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5B4E67" w:rsidRDefault="005B4E67">
      <w:pPr>
        <w:pStyle w:val="a3"/>
        <w:spacing w:before="6"/>
        <w:rPr>
          <w:sz w:val="27"/>
        </w:rPr>
      </w:pPr>
    </w:p>
    <w:p w:rsidR="005B4E67" w:rsidRDefault="00007E78">
      <w:pPr>
        <w:pStyle w:val="a3"/>
        <w:ind w:left="1382" w:right="403" w:firstLine="568"/>
        <w:jc w:val="both"/>
      </w:pPr>
      <w:r>
        <w:rPr>
          <w:b/>
        </w:rPr>
        <w:t>Актуальность</w:t>
      </w:r>
      <w:r>
        <w:rPr>
          <w:b/>
          <w:spacing w:val="61"/>
        </w:rPr>
        <w:t xml:space="preserve"> </w:t>
      </w:r>
      <w:r>
        <w:t>программы заключается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том, что предметные</w:t>
      </w:r>
      <w:r>
        <w:rPr>
          <w:spacing w:val="61"/>
        </w:rPr>
        <w:t xml:space="preserve"> </w:t>
      </w:r>
      <w:r>
        <w:t xml:space="preserve">знания   и   </w:t>
      </w:r>
      <w:proofErr w:type="gramStart"/>
      <w:r>
        <w:t>уме-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>, приобретённые при изучении родного (русского) языка в начальной школе, являются</w:t>
      </w:r>
      <w:r>
        <w:rPr>
          <w:spacing w:val="1"/>
        </w:rPr>
        <w:t xml:space="preserve"> </w:t>
      </w:r>
      <w:r>
        <w:t>фундаментом обучения в старших классах общеобразовательных учреждений. В то же</w:t>
      </w:r>
      <w:r>
        <w:rPr>
          <w:spacing w:val="1"/>
        </w:rPr>
        <w:t xml:space="preserve"> </w:t>
      </w:r>
      <w:r>
        <w:t>время в начальной школе этот предмет является основой овладения родным языком через</w:t>
      </w:r>
      <w:r>
        <w:rPr>
          <w:spacing w:val="1"/>
        </w:rPr>
        <w:t xml:space="preserve"> </w:t>
      </w:r>
      <w:r>
        <w:t>речевую деятельность, через восприятие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говорение.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струментом</w:t>
      </w:r>
      <w:proofErr w:type="spellEnd"/>
      <w:proofErr w:type="gramEnd"/>
      <w:r>
        <w:rPr>
          <w:spacing w:val="61"/>
        </w:rPr>
        <w:t xml:space="preserve"> </w:t>
      </w:r>
      <w:r>
        <w:t xml:space="preserve">общения, мышления   –   это первооснова   интеллекта   ребенка.   </w:t>
      </w:r>
      <w:proofErr w:type="spellStart"/>
      <w:proofErr w:type="gramStart"/>
      <w:r>
        <w:t>Мышле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языкового</w:t>
      </w:r>
      <w:r>
        <w:rPr>
          <w:spacing w:val="59"/>
        </w:rPr>
        <w:t xml:space="preserve"> </w:t>
      </w:r>
      <w:r>
        <w:t>материала.</w:t>
      </w:r>
    </w:p>
    <w:p w:rsidR="005B4E67" w:rsidRDefault="00007E78">
      <w:pPr>
        <w:pStyle w:val="a3"/>
        <w:ind w:left="1382" w:right="403" w:firstLine="568"/>
        <w:jc w:val="both"/>
      </w:pPr>
      <w:r>
        <w:t xml:space="preserve">Начальный школьный период – одна из наиболее важных ступеней в овладении </w:t>
      </w:r>
      <w:proofErr w:type="gramStart"/>
      <w:r>
        <w:t>ре-</w:t>
      </w:r>
      <w:r>
        <w:rPr>
          <w:spacing w:val="1"/>
        </w:rPr>
        <w:t xml:space="preserve"> </w:t>
      </w:r>
      <w:r>
        <w:t>чью</w:t>
      </w:r>
      <w:proofErr w:type="gramEnd"/>
      <w:r>
        <w:t>. Таким образом, родной язык является эффективным средством развития личности</w:t>
      </w:r>
      <w:r>
        <w:rPr>
          <w:spacing w:val="1"/>
        </w:rPr>
        <w:t xml:space="preserve"> </w:t>
      </w:r>
      <w:r>
        <w:t>школьника.</w:t>
      </w:r>
    </w:p>
    <w:p w:rsidR="005B4E67" w:rsidRDefault="00007E78">
      <w:pPr>
        <w:pStyle w:val="a3"/>
        <w:spacing w:before="3"/>
        <w:ind w:left="1382"/>
        <w:jc w:val="both"/>
        <w:rPr>
          <w:b/>
        </w:rPr>
      </w:pPr>
      <w:r>
        <w:t>Курс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b/>
        </w:rPr>
        <w:t>целей: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40" w:line="276" w:lineRule="auto"/>
        <w:ind w:right="405" w:firstLine="141"/>
        <w:rPr>
          <w:sz w:val="24"/>
        </w:rPr>
      </w:pPr>
      <w:r>
        <w:rPr>
          <w:sz w:val="24"/>
        </w:rPr>
        <w:t xml:space="preserve">расширение представлений о русском языке как духовной, нравственной и </w:t>
      </w:r>
      <w:proofErr w:type="gramStart"/>
      <w:r>
        <w:rPr>
          <w:sz w:val="24"/>
        </w:rPr>
        <w:t>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ценности народа; осознание национального своеобразия русского языка; </w:t>
      </w:r>
      <w:proofErr w:type="spellStart"/>
      <w:r>
        <w:rPr>
          <w:sz w:val="24"/>
        </w:rPr>
        <w:t>формирова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познавательного интереса, любви, уважительного отношения к русскому языку, а че-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 него – к родной культуре; воспитание уважительного отношения к культурам и </w:t>
      </w:r>
      <w:proofErr w:type="spellStart"/>
      <w:r>
        <w:rPr>
          <w:sz w:val="24"/>
        </w:rPr>
        <w:t>язы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 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B4E67" w:rsidRDefault="00007E78">
      <w:pPr>
        <w:pStyle w:val="a3"/>
        <w:spacing w:line="272" w:lineRule="exact"/>
        <w:ind w:left="1523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41" w:line="276" w:lineRule="auto"/>
        <w:ind w:right="404" w:firstLine="141"/>
        <w:rPr>
          <w:sz w:val="24"/>
        </w:rPr>
      </w:pPr>
      <w:r>
        <w:rPr>
          <w:sz w:val="24"/>
        </w:rPr>
        <w:t>формирование первоначальных представлений о национальной специфике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единиц русского языка (прежде всего лексических и фразеологических единиц с </w:t>
      </w:r>
      <w:proofErr w:type="spellStart"/>
      <w:proofErr w:type="gramStart"/>
      <w:r>
        <w:rPr>
          <w:sz w:val="24"/>
        </w:rPr>
        <w:t>нацио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proofErr w:type="gramEnd"/>
      <w:r>
        <w:rPr>
          <w:sz w:val="24"/>
        </w:rPr>
        <w:t>-культурной семантикой), об основных нормах русского литературного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line="273" w:lineRule="auto"/>
        <w:ind w:right="405" w:firstLine="141"/>
        <w:rPr>
          <w:sz w:val="24"/>
        </w:rPr>
      </w:pPr>
      <w:r>
        <w:rPr>
          <w:sz w:val="24"/>
        </w:rPr>
        <w:t xml:space="preserve">совершенствование умений наблюдать за функционированием языковых единиц, </w:t>
      </w:r>
      <w:proofErr w:type="spellStart"/>
      <w:proofErr w:type="gramStart"/>
      <w:r>
        <w:rPr>
          <w:sz w:val="24"/>
        </w:rPr>
        <w:t>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лизировать</w:t>
      </w:r>
      <w:proofErr w:type="spellEnd"/>
      <w:proofErr w:type="gramEnd"/>
      <w:r>
        <w:rPr>
          <w:sz w:val="24"/>
        </w:rPr>
        <w:t xml:space="preserve"> и классифицировать их, оценивать их с точки зрения особенностей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5B4E67" w:rsidRDefault="005B4E67">
      <w:pPr>
        <w:spacing w:line="273" w:lineRule="auto"/>
        <w:jc w:val="both"/>
        <w:rPr>
          <w:sz w:val="24"/>
        </w:rPr>
        <w:sectPr w:rsidR="005B4E67">
          <w:footerReference w:type="default" r:id="rId7"/>
          <w:pgSz w:w="11910" w:h="16840"/>
          <w:pgMar w:top="1040" w:right="440" w:bottom="1160" w:left="320" w:header="0" w:footer="978" w:gutter="0"/>
          <w:pgNumType w:start="2"/>
          <w:cols w:space="720"/>
        </w:sectPr>
      </w:pP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88" w:line="273" w:lineRule="auto"/>
        <w:ind w:right="404" w:firstLine="141"/>
        <w:rPr>
          <w:sz w:val="24"/>
        </w:rPr>
      </w:pPr>
      <w:r>
        <w:rPr>
          <w:sz w:val="24"/>
        </w:rPr>
        <w:lastRenderedPageBreak/>
        <w:t xml:space="preserve">совершенствование умений работать с текстом, осуществлять элементарный </w:t>
      </w:r>
      <w:proofErr w:type="spellStart"/>
      <w:proofErr w:type="gram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мационный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 необходимую информацию;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before="3" w:line="276" w:lineRule="auto"/>
        <w:ind w:right="408" w:firstLine="1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владение русским литературным языком в разных ситуациях его использования; </w:t>
      </w:r>
      <w:proofErr w:type="spellStart"/>
      <w:proofErr w:type="gramStart"/>
      <w:r>
        <w:rPr>
          <w:sz w:val="24"/>
        </w:rPr>
        <w:t>обогаще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 xml:space="preserve"> словарного запаса и грамматического строя речи; развитие потребности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B4E67" w:rsidRDefault="00007E78">
      <w:pPr>
        <w:pStyle w:val="a4"/>
        <w:numPr>
          <w:ilvl w:val="0"/>
          <w:numId w:val="1"/>
        </w:numPr>
        <w:tabs>
          <w:tab w:val="left" w:pos="1810"/>
        </w:tabs>
        <w:spacing w:line="273" w:lineRule="auto"/>
        <w:ind w:right="416" w:firstLine="141"/>
        <w:rPr>
          <w:sz w:val="24"/>
        </w:rPr>
      </w:pPr>
      <w:r>
        <w:rPr>
          <w:sz w:val="24"/>
        </w:rPr>
        <w:t>приобретение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5B4E67" w:rsidRDefault="00007E78">
      <w:pPr>
        <w:pStyle w:val="11"/>
        <w:spacing w:before="5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обучения</w:t>
      </w:r>
    </w:p>
    <w:p w:rsidR="005B4E67" w:rsidRDefault="00007E78">
      <w:pPr>
        <w:pStyle w:val="a3"/>
        <w:spacing w:before="36" w:line="276" w:lineRule="auto"/>
        <w:ind w:left="1382" w:right="405" w:firstLine="479"/>
        <w:jc w:val="both"/>
      </w:pPr>
      <w:r>
        <w:t>Для достижения поставленных в программе задач используются различные формы,</w:t>
      </w:r>
      <w:r>
        <w:rPr>
          <w:spacing w:val="1"/>
        </w:rPr>
        <w:t xml:space="preserve"> </w:t>
      </w:r>
      <w:r>
        <w:t xml:space="preserve">методы, технологии обучения, типы и виды уроков (урок </w:t>
      </w:r>
      <w:proofErr w:type="gramStart"/>
      <w:r>
        <w:t>повторения</w:t>
      </w:r>
      <w:proofErr w:type="gramEnd"/>
      <w:r>
        <w:t xml:space="preserve"> изученного </w:t>
      </w:r>
      <w:proofErr w:type="spellStart"/>
      <w:r>
        <w:t>материа</w:t>
      </w:r>
      <w:proofErr w:type="spellEnd"/>
      <w:r>
        <w:t>-</w:t>
      </w:r>
      <w:r>
        <w:rPr>
          <w:spacing w:val="-57"/>
        </w:rPr>
        <w:t xml:space="preserve"> </w:t>
      </w:r>
      <w:r>
        <w:t>ла, урок развивающего контроля, комбинированный урок, урок закрепления полученных</w:t>
      </w:r>
      <w:r>
        <w:rPr>
          <w:spacing w:val="1"/>
        </w:rPr>
        <w:t xml:space="preserve"> </w:t>
      </w:r>
      <w:r>
        <w:t xml:space="preserve">знаний, уроки-викторины). Формы обучения: индивидуальная, фронтальная, работа в </w:t>
      </w:r>
      <w:proofErr w:type="gramStart"/>
      <w:r>
        <w:t>па-</w:t>
      </w:r>
      <w:r>
        <w:rPr>
          <w:spacing w:val="1"/>
        </w:rPr>
        <w:t xml:space="preserve"> </w:t>
      </w:r>
      <w:proofErr w:type="spellStart"/>
      <w:r>
        <w:t>рах</w:t>
      </w:r>
      <w:proofErr w:type="spellEnd"/>
      <w:proofErr w:type="gramEnd"/>
      <w:r>
        <w:t>, работа в группах. В данной образовательной системе успешно реализуется 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технологии проблемно-диалогического обучения.</w:t>
      </w:r>
    </w:p>
    <w:p w:rsidR="005B4E67" w:rsidRDefault="00007E78">
      <w:pPr>
        <w:pStyle w:val="11"/>
        <w:spacing w:before="76"/>
        <w:jc w:val="both"/>
      </w:pPr>
      <w:r>
        <w:rPr>
          <w:b w:val="0"/>
          <w:u w:val="single"/>
        </w:rPr>
        <w:t>«</w:t>
      </w: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5B4E67" w:rsidRDefault="005B4E67">
      <w:pPr>
        <w:pStyle w:val="a3"/>
        <w:spacing w:before="11"/>
        <w:rPr>
          <w:b/>
          <w:sz w:val="19"/>
        </w:rPr>
      </w:pPr>
    </w:p>
    <w:p w:rsidR="005B4E67" w:rsidRDefault="00007E78">
      <w:pPr>
        <w:pStyle w:val="a3"/>
        <w:spacing w:before="90" w:line="276" w:lineRule="auto"/>
        <w:ind w:left="1382" w:right="833"/>
      </w:pPr>
      <w:r>
        <w:t xml:space="preserve">Для обучающихся с </w:t>
      </w:r>
      <w:r>
        <w:rPr>
          <w:u w:val="single"/>
        </w:rPr>
        <w:t>тяжелыми нарушениями речи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5B4E67" w:rsidRDefault="005B4E67">
      <w:pPr>
        <w:pStyle w:val="a3"/>
        <w:spacing w:before="3"/>
      </w:pPr>
    </w:p>
    <w:p w:rsidR="005B4E67" w:rsidRDefault="00007E78">
      <w:pPr>
        <w:pStyle w:val="a3"/>
        <w:spacing w:before="1" w:line="276" w:lineRule="auto"/>
        <w:ind w:left="1382" w:right="673"/>
        <w:jc w:val="both"/>
      </w:pPr>
      <w:r>
        <w:t>Занятия, направленные на уточнение и обогащение словарного запаса. Развитие связной</w:t>
      </w:r>
      <w:r>
        <w:rPr>
          <w:spacing w:val="-58"/>
        </w:rPr>
        <w:t xml:space="preserve"> </w:t>
      </w:r>
      <w:r>
        <w:t>речи, развитие грамматического строя речи. Дифференцированный подход в обучении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ребенка.</w:t>
      </w:r>
    </w:p>
    <w:p w:rsidR="005B4E67" w:rsidRDefault="005B4E67">
      <w:pPr>
        <w:pStyle w:val="a3"/>
        <w:spacing w:before="3"/>
      </w:pPr>
    </w:p>
    <w:p w:rsidR="005B4E67" w:rsidRDefault="00007E78">
      <w:pPr>
        <w:pStyle w:val="a3"/>
        <w:ind w:left="1382" w:right="401"/>
      </w:pPr>
      <w:r>
        <w:t>Для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u w:val="single"/>
        </w:rPr>
        <w:t>задержкой</w:t>
      </w:r>
      <w:r>
        <w:rPr>
          <w:spacing w:val="37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3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соблюдение</w:t>
      </w:r>
      <w:r>
        <w:rPr>
          <w:spacing w:val="35"/>
        </w:rPr>
        <w:t xml:space="preserve"> </w:t>
      </w:r>
      <w:proofErr w:type="spellStart"/>
      <w:proofErr w:type="gramStart"/>
      <w:r>
        <w:t>осо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бых</w:t>
      </w:r>
      <w:proofErr w:type="spellEnd"/>
      <w:proofErr w:type="gramEnd"/>
      <w:r>
        <w:rPr>
          <w:spacing w:val="3"/>
        </w:rPr>
        <w:t xml:space="preserve"> </w:t>
      </w:r>
      <w:r>
        <w:t>условий:</w:t>
      </w:r>
    </w:p>
    <w:p w:rsidR="005B4E67" w:rsidRDefault="005B4E67">
      <w:pPr>
        <w:pStyle w:val="a3"/>
        <w:spacing w:before="5"/>
      </w:pPr>
    </w:p>
    <w:p w:rsidR="005B4E67" w:rsidRDefault="00007E78">
      <w:pPr>
        <w:pStyle w:val="a3"/>
        <w:ind w:left="1382" w:right="479"/>
      </w:pPr>
      <w:r>
        <w:t xml:space="preserve">Развитие познавательной активности, обеспечение положительной мотивации в </w:t>
      </w:r>
      <w:proofErr w:type="spellStart"/>
      <w:proofErr w:type="gram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видах деятельности. Расширение и систематизация знаний об окружающей </w:t>
      </w:r>
      <w:proofErr w:type="spellStart"/>
      <w:proofErr w:type="gramStart"/>
      <w:r>
        <w:t>действи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t>. Развитие свойств памяти, произвольного внимания и поведения. Развитие</w:t>
      </w:r>
      <w:r>
        <w:rPr>
          <w:spacing w:val="1"/>
        </w:rPr>
        <w:t xml:space="preserve"> </w:t>
      </w:r>
      <w:r>
        <w:t>наглядно-образного и вербально-логического мышления, процессов анализа, синтеза,</w:t>
      </w:r>
      <w:r>
        <w:rPr>
          <w:spacing w:val="1"/>
        </w:rPr>
        <w:t xml:space="preserve"> </w:t>
      </w:r>
      <w:r>
        <w:t xml:space="preserve">обобщения, сравнения, классификации, установление причинно-следственных связей, </w:t>
      </w:r>
      <w:proofErr w:type="gramStart"/>
      <w:r>
        <w:t>вы-</w:t>
      </w:r>
      <w:r>
        <w:rPr>
          <w:spacing w:val="-57"/>
        </w:rPr>
        <w:t xml:space="preserve"> </w:t>
      </w:r>
      <w:r>
        <w:t>деление</w:t>
      </w:r>
      <w:proofErr w:type="gramEnd"/>
      <w:r>
        <w:t xml:space="preserve"> существенных признаков. Развитие словесно-логического мышления. Развитие</w:t>
      </w:r>
      <w:r>
        <w:rPr>
          <w:spacing w:val="1"/>
        </w:rPr>
        <w:t xml:space="preserve"> </w:t>
      </w:r>
      <w:r>
        <w:t>общей и мелкой моторики и зрительно-двигательной координации. Выработка навыков</w:t>
      </w:r>
      <w:r>
        <w:rPr>
          <w:spacing w:val="1"/>
        </w:rPr>
        <w:t xml:space="preserve"> </w:t>
      </w:r>
      <w:r>
        <w:t xml:space="preserve">самоорганизации и самоконтроля. Дифференцированный подход в обучении с учетом </w:t>
      </w:r>
      <w:proofErr w:type="gramStart"/>
      <w:r>
        <w:t>ин-</w:t>
      </w:r>
      <w:r>
        <w:rPr>
          <w:spacing w:val="-57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t xml:space="preserve"> особенностей ребенка</w:t>
      </w:r>
    </w:p>
    <w:p w:rsidR="005B4E67" w:rsidRDefault="00007E78">
      <w:pPr>
        <w:pStyle w:val="11"/>
        <w:spacing w:before="5"/>
      </w:pPr>
      <w:r>
        <w:t>Единство</w:t>
      </w:r>
      <w:r>
        <w:rPr>
          <w:spacing w:val="-4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5B4E67" w:rsidRDefault="005B4E67">
      <w:pPr>
        <w:pStyle w:val="a3"/>
        <w:spacing w:before="6"/>
        <w:rPr>
          <w:b/>
          <w:sz w:val="27"/>
        </w:r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102"/>
        </w:tabs>
        <w:spacing w:line="276" w:lineRule="auto"/>
        <w:ind w:right="420"/>
        <w:rPr>
          <w:rFonts w:ascii="Symbol" w:hAnsi="Symbol"/>
          <w:sz w:val="20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5B4E67" w:rsidRDefault="005B4E67">
      <w:pPr>
        <w:pStyle w:val="a3"/>
        <w:spacing w:before="4"/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102"/>
        </w:tabs>
        <w:spacing w:before="1" w:line="276" w:lineRule="auto"/>
        <w:ind w:right="408"/>
        <w:rPr>
          <w:rFonts w:ascii="Symbol" w:hAnsi="Symbol"/>
          <w:sz w:val="20"/>
        </w:rPr>
      </w:pPr>
      <w:r>
        <w:rPr>
          <w:sz w:val="24"/>
        </w:rPr>
        <w:t xml:space="preserve">использование воспитательных возможностей содержания учебного предмета </w:t>
      </w:r>
      <w:proofErr w:type="gramStart"/>
      <w:r>
        <w:rPr>
          <w:sz w:val="24"/>
        </w:rPr>
        <w:t>че-</w:t>
      </w:r>
      <w:r>
        <w:rPr>
          <w:spacing w:val="1"/>
          <w:sz w:val="24"/>
        </w:rPr>
        <w:t xml:space="preserve"> </w:t>
      </w:r>
      <w:r>
        <w:rPr>
          <w:sz w:val="24"/>
        </w:rPr>
        <w:t>рез</w:t>
      </w:r>
      <w:proofErr w:type="gramEnd"/>
      <w:r>
        <w:rPr>
          <w:sz w:val="24"/>
        </w:rPr>
        <w:t xml:space="preserve"> подбор соответствующих текстов для чтения, задач для решения,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162"/>
        </w:tabs>
        <w:spacing w:line="274" w:lineRule="exact"/>
        <w:ind w:left="2162" w:hanging="420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9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0"/>
          <w:sz w:val="24"/>
        </w:rPr>
        <w:t xml:space="preserve"> </w:t>
      </w:r>
      <w:proofErr w:type="gramStart"/>
      <w:r>
        <w:rPr>
          <w:sz w:val="24"/>
        </w:rPr>
        <w:t>учащихся;!!</w:t>
      </w:r>
      <w:proofErr w:type="gramEnd"/>
    </w:p>
    <w:p w:rsidR="005B4E67" w:rsidRDefault="005B4E67">
      <w:pPr>
        <w:spacing w:line="274" w:lineRule="exact"/>
        <w:jc w:val="both"/>
        <w:rPr>
          <w:rFonts w:ascii="Symbol" w:hAnsi="Symbol"/>
          <w:sz w:val="20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102"/>
        </w:tabs>
        <w:spacing w:before="68" w:line="276" w:lineRule="auto"/>
        <w:ind w:right="408"/>
        <w:rPr>
          <w:rFonts w:ascii="Symbol" w:hAnsi="Symbol"/>
          <w:sz w:val="20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мотива-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proofErr w:type="gramEnd"/>
      <w:r>
        <w:rPr>
          <w:sz w:val="24"/>
        </w:rPr>
        <w:t xml:space="preserve"> обучающихся; где полученные на уроке знания дают учащимся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парах, которые учат школьников участию в команде и взаимодействию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5B4E67" w:rsidRDefault="005B4E67">
      <w:pPr>
        <w:pStyle w:val="a3"/>
        <w:spacing w:before="5"/>
      </w:pPr>
    </w:p>
    <w:p w:rsidR="005B4E67" w:rsidRDefault="00007E78" w:rsidP="00007E78">
      <w:pPr>
        <w:pStyle w:val="a4"/>
        <w:numPr>
          <w:ilvl w:val="1"/>
          <w:numId w:val="1"/>
        </w:numPr>
        <w:tabs>
          <w:tab w:val="left" w:pos="2102"/>
        </w:tabs>
        <w:spacing w:line="276" w:lineRule="auto"/>
        <w:ind w:right="405"/>
      </w:pPr>
      <w:r>
        <w:rPr>
          <w:sz w:val="24"/>
        </w:rPr>
        <w:t xml:space="preserve">инициирование и поддержка исследовательской деятельности школьников в </w:t>
      </w:r>
      <w:proofErr w:type="gramStart"/>
      <w:r>
        <w:rPr>
          <w:sz w:val="24"/>
        </w:rPr>
        <w:t>рам-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исследовательских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дает им возможность приобретать навык самостоятельного решения </w:t>
      </w:r>
      <w:proofErr w:type="spellStart"/>
      <w:r>
        <w:rPr>
          <w:sz w:val="24"/>
        </w:rPr>
        <w:t>теоретиче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проблемы, опыт публичного выступления перед аудиторией, </w:t>
      </w:r>
      <w:proofErr w:type="spellStart"/>
      <w:r>
        <w:rPr>
          <w:sz w:val="24"/>
        </w:rPr>
        <w:t>аргументирова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1"/>
          <w:sz w:val="24"/>
        </w:rPr>
        <w:t xml:space="preserve"> </w:t>
      </w:r>
      <w:r>
        <w:rPr>
          <w:sz w:val="24"/>
        </w:rPr>
        <w:t>точки</w:t>
      </w:r>
      <w:r>
        <w:rPr>
          <w:spacing w:val="5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</w:p>
    <w:p w:rsidR="005B4E67" w:rsidRPr="00007E78" w:rsidRDefault="00007E78" w:rsidP="00007E78">
      <w:pPr>
        <w:pStyle w:val="a4"/>
        <w:numPr>
          <w:ilvl w:val="1"/>
          <w:numId w:val="1"/>
        </w:numPr>
        <w:tabs>
          <w:tab w:val="left" w:pos="2102"/>
        </w:tabs>
        <w:spacing w:before="41" w:line="276" w:lineRule="auto"/>
        <w:ind w:right="408"/>
        <w:rPr>
          <w:sz w:val="26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общешкольныхх</w:t>
      </w:r>
      <w:proofErr w:type="spellEnd"/>
      <w:r>
        <w:rPr>
          <w:sz w:val="24"/>
        </w:rPr>
        <w:t xml:space="preserve"> предметных тематических дней, когда все учителя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 xml:space="preserve">по одной теме проводят </w:t>
      </w:r>
      <w:proofErr w:type="gramStart"/>
      <w:r>
        <w:rPr>
          <w:sz w:val="24"/>
        </w:rPr>
        <w:t>уроки,!!</w:t>
      </w:r>
      <w:proofErr w:type="gramEnd"/>
      <w:r>
        <w:rPr>
          <w:sz w:val="24"/>
        </w:rPr>
        <w:t xml:space="preserve"> в том числе интегрированные,!!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так и накануне. День IT технологий (4 декабря),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науки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(8 февраля), День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космонавтики (12апреля) и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007E78">
        <w:rPr>
          <w:spacing w:val="1"/>
          <w:sz w:val="24"/>
        </w:rPr>
        <w:t xml:space="preserve"> </w:t>
      </w:r>
      <w:r>
        <w:rPr>
          <w:sz w:val="24"/>
        </w:rPr>
        <w:t>Победы (9 мая).</w:t>
      </w:r>
      <w:r w:rsidRPr="00007E78">
        <w:rPr>
          <w:spacing w:val="1"/>
          <w:sz w:val="24"/>
        </w:rPr>
        <w:t xml:space="preserve"> </w:t>
      </w:r>
    </w:p>
    <w:p w:rsidR="005B4E67" w:rsidRDefault="005B4E67">
      <w:pPr>
        <w:pStyle w:val="a3"/>
        <w:spacing w:before="4"/>
        <w:rPr>
          <w:sz w:val="26"/>
        </w:rPr>
      </w:pPr>
    </w:p>
    <w:p w:rsidR="005B4E67" w:rsidRDefault="00007E78">
      <w:pPr>
        <w:pStyle w:val="11"/>
        <w:spacing w:line="276" w:lineRule="auto"/>
        <w:ind w:right="2081" w:firstLine="1675"/>
        <w:jc w:val="both"/>
      </w:pPr>
      <w:r>
        <w:rPr>
          <w:color w:val="170D01"/>
        </w:rPr>
        <w:t>Планируемые результаты освоения учебного предмета</w:t>
      </w:r>
      <w:r>
        <w:rPr>
          <w:color w:val="170D01"/>
          <w:spacing w:val="-57"/>
        </w:rPr>
        <w:t xml:space="preserve"> </w:t>
      </w:r>
      <w:r>
        <w:rPr>
          <w:u w:val="thick"/>
        </w:rPr>
        <w:t>Личностные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</w:t>
      </w:r>
    </w:p>
    <w:p w:rsidR="005B4E67" w:rsidRDefault="00007E78">
      <w:pPr>
        <w:spacing w:before="1"/>
        <w:ind w:left="1665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36" w:line="271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>ценностное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хранителю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единстве и многообразии языкового и культурного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 языке как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 самосознания;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4" w:line="271" w:lineRule="auto"/>
        <w:ind w:right="415"/>
        <w:rPr>
          <w:rFonts w:ascii="Symbol" w:hAnsi="Symbol"/>
          <w:sz w:val="24"/>
        </w:rPr>
      </w:pPr>
      <w:r>
        <w:rPr>
          <w:position w:val="1"/>
          <w:sz w:val="24"/>
        </w:rPr>
        <w:t>внутренняя позиция обучающегося на уровне положительного отношения к школе,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5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широкая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мотивационная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включающая социальные,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4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новой задачи;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 w:line="271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5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способность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оценке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своей учебной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71" w:lineRule="auto"/>
        <w:ind w:right="402"/>
        <w:rPr>
          <w:rFonts w:ascii="Symbol" w:hAnsi="Symbol"/>
          <w:sz w:val="24"/>
        </w:rPr>
      </w:pPr>
      <w:r>
        <w:rPr>
          <w:position w:val="1"/>
          <w:sz w:val="24"/>
        </w:rPr>
        <w:t>основы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идентичности,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этнической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принадлежности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осознания «Я» как члена семьи, представителя народа, гражданина России,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7" w:line="264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ориентация в нравственном содержании и смысле как собственных поступков, так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B4E67" w:rsidRDefault="005B4E67">
      <w:pPr>
        <w:spacing w:line="264" w:lineRule="auto"/>
        <w:jc w:val="both"/>
        <w:rPr>
          <w:rFonts w:ascii="Symbol" w:hAnsi="Symbol"/>
          <w:sz w:val="24"/>
        </w:rPr>
        <w:sectPr w:rsidR="005B4E67">
          <w:pgSz w:w="11910" w:h="16840"/>
          <w:pgMar w:top="104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8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знание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моральных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норм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ориентация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выполнение;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4" w:lineRule="auto"/>
        <w:ind w:right="41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развитие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этических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чувств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—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стыда,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вины,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совести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регуляторов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морального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установка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здоровый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образ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8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0" w:line="26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чувство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прекрасного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эстетические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чувства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знакомства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мировой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5B4E67" w:rsidRDefault="00007E78">
      <w:pPr>
        <w:pStyle w:val="21"/>
        <w:spacing w:before="22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36" w:line="271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>внутренней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уровне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положительного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 организации, понимания необходимости учения, выраженного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знаний;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7"/>
        <w:ind w:left="1948" w:hanging="207"/>
        <w:rPr>
          <w:rFonts w:ascii="Symbol" w:hAnsi="Symbol"/>
          <w:sz w:val="24"/>
        </w:rPr>
      </w:pPr>
      <w:r>
        <w:rPr>
          <w:spacing w:val="-2"/>
          <w:position w:val="1"/>
          <w:sz w:val="24"/>
        </w:rPr>
        <w:t>выраженной</w:t>
      </w:r>
      <w:r>
        <w:rPr>
          <w:spacing w:val="-9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устойчивой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учебно-познавательной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мотивации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5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устойчивого учебно-познавательного интереса к новым общим способам решения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задач;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адекватного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понимания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причин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успешности/неуспешности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положительной адекватной дифференцированной самооценки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 основе критерия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успешности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 w:line="264" w:lineRule="auto"/>
        <w:ind w:right="410"/>
        <w:rPr>
          <w:rFonts w:ascii="Symbol" w:hAnsi="Symbol"/>
          <w:sz w:val="24"/>
        </w:rPr>
      </w:pPr>
      <w:r>
        <w:rPr>
          <w:position w:val="1"/>
          <w:sz w:val="24"/>
        </w:rPr>
        <w:t>компетентности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идентичности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поступках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71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морального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сознания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конвенциональном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уровне,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моральных дилемм на основе учета позиций партнеров в общении,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их мотивы и чувства, устойчивое следование в поведении моральным нормам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7" w:line="264" w:lineRule="auto"/>
        <w:ind w:right="415"/>
        <w:rPr>
          <w:rFonts w:ascii="Symbol" w:hAnsi="Symbol"/>
          <w:sz w:val="24"/>
        </w:rPr>
      </w:pPr>
      <w:r>
        <w:rPr>
          <w:position w:val="1"/>
          <w:sz w:val="24"/>
        </w:rPr>
        <w:t>установки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поведении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поступках;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 w:line="264" w:lineRule="auto"/>
        <w:ind w:right="413"/>
        <w:rPr>
          <w:rFonts w:ascii="Symbol" w:hAnsi="Symbol"/>
          <w:sz w:val="24"/>
        </w:rPr>
      </w:pPr>
      <w:r>
        <w:rPr>
          <w:position w:val="1"/>
          <w:sz w:val="24"/>
        </w:rPr>
        <w:t>осознанных устойчивых эстетических предпочтений и ориентации на искусство как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жизни.</w:t>
      </w:r>
    </w:p>
    <w:p w:rsidR="005B4E67" w:rsidRDefault="00007E78">
      <w:pPr>
        <w:pStyle w:val="21"/>
        <w:spacing w:before="16" w:line="276" w:lineRule="auto"/>
        <w:ind w:right="388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Обучающиеся 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90" w:lineRule="exact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принимать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сохранять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учебную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задачу;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 w:line="261" w:lineRule="auto"/>
        <w:ind w:right="41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планировать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свои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поставленной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задачей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условиями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/>
        <w:ind w:left="1948" w:hanging="207"/>
        <w:jc w:val="left"/>
        <w:rPr>
          <w:rFonts w:ascii="Symbol" w:hAnsi="Symbol"/>
          <w:sz w:val="24"/>
        </w:rPr>
      </w:pPr>
      <w:r>
        <w:rPr>
          <w:spacing w:val="-3"/>
          <w:position w:val="1"/>
          <w:sz w:val="24"/>
        </w:rPr>
        <w:t>учитывать</w:t>
      </w:r>
      <w:r>
        <w:rPr>
          <w:spacing w:val="-5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установленные</w:t>
      </w:r>
      <w:r>
        <w:rPr>
          <w:spacing w:val="-9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правила</w:t>
      </w:r>
      <w:r>
        <w:rPr>
          <w:spacing w:val="-10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планировании</w:t>
      </w:r>
      <w:r>
        <w:rPr>
          <w:spacing w:val="-10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и</w:t>
      </w:r>
      <w:r>
        <w:rPr>
          <w:spacing w:val="-9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контроле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способа</w:t>
      </w:r>
      <w:r>
        <w:rPr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решения;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spacing w:val="-1"/>
          <w:position w:val="1"/>
          <w:sz w:val="24"/>
        </w:rPr>
        <w:t>осуществлять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итоговый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пошаговый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контроль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результату;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  <w:tab w:val="left" w:pos="3339"/>
          <w:tab w:val="left" w:pos="5075"/>
          <w:tab w:val="left" w:pos="6662"/>
          <w:tab w:val="left" w:pos="7927"/>
          <w:tab w:val="left" w:pos="8507"/>
          <w:tab w:val="left" w:pos="9562"/>
        </w:tabs>
        <w:spacing w:before="25" w:line="264" w:lineRule="auto"/>
        <w:ind w:right="41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оценивать</w:t>
      </w:r>
      <w:r>
        <w:rPr>
          <w:position w:val="1"/>
          <w:sz w:val="24"/>
        </w:rPr>
        <w:tab/>
        <w:t>правильность</w:t>
      </w:r>
      <w:r>
        <w:rPr>
          <w:position w:val="1"/>
          <w:sz w:val="24"/>
        </w:rPr>
        <w:tab/>
        <w:t>выполнения</w:t>
      </w:r>
      <w:r>
        <w:rPr>
          <w:position w:val="1"/>
          <w:sz w:val="24"/>
        </w:rPr>
        <w:tab/>
        <w:t>действия</w:t>
      </w:r>
      <w:r>
        <w:rPr>
          <w:position w:val="1"/>
          <w:sz w:val="24"/>
        </w:rPr>
        <w:tab/>
        <w:t>на</w:t>
      </w:r>
      <w:r>
        <w:rPr>
          <w:position w:val="1"/>
          <w:sz w:val="24"/>
        </w:rPr>
        <w:tab/>
        <w:t>уровне</w:t>
      </w:r>
      <w:r>
        <w:rPr>
          <w:position w:val="1"/>
          <w:sz w:val="24"/>
        </w:rPr>
        <w:tab/>
        <w:t>адекватной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4" w:line="261" w:lineRule="auto"/>
        <w:ind w:right="409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адекватно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воспринимать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предложения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оценку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учителей,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товарищей,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родителей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различать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способ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результат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действия;</w:t>
      </w:r>
    </w:p>
    <w:p w:rsidR="005B4E67" w:rsidRDefault="005B4E67">
      <w:pPr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88" w:line="27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вносить необходимые коррективы в действие после его завершения на основе 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результата.</w:t>
      </w:r>
    </w:p>
    <w:p w:rsidR="005B4E67" w:rsidRDefault="00007E78">
      <w:pPr>
        <w:pStyle w:val="21"/>
        <w:spacing w:before="7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36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ставить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новые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задачи;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/>
        <w:ind w:left="1948" w:hanging="207"/>
        <w:jc w:val="left"/>
        <w:rPr>
          <w:rFonts w:ascii="Symbol" w:hAnsi="Symbol"/>
          <w:sz w:val="24"/>
        </w:rPr>
      </w:pPr>
      <w:r>
        <w:rPr>
          <w:spacing w:val="-6"/>
          <w:position w:val="1"/>
          <w:sz w:val="24"/>
        </w:rPr>
        <w:t>преобразовывать</w:t>
      </w:r>
      <w:r>
        <w:rPr>
          <w:spacing w:val="-12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практическую</w:t>
      </w:r>
      <w:r>
        <w:rPr>
          <w:spacing w:val="-10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задачу</w:t>
      </w:r>
      <w:r>
        <w:rPr>
          <w:spacing w:val="-15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познавательную;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проявлять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познавательную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инициативу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 учебном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1" w:lineRule="auto"/>
        <w:ind w:right="409"/>
        <w:rPr>
          <w:rFonts w:ascii="Symbol" w:hAnsi="Symbol"/>
          <w:sz w:val="24"/>
        </w:rPr>
      </w:pPr>
      <w:r>
        <w:rPr>
          <w:position w:val="1"/>
          <w:sz w:val="24"/>
        </w:rPr>
        <w:t>самостоятельно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выделенные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ориентиры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новом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 w:line="264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 констатирующий и предвосхищающий контроль по результату и 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8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самостоятельно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правильность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вносить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необходимые коррективы в исполнение как по ходу его реализации, так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5B4E67" w:rsidRDefault="00007E78">
      <w:pPr>
        <w:pStyle w:val="21"/>
        <w:spacing w:before="14" w:line="276" w:lineRule="auto"/>
        <w:ind w:right="3596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Обучающиеся 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71" w:lineRule="auto"/>
        <w:ind w:right="407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 цифровые), в открытом информационном пространстве,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64" w:lineRule="auto"/>
        <w:ind w:right="417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запись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(фиксацию)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выборочной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   об   окружающем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4" w:lineRule="auto"/>
        <w:ind w:right="407"/>
        <w:rPr>
          <w:rFonts w:ascii="Symbol" w:hAnsi="Symbol"/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знаково-символические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модели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(включая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4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строить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сообщения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 устной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письменной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форме;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spacing w:val="-4"/>
          <w:position w:val="1"/>
          <w:sz w:val="24"/>
        </w:rPr>
        <w:t>ориентироваться</w:t>
      </w:r>
      <w:r>
        <w:rPr>
          <w:spacing w:val="-10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на</w:t>
      </w:r>
      <w:r>
        <w:rPr>
          <w:spacing w:val="-9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разнообразие</w:t>
      </w:r>
      <w:r>
        <w:rPr>
          <w:spacing w:val="-8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способов</w:t>
      </w:r>
      <w:r>
        <w:rPr>
          <w:spacing w:val="-11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решения</w:t>
      </w:r>
      <w:r>
        <w:rPr>
          <w:spacing w:val="-9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задач;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5" w:line="264" w:lineRule="auto"/>
        <w:ind w:right="41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анализ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объектов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выделением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существенных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несущественных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признаков;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4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синтез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составление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целого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частей;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5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проводить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сравнение,</w:t>
      </w:r>
      <w:r>
        <w:rPr>
          <w:spacing w:val="2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сериацию</w:t>
      </w:r>
      <w:proofErr w:type="spellEnd"/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классификацию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заданным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критериям;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устанавливать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причинно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следственные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связи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изучаемом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круге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явлений;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4" w:lineRule="auto"/>
        <w:ind w:right="41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строить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рассуждения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форме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связи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простых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суждений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об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объекте,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строении,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1" w:line="264" w:lineRule="auto"/>
        <w:ind w:right="409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 подведение под понятие на основе распознавания объектов, выделения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существенных признаков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устанавливать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аналогии;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владеть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рядом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общих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приемов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задач.</w:t>
      </w:r>
    </w:p>
    <w:p w:rsidR="005B4E67" w:rsidRDefault="00007E78">
      <w:pPr>
        <w:pStyle w:val="21"/>
        <w:spacing w:before="33"/>
        <w:jc w:val="left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  <w:tab w:val="left" w:pos="3583"/>
          <w:tab w:val="left" w:pos="5236"/>
          <w:tab w:val="left" w:pos="6065"/>
          <w:tab w:val="left" w:pos="7590"/>
          <w:tab w:val="left" w:pos="7926"/>
          <w:tab w:val="left" w:pos="9818"/>
        </w:tabs>
        <w:spacing w:before="35" w:line="264" w:lineRule="auto"/>
        <w:ind w:right="415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position w:val="1"/>
          <w:sz w:val="24"/>
        </w:rPr>
        <w:tab/>
        <w:t>расширенный</w:t>
      </w:r>
      <w:r>
        <w:rPr>
          <w:position w:val="1"/>
          <w:sz w:val="24"/>
        </w:rPr>
        <w:tab/>
        <w:t>поиск</w:t>
      </w:r>
      <w:r>
        <w:rPr>
          <w:position w:val="1"/>
          <w:sz w:val="24"/>
        </w:rPr>
        <w:tab/>
        <w:t>информации</w:t>
      </w:r>
      <w:r>
        <w:rPr>
          <w:position w:val="1"/>
          <w:sz w:val="24"/>
        </w:rPr>
        <w:tab/>
        <w:t>с</w:t>
      </w:r>
      <w:r>
        <w:rPr>
          <w:position w:val="1"/>
          <w:sz w:val="24"/>
        </w:rPr>
        <w:tab/>
        <w:t>использованием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ресурсов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осознанно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произвольно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строить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сообщения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устной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форме;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61" w:lineRule="auto"/>
        <w:ind w:right="41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синтез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составление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частей,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достраивая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5B4E67" w:rsidRDefault="005B4E67">
      <w:pPr>
        <w:spacing w:line="261" w:lineRule="auto"/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88" w:line="264" w:lineRule="auto"/>
        <w:ind w:right="405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осуществлять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сравнение,</w:t>
      </w:r>
      <w:r>
        <w:rPr>
          <w:spacing w:val="40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сериацию</w:t>
      </w:r>
      <w:proofErr w:type="spellEnd"/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классификацию,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выбирая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  <w:tab w:val="left" w:pos="3022"/>
          <w:tab w:val="left" w:pos="4440"/>
          <w:tab w:val="left" w:pos="6093"/>
          <w:tab w:val="left" w:pos="7707"/>
          <w:tab w:val="left" w:pos="9371"/>
          <w:tab w:val="left" w:pos="10659"/>
        </w:tabs>
        <w:spacing w:before="14" w:line="261" w:lineRule="auto"/>
        <w:ind w:right="40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строить</w:t>
      </w:r>
      <w:r>
        <w:rPr>
          <w:position w:val="1"/>
          <w:sz w:val="24"/>
        </w:rPr>
        <w:tab/>
        <w:t>логическое</w:t>
      </w:r>
      <w:r>
        <w:rPr>
          <w:position w:val="1"/>
          <w:sz w:val="24"/>
        </w:rPr>
        <w:tab/>
      </w:r>
      <w:proofErr w:type="gramStart"/>
      <w:r>
        <w:rPr>
          <w:position w:val="1"/>
          <w:sz w:val="24"/>
        </w:rPr>
        <w:t>рассуждение,</w:t>
      </w:r>
      <w:r>
        <w:rPr>
          <w:position w:val="1"/>
          <w:sz w:val="24"/>
        </w:rPr>
        <w:tab/>
      </w:r>
      <w:proofErr w:type="gramEnd"/>
      <w:r>
        <w:rPr>
          <w:position w:val="1"/>
          <w:sz w:val="24"/>
        </w:rPr>
        <w:t>включающее</w:t>
      </w:r>
      <w:r>
        <w:rPr>
          <w:position w:val="1"/>
          <w:sz w:val="24"/>
        </w:rPr>
        <w:tab/>
        <w:t>установление</w:t>
      </w:r>
      <w:r>
        <w:rPr>
          <w:position w:val="1"/>
          <w:sz w:val="24"/>
        </w:rPr>
        <w:tab/>
        <w:t>причинно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-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7" w:line="271" w:lineRule="auto"/>
        <w:ind w:right="2058"/>
        <w:jc w:val="left"/>
        <w:rPr>
          <w:rFonts w:ascii="Symbol" w:hAnsi="Symbol"/>
          <w:b/>
          <w:i/>
          <w:sz w:val="24"/>
        </w:rPr>
      </w:pPr>
      <w:r>
        <w:rPr>
          <w:position w:val="1"/>
          <w:sz w:val="24"/>
        </w:rPr>
        <w:t>произвольно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осознанно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владеть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общими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приемами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задач.</w:t>
      </w:r>
      <w:r>
        <w:rPr>
          <w:spacing w:val="-57"/>
          <w:position w:val="1"/>
          <w:sz w:val="24"/>
        </w:rPr>
        <w:t xml:space="preserve"> </w:t>
      </w:r>
      <w:r>
        <w:rPr>
          <w:b/>
          <w:i/>
          <w:sz w:val="24"/>
        </w:rPr>
        <w:t>Коммуникативные универсальные учебные действия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Обучающиеся 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73" w:lineRule="auto"/>
        <w:ind w:right="406"/>
        <w:rPr>
          <w:rFonts w:ascii="Symbol" w:hAnsi="Symbol"/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прежде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всего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речевые,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монологическое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высказывание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ИКТ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line="268" w:lineRule="auto"/>
        <w:ind w:right="412"/>
        <w:rPr>
          <w:rFonts w:ascii="Symbol" w:hAnsi="Symbol"/>
          <w:sz w:val="24"/>
        </w:rPr>
      </w:pPr>
      <w:r>
        <w:rPr>
          <w:position w:val="1"/>
          <w:sz w:val="24"/>
        </w:rPr>
        <w:t>допускать возможность существования у людей различных точек зрения, в том числе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 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 собственной, и ориентироваться на позицию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5" w:line="264" w:lineRule="auto"/>
        <w:ind w:right="414"/>
        <w:rPr>
          <w:rFonts w:ascii="Symbol" w:hAnsi="Symbol"/>
          <w:sz w:val="24"/>
        </w:rPr>
      </w:pP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стремиться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координации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rPr>
          <w:rFonts w:ascii="Symbol" w:hAnsi="Symbol"/>
          <w:sz w:val="24"/>
        </w:rPr>
      </w:pPr>
      <w:r>
        <w:rPr>
          <w:position w:val="1"/>
          <w:sz w:val="24"/>
        </w:rPr>
        <w:t>формулировать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собственное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мнение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позицию;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 w:line="264" w:lineRule="auto"/>
        <w:ind w:right="4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договариваться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приходить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общему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решению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совместной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12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задавать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вопросы;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7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контролировать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партнера;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/>
        <w:ind w:left="1948" w:hanging="20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речь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регуляции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своего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действия;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1949"/>
        </w:tabs>
        <w:spacing w:before="28" w:line="268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B4E67" w:rsidRDefault="00007E78">
      <w:pPr>
        <w:pStyle w:val="21"/>
        <w:spacing w:before="13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5" w:line="264" w:lineRule="auto"/>
        <w:ind w:right="407"/>
        <w:rPr>
          <w:rFonts w:ascii="Symbol" w:hAnsi="Symbol"/>
          <w:sz w:val="24"/>
        </w:rPr>
      </w:pPr>
      <w:r>
        <w:rPr>
          <w:position w:val="1"/>
          <w:sz w:val="24"/>
        </w:rPr>
        <w:t>учитывать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координировать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 позиции других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людей, отличные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2"/>
        <w:ind w:left="2090" w:hanging="348"/>
        <w:rPr>
          <w:rFonts w:ascii="Symbol" w:hAnsi="Symbol"/>
          <w:sz w:val="24"/>
        </w:rPr>
      </w:pPr>
      <w:r>
        <w:rPr>
          <w:position w:val="1"/>
          <w:sz w:val="24"/>
        </w:rPr>
        <w:t>учитывать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мнения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интересы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обосновывать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собственную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позицию;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27" w:line="264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>аргументировать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координировать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партнеров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2" w:line="264" w:lineRule="auto"/>
        <w:ind w:right="416"/>
        <w:rPr>
          <w:rFonts w:ascii="Symbol" w:hAnsi="Symbol"/>
          <w:sz w:val="24"/>
        </w:rPr>
      </w:pPr>
      <w:r>
        <w:rPr>
          <w:position w:val="1"/>
          <w:sz w:val="24"/>
        </w:rPr>
        <w:t>задавать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вопросы,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собственной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1" w:line="264" w:lineRule="auto"/>
        <w:ind w:right="413"/>
        <w:rPr>
          <w:rFonts w:ascii="Symbol" w:hAnsi="Symbol"/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взаимный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контроль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необходимую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взаимопомощь;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2" w:line="271" w:lineRule="auto"/>
        <w:ind w:right="410"/>
        <w:rPr>
          <w:rFonts w:ascii="Symbol" w:hAnsi="Symbol"/>
          <w:i/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речевые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эффективного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i/>
          <w:sz w:val="24"/>
        </w:rPr>
        <w:t>.</w:t>
      </w:r>
    </w:p>
    <w:p w:rsidR="005B4E67" w:rsidRDefault="00007E78">
      <w:pPr>
        <w:spacing w:before="7"/>
        <w:ind w:left="210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5B4E67" w:rsidRDefault="00007E78">
      <w:pPr>
        <w:pStyle w:val="21"/>
        <w:spacing w:before="41"/>
        <w:jc w:val="left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6" w:line="268" w:lineRule="auto"/>
        <w:ind w:right="408"/>
        <w:rPr>
          <w:rFonts w:ascii="Symbol" w:hAnsi="Symbol"/>
          <w:sz w:val="24"/>
        </w:rPr>
      </w:pPr>
      <w:r>
        <w:rPr>
          <w:position w:val="1"/>
          <w:sz w:val="24"/>
        </w:rPr>
        <w:t xml:space="preserve">обогащать активный и потенциальный словарный запас, развивать культуру </w:t>
      </w:r>
      <w:proofErr w:type="spellStart"/>
      <w:proofErr w:type="gramStart"/>
      <w:r>
        <w:rPr>
          <w:position w:val="1"/>
          <w:sz w:val="24"/>
        </w:rPr>
        <w:t>владе</w:t>
      </w:r>
      <w:proofErr w:type="spellEnd"/>
      <w:r>
        <w:rPr>
          <w:position w:val="1"/>
          <w:sz w:val="24"/>
        </w:rPr>
        <w:t>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 xml:space="preserve"> родным (русским) языком в соответствии с нормами устной и письменной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5B4E67" w:rsidRDefault="005B4E67">
      <w:pPr>
        <w:spacing w:line="268" w:lineRule="auto"/>
        <w:jc w:val="both"/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88" w:line="273" w:lineRule="auto"/>
        <w:ind w:right="401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 xml:space="preserve">формировать первоначальные научные знания о родном (русском) языке как </w:t>
      </w:r>
      <w:proofErr w:type="gramStart"/>
      <w:r>
        <w:rPr>
          <w:position w:val="1"/>
          <w:sz w:val="24"/>
        </w:rPr>
        <w:t>си-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стеме</w:t>
      </w:r>
      <w:proofErr w:type="spellEnd"/>
      <w:proofErr w:type="gramEnd"/>
      <w:r>
        <w:rPr>
          <w:sz w:val="24"/>
        </w:rPr>
        <w:t xml:space="preserve"> и как развивающемся явлении, о его уровнях и единицах, о 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основные единицы и грамматические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(русского)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 относиться к правильной устной и письмен-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ной родной (русской) речи как показателям общей культуры и гражданской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89"/>
          <w:tab w:val="left" w:pos="2090"/>
        </w:tabs>
        <w:spacing w:before="3" w:line="271" w:lineRule="auto"/>
        <w:ind w:right="408"/>
        <w:jc w:val="left"/>
        <w:rPr>
          <w:rFonts w:ascii="Symbol" w:hAnsi="Symbol"/>
          <w:b/>
          <w:i/>
          <w:sz w:val="24"/>
        </w:rPr>
      </w:pPr>
      <w:r>
        <w:rPr>
          <w:position w:val="1"/>
          <w:sz w:val="24"/>
        </w:rPr>
        <w:t>овладевать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учебными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действиями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языковыми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единицами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знания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для решения познавательных, практических и коммуникативных задач.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Обучающиеся получат возможность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1" w:lineRule="auto"/>
        <w:ind w:right="403"/>
        <w:rPr>
          <w:rFonts w:ascii="Symbol" w:hAnsi="Symbol"/>
          <w:sz w:val="24"/>
        </w:rPr>
      </w:pPr>
      <w:r>
        <w:rPr>
          <w:position w:val="1"/>
          <w:sz w:val="24"/>
        </w:rPr>
        <w:t>осознавать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(русскому)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хранителю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 xml:space="preserve">(включение в культурно-языковое поле своего народа), формировать </w:t>
      </w:r>
      <w:proofErr w:type="spellStart"/>
      <w:proofErr w:type="gramStart"/>
      <w:r>
        <w:rPr>
          <w:sz w:val="24"/>
        </w:rPr>
        <w:t>первоначаль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 xml:space="preserve"> представления о единстве и многообразии языкового и культурного </w:t>
      </w:r>
      <w:proofErr w:type="spellStart"/>
      <w:r>
        <w:rPr>
          <w:sz w:val="24"/>
        </w:rPr>
        <w:t>простран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России, о 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" w:line="264" w:lineRule="auto"/>
        <w:ind w:right="411"/>
        <w:rPr>
          <w:rFonts w:ascii="Symbol" w:hAnsi="Symbol"/>
          <w:sz w:val="24"/>
        </w:rPr>
      </w:pPr>
      <w:r>
        <w:rPr>
          <w:position w:val="1"/>
          <w:sz w:val="24"/>
        </w:rPr>
        <w:t xml:space="preserve">овладевать первоначальными умениями ориентироваться в целях, задачах, </w:t>
      </w:r>
      <w:proofErr w:type="gramStart"/>
      <w:r>
        <w:rPr>
          <w:position w:val="1"/>
          <w:sz w:val="24"/>
        </w:rPr>
        <w:t>сред-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ствах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4" w:line="261" w:lineRule="auto"/>
        <w:ind w:right="408"/>
        <w:rPr>
          <w:rFonts w:ascii="Symbol" w:hAnsi="Symbol"/>
          <w:i/>
          <w:sz w:val="24"/>
        </w:rPr>
      </w:pPr>
      <w:r>
        <w:rPr>
          <w:position w:val="1"/>
          <w:sz w:val="24"/>
        </w:rPr>
        <w:t>овладевать учебными действиями с языковыми единицами 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 знания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i/>
          <w:sz w:val="24"/>
        </w:rPr>
        <w:t>.</w:t>
      </w:r>
    </w:p>
    <w:p w:rsidR="005B4E67" w:rsidRDefault="00007E78">
      <w:pPr>
        <w:pStyle w:val="a3"/>
        <w:spacing w:before="18" w:line="276" w:lineRule="auto"/>
        <w:ind w:left="2102" w:right="469"/>
        <w:jc w:val="both"/>
      </w:pPr>
      <w:r>
        <w:rPr>
          <w:b/>
          <w:u w:val="thick"/>
        </w:rPr>
        <w:t>Предметные результаты</w:t>
      </w:r>
      <w:r>
        <w:rPr>
          <w:b/>
        </w:rPr>
        <w:t xml:space="preserve"> </w:t>
      </w:r>
      <w:r>
        <w:t>изучения учебного предмета «Русский родной 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 учебных 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условиях.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92" w:lineRule="exact"/>
        <w:ind w:left="2090" w:hanging="34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5B4E67" w:rsidRDefault="00007E78">
      <w:pPr>
        <w:pStyle w:val="21"/>
        <w:spacing w:before="47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5B4E67" w:rsidRDefault="005B4E67">
      <w:pPr>
        <w:pStyle w:val="a3"/>
        <w:spacing w:before="7"/>
        <w:rPr>
          <w:b/>
          <w:i/>
          <w:sz w:val="30"/>
        </w:r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" w:line="276" w:lineRule="auto"/>
        <w:ind w:right="460"/>
        <w:rPr>
          <w:rFonts w:ascii="Symbol" w:hAnsi="Symbol"/>
          <w:sz w:val="24"/>
        </w:rPr>
      </w:pPr>
      <w:r>
        <w:rPr>
          <w:sz w:val="24"/>
        </w:rPr>
        <w:t>распознавать слова с национально-культурным компонентом значения 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 с особенностями мировосприятия и отношениями между людьми,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называющие природные явления и растения, слова, называющие занятия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инструменты);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6" w:lineRule="auto"/>
        <w:ind w:right="47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3" w:lineRule="auto"/>
        <w:ind w:right="472"/>
        <w:rPr>
          <w:rFonts w:ascii="Symbol" w:hAnsi="Symbol"/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line="273" w:lineRule="auto"/>
        <w:ind w:right="465"/>
        <w:rPr>
          <w:rFonts w:ascii="Symbol" w:hAnsi="Symbol"/>
          <w:sz w:val="24"/>
        </w:rPr>
      </w:pPr>
      <w:r>
        <w:rPr>
          <w:sz w:val="24"/>
        </w:rPr>
        <w:t xml:space="preserve">понимать значение русских пословиц и поговорок, связанных с изученными </w:t>
      </w:r>
      <w:proofErr w:type="gramStart"/>
      <w:r>
        <w:rPr>
          <w:sz w:val="24"/>
        </w:rPr>
        <w:t>тема-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ind w:left="2090" w:hanging="348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38" w:line="273" w:lineRule="auto"/>
        <w:ind w:right="465"/>
        <w:rPr>
          <w:rFonts w:ascii="Symbol" w:hAnsi="Symbol"/>
          <w:sz w:val="24"/>
        </w:rPr>
      </w:pPr>
      <w:r>
        <w:rPr>
          <w:sz w:val="24"/>
        </w:rPr>
        <w:t xml:space="preserve">осознавать уместность их употребления в современных ситуациях речевого </w:t>
      </w:r>
      <w:proofErr w:type="gramStart"/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4" w:line="273" w:lineRule="auto"/>
        <w:ind w:right="469"/>
        <w:rPr>
          <w:rFonts w:ascii="Symbol" w:hAnsi="Symbol"/>
          <w:sz w:val="24"/>
        </w:rPr>
      </w:pPr>
      <w:r>
        <w:rPr>
          <w:sz w:val="24"/>
        </w:rPr>
        <w:t>использовать собственный словарный запас для свободного выражения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общения.</w:t>
      </w:r>
    </w:p>
    <w:p w:rsidR="005B4E67" w:rsidRDefault="00007E78">
      <w:pPr>
        <w:pStyle w:val="21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40" w:line="237" w:lineRule="auto"/>
        <w:ind w:right="409"/>
        <w:rPr>
          <w:rFonts w:ascii="Symbol" w:hAnsi="Symbol"/>
          <w:sz w:val="24"/>
        </w:rPr>
      </w:pPr>
      <w:r>
        <w:rPr>
          <w:sz w:val="24"/>
        </w:rPr>
        <w:t xml:space="preserve">соблюдать произносительные нормы в собственной речи (в объёме </w:t>
      </w:r>
      <w:proofErr w:type="spellStart"/>
      <w:proofErr w:type="gramStart"/>
      <w:r>
        <w:rPr>
          <w:sz w:val="24"/>
        </w:rPr>
        <w:t>представленно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5B4E67" w:rsidRDefault="005B4E67">
      <w:pPr>
        <w:spacing w:line="237" w:lineRule="auto"/>
        <w:jc w:val="both"/>
        <w:rPr>
          <w:rFonts w:ascii="Symbol" w:hAnsi="Symbol"/>
          <w:sz w:val="24"/>
        </w:rPr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88"/>
        <w:ind w:right="408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(однозначность,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 и переносным значением, слова с близким и противоположным значением)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84" w:line="237" w:lineRule="auto"/>
        <w:ind w:right="408"/>
        <w:rPr>
          <w:rFonts w:ascii="Symbol" w:hAnsi="Symbol"/>
          <w:sz w:val="24"/>
        </w:rPr>
      </w:pPr>
      <w:r>
        <w:rPr>
          <w:sz w:val="24"/>
        </w:rPr>
        <w:t>при работе над ошибками осознавать причины появления ошибки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способы действий, помогающих предотвратить её в последующих письменных </w:t>
      </w:r>
      <w:proofErr w:type="spellStart"/>
      <w:proofErr w:type="gram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ботах</w:t>
      </w:r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87" w:line="237" w:lineRule="auto"/>
        <w:ind w:right="410"/>
        <w:rPr>
          <w:rFonts w:ascii="Symbol" w:hAnsi="Symbol"/>
          <w:sz w:val="24"/>
        </w:rPr>
      </w:pPr>
      <w:r>
        <w:rPr>
          <w:sz w:val="24"/>
        </w:rPr>
        <w:t xml:space="preserve">распознавать типы текстов по их назначению: повествование, описание, </w:t>
      </w:r>
      <w:proofErr w:type="spellStart"/>
      <w:proofErr w:type="gramStart"/>
      <w:r>
        <w:rPr>
          <w:sz w:val="24"/>
        </w:rPr>
        <w:t>рассужде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>;</w:t>
      </w:r>
    </w:p>
    <w:p w:rsidR="005B4E67" w:rsidRDefault="00007E78">
      <w:pPr>
        <w:pStyle w:val="a4"/>
        <w:numPr>
          <w:ilvl w:val="1"/>
          <w:numId w:val="1"/>
        </w:numPr>
        <w:tabs>
          <w:tab w:val="left" w:pos="2090"/>
        </w:tabs>
        <w:spacing w:before="185" w:line="237" w:lineRule="auto"/>
        <w:ind w:right="413"/>
        <w:rPr>
          <w:rFonts w:ascii="Symbol" w:hAnsi="Symbol"/>
          <w:sz w:val="24"/>
        </w:rPr>
      </w:pPr>
      <w:r>
        <w:rPr>
          <w:sz w:val="24"/>
        </w:rPr>
        <w:t>создавать тексты /сочинения/ в 8–12 предложений, правильно оформляя начало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5B4E67" w:rsidRDefault="005B4E67">
      <w:pPr>
        <w:pStyle w:val="a3"/>
        <w:rPr>
          <w:sz w:val="26"/>
        </w:rPr>
      </w:pPr>
    </w:p>
    <w:p w:rsidR="005B4E67" w:rsidRDefault="00007E78">
      <w:pPr>
        <w:pStyle w:val="11"/>
        <w:spacing w:before="205" w:line="278" w:lineRule="auto"/>
        <w:ind w:right="1834" w:firstLine="1420"/>
        <w:jc w:val="both"/>
      </w:pPr>
      <w:r>
        <w:t>Содержание учебного предмета «Родного (русского) языка»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(17 ч)</w:t>
      </w:r>
    </w:p>
    <w:p w:rsidR="005B4E67" w:rsidRDefault="00007E78">
      <w:pPr>
        <w:spacing w:line="272" w:lineRule="exact"/>
        <w:ind w:left="152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5B4E67" w:rsidRDefault="00007E78">
      <w:pPr>
        <w:spacing w:before="36" w:line="276" w:lineRule="auto"/>
        <w:ind w:left="1382" w:right="409" w:firstLine="707"/>
        <w:jc w:val="both"/>
        <w:rPr>
          <w:sz w:val="24"/>
        </w:rPr>
      </w:pPr>
      <w:r>
        <w:rPr>
          <w:sz w:val="24"/>
        </w:rPr>
        <w:t>Слова, связанные с особенностями мировосприятия и отношений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правда – ложь,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недруг,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братство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побратим</w:t>
      </w:r>
      <w:r>
        <w:rPr>
          <w:sz w:val="24"/>
        </w:rPr>
        <w:t>).</w:t>
      </w:r>
    </w:p>
    <w:p w:rsidR="005B4E67" w:rsidRDefault="00007E78">
      <w:pPr>
        <w:pStyle w:val="a3"/>
        <w:spacing w:before="1" w:line="276" w:lineRule="auto"/>
        <w:ind w:left="1382" w:right="413" w:firstLine="707"/>
        <w:jc w:val="both"/>
      </w:pPr>
      <w:r>
        <w:t>Слова, называющие природные явления и растения (например, образные названия</w:t>
      </w:r>
      <w:r>
        <w:rPr>
          <w:spacing w:val="1"/>
        </w:rPr>
        <w:t xml:space="preserve"> </w:t>
      </w:r>
      <w:r>
        <w:t>ветра,</w:t>
      </w:r>
      <w:r>
        <w:rPr>
          <w:spacing w:val="-1"/>
        </w:rPr>
        <w:t xml:space="preserve"> </w:t>
      </w:r>
      <w:r>
        <w:t>дождя, снега; названия</w:t>
      </w:r>
      <w:r>
        <w:rPr>
          <w:spacing w:val="1"/>
        </w:rPr>
        <w:t xml:space="preserve"> </w:t>
      </w:r>
      <w:r>
        <w:t>растений).</w:t>
      </w:r>
    </w:p>
    <w:p w:rsidR="005B4E67" w:rsidRDefault="00007E78">
      <w:pPr>
        <w:spacing w:line="276" w:lineRule="auto"/>
        <w:ind w:left="1382" w:right="417" w:firstLine="707"/>
        <w:jc w:val="both"/>
        <w:rPr>
          <w:sz w:val="24"/>
        </w:rPr>
      </w:pPr>
      <w:r>
        <w:rPr>
          <w:sz w:val="24"/>
        </w:rPr>
        <w:t>Слова, называющие предметы и явления традиционной русской культуры: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ямщик,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извозчик,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коробейник,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лавочник</w:t>
      </w:r>
      <w:r>
        <w:rPr>
          <w:sz w:val="24"/>
        </w:rPr>
        <w:t>).</w:t>
      </w:r>
    </w:p>
    <w:p w:rsidR="005B4E67" w:rsidRDefault="00007E78">
      <w:pPr>
        <w:pStyle w:val="a3"/>
        <w:spacing w:line="276" w:lineRule="auto"/>
        <w:ind w:left="1382" w:right="408" w:firstLine="707"/>
        <w:jc w:val="both"/>
      </w:pPr>
      <w:r>
        <w:t xml:space="preserve">Слова, обозначающие предметы традиционной русской культуры: слова, </w:t>
      </w:r>
      <w:proofErr w:type="gramStart"/>
      <w:r>
        <w:t>называю-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rPr>
          <w:i/>
        </w:rPr>
        <w:t>балалайка,</w:t>
      </w:r>
      <w:r>
        <w:rPr>
          <w:i/>
          <w:spacing w:val="-1"/>
        </w:rPr>
        <w:t xml:space="preserve"> </w:t>
      </w:r>
      <w:r>
        <w:rPr>
          <w:i/>
        </w:rPr>
        <w:t>гусли, гармонь</w:t>
      </w:r>
      <w:r>
        <w:t>).</w:t>
      </w:r>
    </w:p>
    <w:p w:rsidR="005B4E67" w:rsidRDefault="00007E78">
      <w:pPr>
        <w:spacing w:line="276" w:lineRule="auto"/>
        <w:ind w:left="1382" w:right="405" w:firstLine="707"/>
        <w:jc w:val="both"/>
        <w:rPr>
          <w:sz w:val="24"/>
        </w:rPr>
      </w:pPr>
      <w:r>
        <w:rPr>
          <w:sz w:val="24"/>
        </w:rPr>
        <w:t xml:space="preserve">Русские традиционные сказочные образы, эпитеты и сравнения (например, </w:t>
      </w:r>
      <w:proofErr w:type="gramStart"/>
      <w:r>
        <w:rPr>
          <w:i/>
          <w:sz w:val="24"/>
        </w:rPr>
        <w:t>Снегу-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рочка</w:t>
      </w:r>
      <w:proofErr w:type="spellEnd"/>
      <w:proofErr w:type="gramEnd"/>
      <w:r>
        <w:rPr>
          <w:i/>
          <w:sz w:val="24"/>
        </w:rPr>
        <w:t xml:space="preserve">, дубрава, сокол, соловей, зорька, солнце </w:t>
      </w:r>
      <w:r>
        <w:rPr>
          <w:sz w:val="24"/>
        </w:rPr>
        <w:t>и т. п.): уточнение значений,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литературы.</w:t>
      </w:r>
    </w:p>
    <w:p w:rsidR="005B4E67" w:rsidRDefault="00007E78">
      <w:pPr>
        <w:pStyle w:val="a3"/>
        <w:ind w:left="2090"/>
        <w:jc w:val="both"/>
      </w:pPr>
      <w:r>
        <w:t>Названия</w:t>
      </w:r>
      <w:r>
        <w:rPr>
          <w:spacing w:val="-5"/>
        </w:rPr>
        <w:t xml:space="preserve"> </w:t>
      </w:r>
      <w:r>
        <w:t>старинных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названий.</w:t>
      </w:r>
    </w:p>
    <w:p w:rsidR="005B4E67" w:rsidRDefault="00007E78">
      <w:pPr>
        <w:pStyle w:val="a3"/>
        <w:spacing w:before="41" w:line="276" w:lineRule="auto"/>
        <w:ind w:left="1382" w:right="414" w:firstLine="707"/>
        <w:jc w:val="both"/>
      </w:pPr>
      <w:r>
        <w:t>Проектные задания: «Откуда в русском языке эта фамилия»; «История моего имени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фамилии»</w:t>
      </w:r>
      <w:r>
        <w:rPr>
          <w:spacing w:val="-6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 о происхождении</w:t>
      </w:r>
      <w:r>
        <w:rPr>
          <w:spacing w:val="-1"/>
        </w:rPr>
        <w:t xml:space="preserve"> </w:t>
      </w:r>
      <w:r>
        <w:t>слов).</w:t>
      </w:r>
    </w:p>
    <w:p w:rsidR="005B4E67" w:rsidRDefault="00007E78">
      <w:pPr>
        <w:pStyle w:val="11"/>
        <w:spacing w:before="4"/>
        <w:ind w:left="2090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5B4E67" w:rsidRDefault="00007E78">
      <w:pPr>
        <w:pStyle w:val="a3"/>
        <w:spacing w:before="38" w:line="276" w:lineRule="auto"/>
        <w:ind w:left="1382" w:right="415" w:firstLine="707"/>
        <w:jc w:val="both"/>
      </w:pPr>
      <w:r>
        <w:t>Как правильно произносить слова (пропедевтическая работа по предупреждению</w:t>
      </w:r>
      <w:r>
        <w:rPr>
          <w:spacing w:val="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5B4E67" w:rsidRDefault="00007E78">
      <w:pPr>
        <w:spacing w:line="276" w:lineRule="auto"/>
        <w:ind w:left="1382" w:right="406" w:firstLine="707"/>
        <w:jc w:val="both"/>
        <w:rPr>
          <w:sz w:val="24"/>
        </w:rPr>
      </w:pPr>
      <w:r>
        <w:rPr>
          <w:sz w:val="24"/>
        </w:rPr>
        <w:t>Многообразие суффиксов, позволяющих выразить различные оттенки значения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различную оценку, как специфика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книга, книжка, книжечка,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книжица, книжонка, книжища; заяц, зайчик, зайчонок, зайчишка, заинька </w:t>
      </w:r>
      <w:r>
        <w:rPr>
          <w:sz w:val="24"/>
        </w:rPr>
        <w:t>и т. п.) (на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 уровне).</w:t>
      </w:r>
    </w:p>
    <w:p w:rsidR="005B4E67" w:rsidRDefault="00007E78">
      <w:pPr>
        <w:pStyle w:val="a3"/>
        <w:spacing w:line="276" w:lineRule="auto"/>
        <w:ind w:left="1382" w:right="401" w:firstLine="566"/>
        <w:jc w:val="both"/>
      </w:pPr>
      <w:r>
        <w:t>Специфика грамматических категорий русского языка (например, категории рода,</w:t>
      </w:r>
      <w:r>
        <w:rPr>
          <w:spacing w:val="1"/>
        </w:rPr>
        <w:t xml:space="preserve"> </w:t>
      </w:r>
      <w:r>
        <w:t xml:space="preserve">падежа имён существительных). Практическое овладение нормами употребления </w:t>
      </w:r>
      <w:proofErr w:type="spellStart"/>
      <w:proofErr w:type="gramStart"/>
      <w:r>
        <w:t>отдель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Словоизменение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родительный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proofErr w:type="spellStart"/>
      <w:proofErr w:type="gramStart"/>
      <w:r>
        <w:t>множе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ственного</w:t>
      </w:r>
      <w:proofErr w:type="spellEnd"/>
      <w:proofErr w:type="gramEnd"/>
      <w:r>
        <w:t xml:space="preserve"> числа слов) (на практическом уровне). Практическое овладение нормами </w:t>
      </w:r>
      <w:proofErr w:type="spellStart"/>
      <w:proofErr w:type="gram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r>
        <w:t>вильного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существительных (предлоги с пространственным значением) (на практическом уровне).</w:t>
      </w:r>
      <w:r>
        <w:rPr>
          <w:spacing w:val="1"/>
        </w:rPr>
        <w:t xml:space="preserve"> </w:t>
      </w:r>
      <w:r>
        <w:t xml:space="preserve">Существительные, имеющие только форму единственного или только форму </w:t>
      </w:r>
      <w:proofErr w:type="gramStart"/>
      <w:r>
        <w:t>множествен-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5B4E67" w:rsidRDefault="005B4E67">
      <w:pPr>
        <w:spacing w:line="276" w:lineRule="auto"/>
        <w:jc w:val="both"/>
        <w:sectPr w:rsidR="005B4E67">
          <w:pgSz w:w="11910" w:h="16840"/>
          <w:pgMar w:top="1020" w:right="440" w:bottom="1240" w:left="320" w:header="0" w:footer="978" w:gutter="0"/>
          <w:cols w:space="720"/>
        </w:sectPr>
      </w:pPr>
    </w:p>
    <w:p w:rsidR="005B4E67" w:rsidRDefault="00007E78">
      <w:pPr>
        <w:pStyle w:val="a3"/>
        <w:spacing w:before="68"/>
        <w:ind w:left="2090"/>
      </w:pPr>
      <w:r>
        <w:lastRenderedPageBreak/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текста.</w:t>
      </w:r>
    </w:p>
    <w:p w:rsidR="005B4E67" w:rsidRDefault="00007E78">
      <w:pPr>
        <w:pStyle w:val="11"/>
        <w:spacing w:before="48"/>
        <w:ind w:left="209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5B4E67" w:rsidRDefault="00007E78">
      <w:pPr>
        <w:pStyle w:val="a3"/>
        <w:spacing w:before="37"/>
        <w:ind w:left="2090"/>
      </w:pPr>
      <w:r>
        <w:t>Особенности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выступления.</w:t>
      </w:r>
    </w:p>
    <w:p w:rsidR="005B4E67" w:rsidRDefault="00007E78">
      <w:pPr>
        <w:pStyle w:val="a3"/>
        <w:spacing w:before="41" w:line="276" w:lineRule="auto"/>
        <w:ind w:left="1382" w:firstLine="707"/>
      </w:pPr>
      <w:r>
        <w:t>Создание</w:t>
      </w:r>
      <w:r>
        <w:rPr>
          <w:spacing w:val="10"/>
        </w:rPr>
        <w:t xml:space="preserve"> </w:t>
      </w:r>
      <w:r>
        <w:t>текстов-повествований: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путешествии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городам;</w:t>
      </w:r>
      <w:r>
        <w:rPr>
          <w:spacing w:val="15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участии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мастер-</w:t>
      </w:r>
      <w:r>
        <w:rPr>
          <w:spacing w:val="-57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народными промыслами.</w:t>
      </w:r>
    </w:p>
    <w:p w:rsidR="005B4E67" w:rsidRDefault="00007E78">
      <w:pPr>
        <w:pStyle w:val="a3"/>
        <w:spacing w:before="1" w:line="276" w:lineRule="auto"/>
        <w:ind w:left="1382" w:right="401" w:firstLine="707"/>
      </w:pPr>
      <w:r>
        <w:t>Создание</w:t>
      </w:r>
      <w:r>
        <w:rPr>
          <w:spacing w:val="27"/>
        </w:rPr>
        <w:t xml:space="preserve"> </w:t>
      </w:r>
      <w:r>
        <w:t>текстов-рассуждений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способов</w:t>
      </w:r>
      <w:r>
        <w:rPr>
          <w:spacing w:val="30"/>
        </w:rPr>
        <w:t xml:space="preserve"> </w:t>
      </w:r>
      <w:proofErr w:type="gramStart"/>
      <w:r>
        <w:t>аргумента-</w:t>
      </w:r>
      <w:r>
        <w:rPr>
          <w:spacing w:val="-57"/>
        </w:rPr>
        <w:t xml:space="preserve"> </w:t>
      </w:r>
      <w:proofErr w:type="spellStart"/>
      <w:r>
        <w:t>ции</w:t>
      </w:r>
      <w:proofErr w:type="spellEnd"/>
      <w:proofErr w:type="gramEnd"/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B4E67" w:rsidRDefault="00007E78">
      <w:pPr>
        <w:pStyle w:val="a3"/>
        <w:spacing w:line="276" w:lineRule="auto"/>
        <w:ind w:left="1382" w:right="401" w:firstLine="707"/>
      </w:pPr>
      <w:r>
        <w:t>Редактирование</w:t>
      </w:r>
      <w:r>
        <w:rPr>
          <w:spacing w:val="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совершенствования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курсе).</w:t>
      </w:r>
    </w:p>
    <w:p w:rsidR="005B4E67" w:rsidRDefault="00007E78">
      <w:pPr>
        <w:pStyle w:val="a3"/>
        <w:spacing w:line="276" w:lineRule="auto"/>
        <w:ind w:left="1382" w:firstLine="707"/>
      </w:pPr>
      <w:r>
        <w:t>Языковые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фольклора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2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proofErr w:type="spellStart"/>
      <w:proofErr w:type="gramStart"/>
      <w:r>
        <w:t>фраг</w:t>
      </w:r>
      <w:proofErr w:type="spellEnd"/>
      <w:r>
        <w:t>-</w:t>
      </w:r>
      <w:r>
        <w:rPr>
          <w:spacing w:val="-57"/>
        </w:rPr>
        <w:t xml:space="preserve"> </w:t>
      </w:r>
      <w:r>
        <w:t>ментов</w:t>
      </w:r>
      <w:proofErr w:type="gramEnd"/>
      <w:r>
        <w:rPr>
          <w:spacing w:val="-1"/>
        </w:rPr>
        <w:t xml:space="preserve"> </w:t>
      </w:r>
      <w:r>
        <w:t>(народных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литературных сказок,</w:t>
      </w:r>
      <w:r>
        <w:rPr>
          <w:spacing w:val="-1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загадок,</w:t>
      </w:r>
      <w:r>
        <w:rPr>
          <w:spacing w:val="-1"/>
        </w:rPr>
        <w:t xml:space="preserve"> </w:t>
      </w:r>
      <w:r>
        <w:t>пословиц,</w:t>
      </w:r>
      <w:r>
        <w:rPr>
          <w:spacing w:val="-1"/>
        </w:rPr>
        <w:t xml:space="preserve"> </w:t>
      </w:r>
      <w:r>
        <w:t>притч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5B4E67" w:rsidRDefault="005B4E67">
      <w:pPr>
        <w:pStyle w:val="a3"/>
        <w:rPr>
          <w:sz w:val="26"/>
        </w:rPr>
      </w:pPr>
    </w:p>
    <w:p w:rsidR="005B4E67" w:rsidRDefault="005B4E67">
      <w:pPr>
        <w:pStyle w:val="a3"/>
        <w:rPr>
          <w:sz w:val="26"/>
        </w:rPr>
      </w:pPr>
    </w:p>
    <w:p w:rsidR="005B4E67" w:rsidRDefault="005B4E67">
      <w:pPr>
        <w:pStyle w:val="a3"/>
        <w:rPr>
          <w:sz w:val="26"/>
        </w:rPr>
      </w:pPr>
    </w:p>
    <w:p w:rsidR="005B4E67" w:rsidRDefault="005B4E67">
      <w:pPr>
        <w:pStyle w:val="a3"/>
        <w:spacing w:before="9"/>
        <w:rPr>
          <w:sz w:val="32"/>
        </w:rPr>
      </w:pPr>
    </w:p>
    <w:p w:rsidR="005B4E67" w:rsidRDefault="00007E78">
      <w:pPr>
        <w:pStyle w:val="11"/>
        <w:spacing w:line="276" w:lineRule="auto"/>
        <w:ind w:left="2373" w:right="401" w:hanging="987"/>
      </w:pPr>
      <w:r>
        <w:t>Тематическое планирование, в том числе с учетом рабочей программы воспитания, 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часов, отводимых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 темы.</w:t>
      </w:r>
    </w:p>
    <w:p w:rsidR="005B4E67" w:rsidRDefault="005B4E6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46083B" w:rsidTr="006B45AB">
        <w:trPr>
          <w:trHeight w:val="690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46083B" w:rsidTr="006B45AB">
        <w:trPr>
          <w:trHeight w:val="614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75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6083B" w:rsidTr="006B45AB">
        <w:trPr>
          <w:trHeight w:val="22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80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езди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кривой</w:t>
            </w:r>
          </w:p>
          <w:p w:rsidR="0046083B" w:rsidRDefault="0046083B" w:rsidP="006B45AB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мировосприятия и 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недруг,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братство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братим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Кто друг прямой, тот брат 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108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слова,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мировосприятия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95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лес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чудес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называ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Распознавать слова, 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190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чудес</w:t>
            </w:r>
          </w:p>
          <w:p w:rsidR="0046083B" w:rsidRDefault="0046083B" w:rsidP="006B45AB">
            <w:pPr>
              <w:pStyle w:val="TableParagraph"/>
              <w:spacing w:before="36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27" w:firstLine="60"/>
              <w:rPr>
                <w:sz w:val="24"/>
              </w:rPr>
            </w:pPr>
            <w:r>
              <w:rPr>
                <w:sz w:val="24"/>
              </w:rPr>
              <w:t>Распознавать слова, 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46083B" w:rsidTr="006B45AB">
        <w:trPr>
          <w:trHeight w:val="22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боится</w:t>
            </w:r>
          </w:p>
          <w:p w:rsidR="0046083B" w:rsidRDefault="0046083B" w:rsidP="006B45AB">
            <w:pPr>
              <w:pStyle w:val="TableParagraph"/>
              <w:spacing w:before="38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предметы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proofErr w:type="gramEnd"/>
            <w:r>
              <w:rPr>
                <w:sz w:val="24"/>
              </w:rPr>
              <w:t xml:space="preserve"> традиционной русской культу-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: слова, называющие занятия </w:t>
            </w:r>
            <w:proofErr w:type="spellStart"/>
            <w:r>
              <w:rPr>
                <w:sz w:val="24"/>
              </w:rPr>
              <w:t>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 (например, ямщик, извозчик, 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робейник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лавочник).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2257"/>
              <w:rPr>
                <w:sz w:val="24"/>
              </w:rPr>
            </w:pPr>
            <w:r>
              <w:rPr>
                <w:sz w:val="24"/>
              </w:rPr>
              <w:t>Осознавать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  <w:p w:rsidR="0046083B" w:rsidRDefault="0046083B" w:rsidP="006B45AB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8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46083B" w:rsidTr="006B45AB">
        <w:trPr>
          <w:trHeight w:val="14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Заиграйте,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гусли…</w:t>
            </w:r>
          </w:p>
          <w:p w:rsidR="0046083B" w:rsidRDefault="0046083B" w:rsidP="006B45AB">
            <w:pPr>
              <w:pStyle w:val="TableParagraph"/>
              <w:spacing w:before="36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Слова, обозначающие предметы </w:t>
            </w:r>
            <w:proofErr w:type="spellStart"/>
            <w:proofErr w:type="gram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диционной</w:t>
            </w:r>
            <w:proofErr w:type="spellEnd"/>
            <w:proofErr w:type="gramEnd"/>
            <w:r>
              <w:rPr>
                <w:sz w:val="24"/>
              </w:rPr>
              <w:t xml:space="preserve"> русской культуры: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2257"/>
              <w:rPr>
                <w:sz w:val="24"/>
              </w:rPr>
            </w:pPr>
            <w:r>
              <w:rPr>
                <w:sz w:val="24"/>
              </w:rPr>
              <w:t>Осознавать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  <w:p w:rsidR="0046083B" w:rsidRDefault="0046083B" w:rsidP="006B45AB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</w:tbl>
    <w:p w:rsidR="005B4E67" w:rsidRDefault="005B4E6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46083B" w:rsidTr="006B45AB">
        <w:trPr>
          <w:trHeight w:val="95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балалайка,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гармонь).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ind w:left="0"/>
              <w:rPr>
                <w:sz w:val="24"/>
              </w:rPr>
            </w:pP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норов</w:t>
            </w:r>
          </w:p>
          <w:p w:rsidR="0046083B" w:rsidRDefault="0046083B" w:rsidP="006B45AB">
            <w:pPr>
              <w:pStyle w:val="TableParagraph"/>
              <w:spacing w:before="3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proofErr w:type="gramEnd"/>
            <w:r>
              <w:rPr>
                <w:sz w:val="24"/>
              </w:rPr>
              <w:t>, сведения о происхождении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названий.</w:t>
            </w:r>
          </w:p>
          <w:p w:rsidR="0046083B" w:rsidRDefault="0046083B" w:rsidP="006B45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</w:p>
          <w:p w:rsidR="0046083B" w:rsidRDefault="0046083B" w:rsidP="006B45AB">
            <w:pPr>
              <w:pStyle w:val="TableParagraph"/>
              <w:spacing w:before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фамилия»;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 сведения о старинных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46083B" w:rsidTr="006B45AB">
        <w:trPr>
          <w:trHeight w:val="2222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земли ясно солнце, у человека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</w:p>
          <w:p w:rsidR="0046083B" w:rsidRDefault="0046083B" w:rsidP="006B45AB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эпитеты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(</w:t>
            </w:r>
            <w:proofErr w:type="spellStart"/>
            <w:proofErr w:type="gramStart"/>
            <w:r>
              <w:rPr>
                <w:sz w:val="24"/>
              </w:rPr>
              <w:t>уточ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</w:t>
            </w:r>
            <w:proofErr w:type="spellEnd"/>
            <w:r>
              <w:rPr>
                <w:sz w:val="24"/>
              </w:rPr>
              <w:t>-</w:t>
            </w:r>
          </w:p>
          <w:p w:rsidR="0046083B" w:rsidRDefault="0046083B" w:rsidP="006B45A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1273" w:firstLine="60"/>
              <w:rPr>
                <w:sz w:val="24"/>
              </w:rPr>
            </w:pPr>
            <w:r>
              <w:rPr>
                <w:sz w:val="24"/>
              </w:rPr>
              <w:t>Подбирать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083B" w:rsidRDefault="0046083B" w:rsidP="006B45A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left="165" w:right="549" w:hanging="60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46083B" w:rsidTr="006B45AB">
        <w:trPr>
          <w:trHeight w:val="894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9" w:lineRule="exact"/>
              <w:ind w:left="3633" w:right="4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Проектные задания</w:t>
            </w:r>
            <w:r>
              <w:rPr>
                <w:sz w:val="24"/>
              </w:rPr>
              <w:t xml:space="preserve">: «Откуда в </w:t>
            </w:r>
            <w:proofErr w:type="gramStart"/>
            <w:r>
              <w:rPr>
                <w:sz w:val="24"/>
              </w:rPr>
              <w:t>рус-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proofErr w:type="gramEnd"/>
            <w:r>
              <w:rPr>
                <w:sz w:val="24"/>
              </w:rPr>
              <w:t xml:space="preserve"> языке эта фамилия»;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фамилии» (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proofErr w:type="gramEnd"/>
            <w:r>
              <w:rPr>
                <w:sz w:val="24"/>
              </w:rPr>
              <w:t xml:space="preserve"> мини-исследований, выполнен-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настоящее»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46083B" w:rsidTr="006B45AB">
        <w:trPr>
          <w:trHeight w:val="895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9" w:lineRule="exact"/>
              <w:ind w:left="3630" w:right="4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Для чего нужны суффиксы?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позволя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right="549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46083B" w:rsidTr="006B45AB">
        <w:trPr>
          <w:trHeight w:val="190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ствительных</w:t>
            </w:r>
            <w:proofErr w:type="spellEnd"/>
            <w:proofErr w:type="gramEnd"/>
            <w:r>
              <w:rPr>
                <w:sz w:val="24"/>
              </w:rPr>
              <w:t xml:space="preserve"> есть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языке?</w:t>
            </w:r>
          </w:p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катего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  <w:p w:rsidR="0046083B" w:rsidRDefault="0046083B" w:rsidP="006B45AB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</w:t>
            </w:r>
            <w:proofErr w:type="spellEnd"/>
            <w:r>
              <w:rPr>
                <w:sz w:val="24"/>
              </w:rPr>
              <w:t>-</w:t>
            </w:r>
          </w:p>
          <w:p w:rsidR="0046083B" w:rsidRDefault="0046083B" w:rsidP="006B45AB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тельных)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spacing w:line="276" w:lineRule="auto"/>
              <w:ind w:right="549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46083B" w:rsidTr="006B45AB">
        <w:trPr>
          <w:trHeight w:val="158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tabs>
                <w:tab w:val="left" w:pos="758"/>
                <w:tab w:val="left" w:pos="1287"/>
                <w:tab w:val="left" w:pos="218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существительные</w:t>
            </w:r>
          </w:p>
          <w:p w:rsidR="0046083B" w:rsidRDefault="0046083B" w:rsidP="006B45AB">
            <w:pPr>
              <w:pStyle w:val="TableParagraph"/>
              <w:tabs>
                <w:tab w:val="left" w:pos="988"/>
                <w:tab w:val="left" w:pos="2715"/>
                <w:tab w:val="left" w:pos="3309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«умеют» изменяться по числам?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  <w:t>единственного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</w:tbl>
    <w:p w:rsidR="005B4E67" w:rsidRDefault="005B4E67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46083B" w:rsidTr="006B45AB">
        <w:trPr>
          <w:trHeight w:val="1975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предлоги?</w:t>
            </w:r>
          </w:p>
          <w:p w:rsidR="0046083B" w:rsidRDefault="0046083B" w:rsidP="006B45A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 текста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и исправлять в устной речи </w:t>
            </w:r>
            <w:proofErr w:type="spellStart"/>
            <w:proofErr w:type="gram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пичные</w:t>
            </w:r>
            <w:proofErr w:type="spellEnd"/>
            <w:proofErr w:type="gramEnd"/>
            <w:r>
              <w:rPr>
                <w:sz w:val="24"/>
              </w:rPr>
              <w:t xml:space="preserve"> грамматические ошибки, связан-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существительного и имени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 роде, падеже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1144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tabs>
                <w:tab w:val="left" w:pos="1567"/>
                <w:tab w:val="left" w:pos="3268"/>
              </w:tabs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z w:val="24"/>
              </w:rPr>
              <w:tab/>
              <w:t>работа</w:t>
            </w:r>
          </w:p>
          <w:p w:rsidR="0046083B" w:rsidRDefault="0046083B" w:rsidP="006B45AB">
            <w:pPr>
              <w:pStyle w:val="TableParagraph"/>
              <w:spacing w:before="41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языка»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Редактировать письменный текст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исправления грамматических и </w:t>
            </w:r>
            <w:proofErr w:type="spellStart"/>
            <w:proofErr w:type="gramStart"/>
            <w:r>
              <w:rPr>
                <w:sz w:val="24"/>
              </w:rPr>
              <w:t>орфогра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897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9" w:lineRule="exact"/>
              <w:ind w:left="4248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46083B" w:rsidTr="006B45AB">
        <w:trPr>
          <w:trHeight w:val="1903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тексты-рассуждения</w:t>
            </w:r>
          </w:p>
          <w:p w:rsidR="0046083B" w:rsidRDefault="0046083B" w:rsidP="006B45AB">
            <w:pPr>
              <w:pStyle w:val="TableParagraph"/>
              <w:spacing w:before="4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текстов-рассуждений с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  <w:p w:rsidR="0046083B" w:rsidRDefault="0046083B" w:rsidP="006B45A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разверну-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тый</w:t>
            </w:r>
            <w:proofErr w:type="spellEnd"/>
            <w:proofErr w:type="gramEnd"/>
            <w:r>
              <w:rPr>
                <w:sz w:val="24"/>
              </w:rPr>
              <w:t xml:space="preserve"> ответ, ответ-добавление,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ноклассника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мини-доклад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1588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редактировать тексты</w:t>
            </w:r>
          </w:p>
          <w:p w:rsidR="0046083B" w:rsidRDefault="0046083B" w:rsidP="006B45AB">
            <w:pPr>
              <w:pStyle w:val="TableParagraph"/>
              <w:spacing w:before="43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proofErr w:type="gramEnd"/>
            <w:r>
              <w:rPr>
                <w:sz w:val="24"/>
              </w:rPr>
              <w:t xml:space="preserve"> с целью совершенствования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ind w:right="92" w:firstLine="6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46083B" w:rsidRDefault="0046083B" w:rsidP="006B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3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2248"/>
        </w:trPr>
        <w:tc>
          <w:tcPr>
            <w:tcW w:w="710" w:type="dxa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112" w:type="dxa"/>
          </w:tcPr>
          <w:p w:rsidR="0046083B" w:rsidRDefault="0046083B" w:rsidP="006B45A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тексты-повествования</w:t>
            </w:r>
          </w:p>
          <w:p w:rsidR="0046083B" w:rsidRDefault="0046083B" w:rsidP="006B45AB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городам;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мастер-классах, связанных с </w:t>
            </w:r>
            <w:proofErr w:type="gramStart"/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</w:tc>
        <w:tc>
          <w:tcPr>
            <w:tcW w:w="4537" w:type="dxa"/>
          </w:tcPr>
          <w:p w:rsidR="0046083B" w:rsidRDefault="0046083B" w:rsidP="006B45AB">
            <w:pPr>
              <w:pStyle w:val="TableParagraph"/>
              <w:spacing w:line="262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46083B" w:rsidRDefault="0046083B" w:rsidP="006B45A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тексте; на основе опорных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точки зрения точного, уместного и </w:t>
            </w:r>
            <w:proofErr w:type="spellStart"/>
            <w:proofErr w:type="gram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зительного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</w:t>
            </w:r>
          </w:p>
        </w:tc>
        <w:tc>
          <w:tcPr>
            <w:tcW w:w="1558" w:type="dxa"/>
          </w:tcPr>
          <w:p w:rsidR="0046083B" w:rsidRDefault="0046083B" w:rsidP="006B45AB">
            <w:pPr>
              <w:pStyle w:val="TableParagraph"/>
              <w:tabs>
                <w:tab w:val="left" w:pos="756"/>
              </w:tabs>
              <w:spacing w:line="276" w:lineRule="auto"/>
              <w:ind w:right="96" w:firstLine="6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46083B" w:rsidTr="006B45AB">
        <w:trPr>
          <w:trHeight w:val="897"/>
        </w:trPr>
        <w:tc>
          <w:tcPr>
            <w:tcW w:w="10917" w:type="dxa"/>
            <w:gridSpan w:val="4"/>
          </w:tcPr>
          <w:p w:rsidR="0046083B" w:rsidRDefault="0046083B" w:rsidP="006B45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5B4E67" w:rsidRDefault="005B4E67">
      <w:pPr>
        <w:rPr>
          <w:sz w:val="24"/>
        </w:rPr>
        <w:sectPr w:rsidR="005B4E67">
          <w:pgSz w:w="11910" w:h="16840"/>
          <w:pgMar w:top="1040" w:right="440" w:bottom="1240" w:left="320" w:header="0" w:footer="978" w:gutter="0"/>
          <w:cols w:space="720"/>
        </w:sectPr>
      </w:pPr>
    </w:p>
    <w:p w:rsidR="005B4E67" w:rsidRDefault="005B4E67">
      <w:pPr>
        <w:pStyle w:val="a3"/>
        <w:spacing w:before="1"/>
        <w:rPr>
          <w:b/>
          <w:sz w:val="22"/>
        </w:rPr>
      </w:pPr>
    </w:p>
    <w:p w:rsidR="005B4E67" w:rsidRDefault="00007E78">
      <w:pPr>
        <w:pStyle w:val="11"/>
        <w:spacing w:before="90" w:line="552" w:lineRule="auto"/>
        <w:ind w:right="2946" w:firstLine="1886"/>
      </w:pPr>
      <w:r>
        <w:t>Перечень учебно-методического обеспечения</w:t>
      </w:r>
      <w:r>
        <w:rPr>
          <w:spacing w:val="-57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</w:p>
    <w:p w:rsidR="005B4E67" w:rsidRDefault="00007E78">
      <w:pPr>
        <w:pStyle w:val="a3"/>
        <w:spacing w:line="276" w:lineRule="auto"/>
        <w:ind w:left="1382" w:firstLine="60"/>
      </w:pPr>
      <w:r>
        <w:t>Русский</w:t>
      </w:r>
      <w:r>
        <w:rPr>
          <w:spacing w:val="39"/>
        </w:rPr>
        <w:t xml:space="preserve"> </w:t>
      </w:r>
      <w:r>
        <w:t>родной</w:t>
      </w:r>
      <w:r>
        <w:rPr>
          <w:spacing w:val="39"/>
        </w:rPr>
        <w:t xml:space="preserve"> </w:t>
      </w:r>
      <w:r>
        <w:t>язык.</w:t>
      </w:r>
      <w:r>
        <w:rPr>
          <w:spacing w:val="36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класс.</w:t>
      </w:r>
      <w:r>
        <w:rPr>
          <w:spacing w:val="38"/>
        </w:rPr>
        <w:t xml:space="preserve"> </w:t>
      </w:r>
      <w:r>
        <w:t>Учеб.</w:t>
      </w:r>
      <w:r>
        <w:rPr>
          <w:spacing w:val="38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41"/>
        </w:rPr>
        <w:t xml:space="preserve"> </w:t>
      </w:r>
      <w:r>
        <w:t>организаций</w:t>
      </w:r>
      <w:r>
        <w:rPr>
          <w:spacing w:val="39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О.</w:t>
      </w:r>
      <w:r>
        <w:rPr>
          <w:spacing w:val="38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Александрова</w:t>
      </w:r>
      <w:r>
        <w:rPr>
          <w:spacing w:val="-3"/>
        </w:rPr>
        <w:t xml:space="preserve"> </w:t>
      </w:r>
      <w:r w:rsidR="000F4F13">
        <w:t>и др. М.: Просвещение, 2022</w:t>
      </w:r>
      <w:r>
        <w:t>.</w:t>
      </w:r>
    </w:p>
    <w:p w:rsidR="005B4E67" w:rsidRDefault="005B4E67">
      <w:pPr>
        <w:spacing w:line="276" w:lineRule="auto"/>
        <w:sectPr w:rsidR="005B4E67">
          <w:pgSz w:w="11910" w:h="16840"/>
          <w:pgMar w:top="1120" w:right="440" w:bottom="1160" w:left="320" w:header="0" w:footer="978" w:gutter="0"/>
          <w:cols w:space="720"/>
        </w:sectPr>
      </w:pPr>
    </w:p>
    <w:p w:rsidR="005B4E67" w:rsidRDefault="00007E78">
      <w:pPr>
        <w:pStyle w:val="a3"/>
        <w:spacing w:before="68" w:line="278" w:lineRule="auto"/>
        <w:ind w:left="1382" w:firstLine="60"/>
      </w:pPr>
      <w:r>
        <w:lastRenderedPageBreak/>
        <w:t>Русский</w:t>
      </w:r>
      <w:r>
        <w:rPr>
          <w:spacing w:val="16"/>
        </w:rPr>
        <w:t xml:space="preserve"> </w:t>
      </w:r>
      <w:r>
        <w:t>родной</w:t>
      </w:r>
      <w:r>
        <w:rPr>
          <w:spacing w:val="16"/>
        </w:rPr>
        <w:t xml:space="preserve"> </w:t>
      </w:r>
      <w:r>
        <w:t>язык.</w:t>
      </w:r>
      <w:r>
        <w:rPr>
          <w:spacing w:val="14"/>
        </w:rPr>
        <w:t xml:space="preserve"> </w:t>
      </w:r>
      <w:r>
        <w:t>1–4</w:t>
      </w:r>
      <w:r>
        <w:rPr>
          <w:spacing w:val="15"/>
        </w:rPr>
        <w:t xml:space="preserve"> </w:t>
      </w:r>
      <w:r>
        <w:t>классы.</w:t>
      </w:r>
      <w:r>
        <w:rPr>
          <w:spacing w:val="15"/>
        </w:rPr>
        <w:t xml:space="preserve"> </w:t>
      </w:r>
      <w:r>
        <w:t>Рабочие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О.</w:t>
      </w:r>
      <w:r>
        <w:rPr>
          <w:spacing w:val="15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Александрова,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И.</w:t>
      </w:r>
      <w:r>
        <w:rPr>
          <w:spacing w:val="16"/>
        </w:rPr>
        <w:t xml:space="preserve"> </w:t>
      </w:r>
      <w:proofErr w:type="spellStart"/>
      <w:proofErr w:type="gramStart"/>
      <w:r>
        <w:t>Куз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нецова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Петленко</w:t>
      </w:r>
      <w:proofErr w:type="spellEnd"/>
      <w:r>
        <w:rPr>
          <w:spacing w:val="-1"/>
        </w:rPr>
        <w:t xml:space="preserve"> </w:t>
      </w:r>
      <w:r>
        <w:t>и др. М.:</w:t>
      </w:r>
      <w:r>
        <w:rPr>
          <w:spacing w:val="-1"/>
        </w:rPr>
        <w:t xml:space="preserve"> </w:t>
      </w:r>
      <w:r>
        <w:t>Просвещение,20219</w:t>
      </w:r>
    </w:p>
    <w:p w:rsidR="005B4E67" w:rsidRDefault="005B4E67">
      <w:pPr>
        <w:pStyle w:val="a3"/>
        <w:spacing w:before="8"/>
        <w:rPr>
          <w:sz w:val="27"/>
        </w:rPr>
      </w:pPr>
    </w:p>
    <w:p w:rsidR="005B4E67" w:rsidRDefault="00007E78">
      <w:pPr>
        <w:pStyle w:val="11"/>
      </w:pPr>
      <w:r>
        <w:t>Интернет-ресурсы</w:t>
      </w:r>
    </w:p>
    <w:p w:rsidR="005B4E67" w:rsidRDefault="00007E78">
      <w:pPr>
        <w:pStyle w:val="a3"/>
        <w:spacing w:before="36"/>
        <w:ind w:left="1382"/>
      </w:pPr>
      <w:r>
        <w:t>Азбучные</w:t>
      </w:r>
      <w:r>
        <w:rPr>
          <w:spacing w:val="-6"/>
        </w:rPr>
        <w:t xml:space="preserve"> </w:t>
      </w:r>
      <w:r>
        <w:t>истины.</w:t>
      </w:r>
      <w:r>
        <w:rPr>
          <w:spacing w:val="-3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8">
        <w:r>
          <w:t>http://gramota.ru/class/istiny</w:t>
        </w:r>
      </w:hyperlink>
    </w:p>
    <w:p w:rsidR="005B4E67" w:rsidRDefault="00007E78">
      <w:pPr>
        <w:pStyle w:val="a3"/>
        <w:spacing w:before="43" w:line="276" w:lineRule="auto"/>
        <w:ind w:left="1382" w:right="1495"/>
      </w:pPr>
      <w:r>
        <w:t xml:space="preserve">Академический орфографический словарь. URL: </w:t>
      </w:r>
      <w:hyperlink r:id="rId9">
        <w:r>
          <w:t>http://gramota.ru/slovari/info/lop</w:t>
        </w:r>
      </w:hyperlink>
      <w:r>
        <w:rPr>
          <w:spacing w:val="-57"/>
        </w:rPr>
        <w:t xml:space="preserve"> </w:t>
      </w:r>
      <w:r>
        <w:t>Древнерусские</w:t>
      </w:r>
      <w:r>
        <w:rPr>
          <w:spacing w:val="-2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  <w:r>
        <w:rPr>
          <w:spacing w:val="-1"/>
        </w:rPr>
        <w:t xml:space="preserve"> </w:t>
      </w:r>
      <w:r>
        <w:t xml:space="preserve">URL: </w:t>
      </w:r>
      <w:hyperlink r:id="rId10">
        <w:r>
          <w:t>http://gramoty.ru</w:t>
        </w:r>
      </w:hyperlink>
    </w:p>
    <w:p w:rsidR="005B4E67" w:rsidRDefault="00007E78">
      <w:pPr>
        <w:pStyle w:val="a3"/>
        <w:spacing w:line="275" w:lineRule="exact"/>
        <w:ind w:left="1382"/>
      </w:pPr>
      <w:r>
        <w:t>Какие</w:t>
      </w:r>
      <w:r>
        <w:rPr>
          <w:spacing w:val="-5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словари.</w:t>
      </w:r>
      <w:r>
        <w:rPr>
          <w:spacing w:val="-3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11">
        <w:r>
          <w:t>http://gramota.ru/slovari/types</w:t>
        </w:r>
      </w:hyperlink>
    </w:p>
    <w:p w:rsidR="005B4E67" w:rsidRDefault="00007E78">
      <w:pPr>
        <w:pStyle w:val="a3"/>
        <w:spacing w:before="41" w:line="278" w:lineRule="auto"/>
        <w:ind w:left="1382" w:right="1495"/>
      </w:pPr>
      <w:proofErr w:type="spellStart"/>
      <w:r>
        <w:t>Кругосвет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универсальная</w:t>
      </w:r>
      <w:r>
        <w:rPr>
          <w:spacing w:val="-7"/>
        </w:rPr>
        <w:t xml:space="preserve"> </w:t>
      </w:r>
      <w:r>
        <w:t>энциклопедия.</w:t>
      </w:r>
      <w:r>
        <w:rPr>
          <w:spacing w:val="-6"/>
        </w:rPr>
        <w:t xml:space="preserve"> </w:t>
      </w:r>
      <w:r>
        <w:t>URL:</w:t>
      </w:r>
      <w:r>
        <w:rPr>
          <w:spacing w:val="-6"/>
        </w:rPr>
        <w:t xml:space="preserve"> </w:t>
      </w:r>
      <w:hyperlink r:id="rId12">
        <w:r>
          <w:t>http://www.krugosvet.ru</w:t>
        </w:r>
      </w:hyperlink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письменной речи.</w:t>
      </w:r>
      <w:r>
        <w:rPr>
          <w:spacing w:val="-1"/>
        </w:rPr>
        <w:t xml:space="preserve"> </w:t>
      </w:r>
      <w:r>
        <w:t xml:space="preserve">URL: </w:t>
      </w:r>
      <w:hyperlink r:id="rId13">
        <w:r>
          <w:t>http://gramma.ru</w:t>
        </w:r>
      </w:hyperlink>
    </w:p>
    <w:p w:rsidR="005B4E67" w:rsidRDefault="00007E78">
      <w:pPr>
        <w:pStyle w:val="a3"/>
        <w:spacing w:line="272" w:lineRule="exact"/>
        <w:ind w:left="1382"/>
      </w:pPr>
      <w:r>
        <w:t>Мир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4">
        <w:r>
          <w:t>http://gramota.ru/biblio/magazines/mrs</w:t>
        </w:r>
      </w:hyperlink>
    </w:p>
    <w:p w:rsidR="005B4E67" w:rsidRDefault="00007E78">
      <w:pPr>
        <w:pStyle w:val="a3"/>
        <w:spacing w:before="41"/>
        <w:ind w:left="1382"/>
      </w:pPr>
      <w:r>
        <w:t>Обучающий</w:t>
      </w:r>
      <w:r>
        <w:rPr>
          <w:spacing w:val="-4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5">
        <w:r>
          <w:t>http://www.ruscorpora.ru/search-school.html</w:t>
        </w:r>
      </w:hyperlink>
    </w:p>
    <w:p w:rsidR="005B4E67" w:rsidRDefault="00007E78">
      <w:pPr>
        <w:pStyle w:val="a3"/>
        <w:tabs>
          <w:tab w:val="left" w:pos="3173"/>
          <w:tab w:val="left" w:pos="3943"/>
          <w:tab w:val="left" w:pos="5169"/>
          <w:tab w:val="left" w:pos="6630"/>
          <w:tab w:val="left" w:pos="7817"/>
          <w:tab w:val="left" w:pos="9148"/>
          <w:tab w:val="left" w:pos="10181"/>
        </w:tabs>
        <w:spacing w:before="40" w:line="278" w:lineRule="auto"/>
        <w:ind w:left="1382" w:right="418"/>
      </w:pPr>
      <w:r>
        <w:t>Издательский</w:t>
      </w:r>
      <w:r>
        <w:tab/>
        <w:t>дом</w:t>
      </w:r>
      <w:r>
        <w:tab/>
        <w:t>«Первое</w:t>
      </w:r>
      <w:r>
        <w:tab/>
        <w:t>сентября».</w:t>
      </w:r>
      <w:r>
        <w:tab/>
        <w:t>Журнал</w:t>
      </w:r>
      <w:r>
        <w:tab/>
        <w:t>«Русский</w:t>
      </w:r>
      <w:r>
        <w:tab/>
        <w:t>язык».</w:t>
      </w:r>
      <w:r>
        <w:tab/>
      </w:r>
      <w:r>
        <w:rPr>
          <w:spacing w:val="-1"/>
        </w:rPr>
        <w:t>URL:</w:t>
      </w:r>
      <w:r>
        <w:rPr>
          <w:spacing w:val="-57"/>
        </w:rPr>
        <w:t xml:space="preserve"> </w:t>
      </w:r>
      <w:hyperlink r:id="rId16">
        <w:r>
          <w:t>http://rus.1september.ru</w:t>
        </w:r>
      </w:hyperlink>
    </w:p>
    <w:p w:rsidR="005B4E67" w:rsidRPr="0046083B" w:rsidRDefault="00007E78">
      <w:pPr>
        <w:pStyle w:val="a3"/>
        <w:spacing w:line="272" w:lineRule="exact"/>
        <w:ind w:left="1382"/>
      </w:pPr>
      <w:r>
        <w:t>Портал</w:t>
      </w:r>
      <w:r>
        <w:rPr>
          <w:spacing w:val="-3"/>
        </w:rPr>
        <w:t xml:space="preserve"> </w:t>
      </w:r>
      <w:r>
        <w:t>«</w:t>
      </w:r>
      <w:proofErr w:type="spellStart"/>
      <w:r>
        <w:t>Словари.ру</w:t>
      </w:r>
      <w:proofErr w:type="spellEnd"/>
      <w:r>
        <w:t>».</w:t>
      </w:r>
      <w:r>
        <w:rPr>
          <w:spacing w:val="-3"/>
        </w:rPr>
        <w:t xml:space="preserve"> </w:t>
      </w:r>
      <w:r w:rsidRPr="00007E78">
        <w:rPr>
          <w:lang w:val="en-US"/>
        </w:rPr>
        <w:t>URL</w:t>
      </w:r>
      <w:r w:rsidRPr="0046083B">
        <w:t>:</w:t>
      </w:r>
      <w:r w:rsidRPr="0046083B">
        <w:rPr>
          <w:spacing w:val="-7"/>
        </w:rPr>
        <w:t xml:space="preserve"> </w:t>
      </w:r>
      <w:hyperlink r:id="rId17">
        <w:r w:rsidRPr="00007E78">
          <w:rPr>
            <w:lang w:val="en-US"/>
          </w:rPr>
          <w:t>http</w:t>
        </w:r>
        <w:r w:rsidRPr="0046083B">
          <w:t>://</w:t>
        </w:r>
        <w:proofErr w:type="spellStart"/>
        <w:r w:rsidRPr="00007E78">
          <w:rPr>
            <w:lang w:val="en-US"/>
          </w:rPr>
          <w:t>slovari</w:t>
        </w:r>
        <w:proofErr w:type="spellEnd"/>
        <w:r w:rsidRPr="0046083B">
          <w:t>.</w:t>
        </w:r>
        <w:proofErr w:type="spellStart"/>
        <w:r w:rsidRPr="00007E78">
          <w:rPr>
            <w:lang w:val="en-US"/>
          </w:rPr>
          <w:t>ru</w:t>
        </w:r>
        <w:proofErr w:type="spellEnd"/>
      </w:hyperlink>
    </w:p>
    <w:p w:rsidR="005B4E67" w:rsidRPr="00007E78" w:rsidRDefault="00007E78">
      <w:pPr>
        <w:pStyle w:val="a3"/>
        <w:tabs>
          <w:tab w:val="left" w:pos="3279"/>
          <w:tab w:val="left" w:pos="4997"/>
          <w:tab w:val="left" w:pos="6846"/>
          <w:tab w:val="left" w:pos="8836"/>
          <w:tab w:val="left" w:pos="10191"/>
        </w:tabs>
        <w:spacing w:before="41" w:line="276" w:lineRule="auto"/>
        <w:ind w:left="1382" w:right="410"/>
        <w:rPr>
          <w:lang w:val="en-US"/>
        </w:rPr>
      </w:pPr>
      <w:r>
        <w:t>Православная</w:t>
      </w:r>
      <w:r w:rsidRPr="0046083B">
        <w:tab/>
      </w:r>
      <w:r>
        <w:t>библиотека</w:t>
      </w:r>
      <w:r w:rsidRPr="0046083B">
        <w:t>:</w:t>
      </w:r>
      <w:r w:rsidRPr="0046083B">
        <w:tab/>
      </w:r>
      <w:r>
        <w:t>справочники</w:t>
      </w:r>
      <w:r w:rsidRPr="0046083B">
        <w:t>,</w:t>
      </w:r>
      <w:r w:rsidRPr="0046083B">
        <w:tab/>
      </w:r>
      <w:r>
        <w:t>энциклопедии</w:t>
      </w:r>
      <w:r w:rsidRPr="0046083B">
        <w:t>,</w:t>
      </w:r>
      <w:r w:rsidRPr="0046083B">
        <w:tab/>
      </w:r>
      <w:r>
        <w:t>словари</w:t>
      </w:r>
      <w:r w:rsidRPr="0046083B">
        <w:t>.</w:t>
      </w:r>
      <w:r w:rsidRPr="0046083B">
        <w:tab/>
      </w:r>
      <w:r w:rsidRPr="00007E78">
        <w:rPr>
          <w:spacing w:val="-2"/>
          <w:lang w:val="en-US"/>
        </w:rPr>
        <w:t>URL:</w:t>
      </w:r>
      <w:r w:rsidRPr="00007E78">
        <w:rPr>
          <w:spacing w:val="-57"/>
          <w:lang w:val="en-US"/>
        </w:rPr>
        <w:t xml:space="preserve"> </w:t>
      </w:r>
      <w:r w:rsidRPr="00007E78">
        <w:rPr>
          <w:lang w:val="en-US"/>
        </w:rPr>
        <w:t>https://azbyka.ru/otechnik/Spravochniki</w:t>
      </w:r>
    </w:p>
    <w:p w:rsidR="005B4E67" w:rsidRDefault="00007E78">
      <w:pPr>
        <w:pStyle w:val="a3"/>
        <w:spacing w:before="1" w:line="276" w:lineRule="auto"/>
        <w:ind w:left="1382" w:right="3285"/>
      </w:pPr>
      <w:r>
        <w:t xml:space="preserve">Русская виртуальная библиотека. URL: </w:t>
      </w:r>
      <w:hyperlink r:id="rId18">
        <w:r>
          <w:t>http://www.rvb.ru</w:t>
        </w:r>
      </w:hyperlink>
      <w:r>
        <w:rPr>
          <w:spacing w:val="1"/>
        </w:rPr>
        <w:t xml:space="preserve"> </w:t>
      </w:r>
      <w:r>
        <w:t xml:space="preserve">Русская речь. URL: </w:t>
      </w:r>
      <w:hyperlink r:id="rId19">
        <w:r>
          <w:t>http://gramota.ru/biblio/magazines/rr/</w:t>
        </w:r>
      </w:hyperlink>
      <w:r>
        <w:rPr>
          <w:spacing w:val="1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филологический</w:t>
      </w:r>
      <w:r>
        <w:rPr>
          <w:spacing w:val="-6"/>
        </w:rPr>
        <w:t xml:space="preserve"> </w:t>
      </w:r>
      <w:r>
        <w:t>портал.</w:t>
      </w:r>
      <w:r>
        <w:rPr>
          <w:spacing w:val="-6"/>
        </w:rPr>
        <w:t xml:space="preserve"> </w:t>
      </w:r>
      <w:r>
        <w:t>URL:</w:t>
      </w:r>
      <w:r>
        <w:rPr>
          <w:spacing w:val="-7"/>
        </w:rPr>
        <w:t xml:space="preserve"> </w:t>
      </w:r>
      <w:hyperlink r:id="rId20">
        <w:r>
          <w:t>http://www.philology.ru</w:t>
        </w:r>
      </w:hyperlink>
    </w:p>
    <w:p w:rsidR="005B4E67" w:rsidRDefault="00007E78">
      <w:pPr>
        <w:pStyle w:val="a3"/>
        <w:spacing w:line="278" w:lineRule="auto"/>
        <w:ind w:left="1382" w:right="2898"/>
      </w:pPr>
      <w:r>
        <w:t xml:space="preserve">Русский язык в школе. URL: </w:t>
      </w:r>
      <w:hyperlink r:id="rId21">
        <w:r>
          <w:t>http://gramota.ru/biblio/magazines/riash</w:t>
        </w:r>
      </w:hyperlink>
      <w:r>
        <w:rPr>
          <w:spacing w:val="-58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энциклопедии</w:t>
      </w:r>
      <w:r>
        <w:rPr>
          <w:spacing w:val="-1"/>
        </w:rPr>
        <w:t xml:space="preserve"> </w:t>
      </w:r>
      <w:r>
        <w:t>GUFO.ME.</w:t>
      </w:r>
      <w:r>
        <w:rPr>
          <w:spacing w:val="-2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https://gufo.me</w:t>
      </w:r>
    </w:p>
    <w:p w:rsidR="005B4E67" w:rsidRDefault="00007E78">
      <w:pPr>
        <w:pStyle w:val="a3"/>
        <w:spacing w:line="276" w:lineRule="auto"/>
        <w:ind w:left="1382" w:right="2128"/>
      </w:pPr>
      <w:r>
        <w:t>Словари и энциклопедии на Академике. URL: https://dic.academic.ru</w:t>
      </w:r>
      <w:r>
        <w:rPr>
          <w:spacing w:val="1"/>
        </w:rPr>
        <w:t xml:space="preserve"> </w:t>
      </w:r>
      <w:r>
        <w:t>Стихия: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русская/советская</w:t>
      </w:r>
      <w:r>
        <w:rPr>
          <w:spacing w:val="-4"/>
        </w:rPr>
        <w:t xml:space="preserve"> </w:t>
      </w:r>
      <w:r>
        <w:t>поэзия.</w:t>
      </w:r>
      <w:r>
        <w:rPr>
          <w:spacing w:val="-4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22">
        <w:r>
          <w:t>http://litera.ru/stixiya</w:t>
        </w:r>
      </w:hyperlink>
      <w:r>
        <w:rPr>
          <w:spacing w:val="-57"/>
        </w:rPr>
        <w:t xml:space="preserve"> </w:t>
      </w:r>
      <w:r>
        <w:t>Учительская</w:t>
      </w:r>
      <w:r>
        <w:rPr>
          <w:spacing w:val="-1"/>
        </w:rPr>
        <w:t xml:space="preserve"> </w:t>
      </w:r>
      <w:r>
        <w:t xml:space="preserve">газета. URL: </w:t>
      </w:r>
      <w:hyperlink r:id="rId23">
        <w:r>
          <w:t>http://www.ug.ru</w:t>
        </w:r>
      </w:hyperlink>
    </w:p>
    <w:p w:rsidR="005B4E67" w:rsidRDefault="00007E78">
      <w:pPr>
        <w:pStyle w:val="a3"/>
        <w:spacing w:line="278" w:lineRule="auto"/>
        <w:ind w:left="1382"/>
      </w:pPr>
      <w:r>
        <w:t>Фундаментальная</w:t>
      </w:r>
      <w:r>
        <w:rPr>
          <w:spacing w:val="3"/>
        </w:rPr>
        <w:t xml:space="preserve"> </w:t>
      </w:r>
      <w:r>
        <w:t>электронная</w:t>
      </w:r>
      <w:r>
        <w:rPr>
          <w:spacing w:val="3"/>
        </w:rPr>
        <w:t xml:space="preserve"> </w:t>
      </w:r>
      <w:r>
        <w:t>библиотека</w:t>
      </w:r>
      <w:r>
        <w:rPr>
          <w:spacing w:val="8"/>
        </w:rPr>
        <w:t xml:space="preserve"> </w:t>
      </w:r>
      <w:r>
        <w:t>«Русская</w:t>
      </w:r>
      <w:r>
        <w:rPr>
          <w:spacing w:val="3"/>
        </w:rPr>
        <w:t xml:space="preserve"> </w:t>
      </w:r>
      <w:r>
        <w:t>литература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фольклор»:</w:t>
      </w:r>
      <w:r>
        <w:rPr>
          <w:spacing w:val="4"/>
        </w:rPr>
        <w:t xml:space="preserve"> </w:t>
      </w:r>
      <w:r>
        <w:t>словари,</w:t>
      </w:r>
      <w:r>
        <w:rPr>
          <w:spacing w:val="3"/>
        </w:rPr>
        <w:t xml:space="preserve"> </w:t>
      </w:r>
      <w:proofErr w:type="gramStart"/>
      <w:r>
        <w:t>эн-</w:t>
      </w:r>
      <w:r>
        <w:rPr>
          <w:spacing w:val="-57"/>
        </w:rPr>
        <w:t xml:space="preserve"> </w:t>
      </w:r>
      <w:proofErr w:type="spellStart"/>
      <w:r>
        <w:t>циклопедии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 xml:space="preserve">URL: </w:t>
      </w:r>
      <w:hyperlink r:id="rId24">
        <w:r>
          <w:t>http://feb-web.ru/feb/feb/dict.htm</w:t>
        </w:r>
      </w:hyperlink>
    </w:p>
    <w:p w:rsidR="005B4E67" w:rsidRDefault="005B4E67">
      <w:pPr>
        <w:pStyle w:val="a3"/>
        <w:rPr>
          <w:sz w:val="27"/>
        </w:rPr>
      </w:pPr>
    </w:p>
    <w:p w:rsidR="005B4E67" w:rsidRDefault="00007E78">
      <w:pPr>
        <w:pStyle w:val="1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5B4E67" w:rsidRDefault="00007E78">
      <w:pPr>
        <w:pStyle w:val="a3"/>
        <w:spacing w:before="36" w:line="278" w:lineRule="auto"/>
        <w:ind w:left="1523" w:right="622"/>
      </w:pPr>
      <w:r>
        <w:t>классная доска с набором приспособлений для крепления таблиц, постеров и картинок;</w:t>
      </w:r>
      <w:r>
        <w:rPr>
          <w:spacing w:val="-57"/>
        </w:rPr>
        <w:t xml:space="preserve"> </w:t>
      </w:r>
      <w:r>
        <w:t>настенная</w:t>
      </w:r>
      <w:r>
        <w:rPr>
          <w:spacing w:val="-1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набором приспособлений</w:t>
      </w:r>
      <w:r>
        <w:rPr>
          <w:spacing w:val="-1"/>
        </w:rPr>
        <w:t xml:space="preserve"> </w:t>
      </w:r>
      <w:r>
        <w:t>для крепления</w:t>
      </w:r>
      <w:r>
        <w:rPr>
          <w:spacing w:val="-3"/>
        </w:rPr>
        <w:t xml:space="preserve"> </w:t>
      </w:r>
      <w:r>
        <w:t>картинок;</w:t>
      </w:r>
    </w:p>
    <w:p w:rsidR="005B4E67" w:rsidRDefault="00007E78">
      <w:pPr>
        <w:pStyle w:val="a3"/>
        <w:spacing w:line="276" w:lineRule="auto"/>
        <w:ind w:left="1523" w:right="4871"/>
      </w:pPr>
      <w:r>
        <w:t>мультимедийный проектор (по возможности);</w:t>
      </w:r>
      <w:r>
        <w:rPr>
          <w:spacing w:val="-57"/>
        </w:rPr>
        <w:t xml:space="preserve"> </w:t>
      </w:r>
      <w:r>
        <w:t>экспозиционный экран (по возможности);</w:t>
      </w:r>
      <w:r>
        <w:rPr>
          <w:spacing w:val="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(по возможности);</w:t>
      </w:r>
    </w:p>
    <w:p w:rsidR="005B4E67" w:rsidRDefault="00007E78">
      <w:pPr>
        <w:pStyle w:val="a3"/>
        <w:ind w:left="1523"/>
      </w:pPr>
      <w:r>
        <w:t>сканер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возможности);</w:t>
      </w:r>
    </w:p>
    <w:p w:rsidR="005B4E67" w:rsidRDefault="00007E78">
      <w:pPr>
        <w:pStyle w:val="a3"/>
        <w:spacing w:before="37"/>
        <w:ind w:left="1523"/>
      </w:pPr>
      <w:r>
        <w:t>принтер</w:t>
      </w:r>
      <w:r>
        <w:rPr>
          <w:spacing w:val="-2"/>
        </w:rPr>
        <w:t xml:space="preserve"> </w:t>
      </w:r>
      <w:r>
        <w:t>лазерный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возможности);</w:t>
      </w:r>
    </w:p>
    <w:p w:rsidR="005B4E67" w:rsidRDefault="00007E78">
      <w:pPr>
        <w:pStyle w:val="11"/>
        <w:spacing w:before="46"/>
      </w:pPr>
      <w:r>
        <w:t>Экранно-звуковые</w:t>
      </w:r>
      <w:r>
        <w:rPr>
          <w:spacing w:val="-4"/>
        </w:rPr>
        <w:t xml:space="preserve"> </w:t>
      </w:r>
      <w:r>
        <w:t>пособия:</w:t>
      </w:r>
    </w:p>
    <w:p w:rsidR="005B4E67" w:rsidRDefault="00007E78">
      <w:pPr>
        <w:pStyle w:val="a3"/>
        <w:spacing w:before="36"/>
        <w:ind w:left="1502"/>
      </w:pPr>
      <w:r>
        <w:t>аудиозаписи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обучения;</w:t>
      </w:r>
    </w:p>
    <w:p w:rsidR="005B4E67" w:rsidRDefault="00007E78">
      <w:pPr>
        <w:pStyle w:val="a3"/>
        <w:spacing w:before="44" w:line="276" w:lineRule="auto"/>
        <w:ind w:left="1523"/>
      </w:pPr>
      <w:r>
        <w:t>видеофильмы,</w:t>
      </w:r>
      <w:r>
        <w:rPr>
          <w:spacing w:val="12"/>
        </w:rPr>
        <w:t xml:space="preserve"> </w:t>
      </w:r>
      <w:r>
        <w:t>соответствующие</w:t>
      </w:r>
      <w:r>
        <w:rPr>
          <w:spacing w:val="13"/>
        </w:rPr>
        <w:t xml:space="preserve"> </w:t>
      </w:r>
      <w:r>
        <w:t>тематике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(по</w:t>
      </w:r>
      <w:r>
        <w:rPr>
          <w:spacing w:val="14"/>
        </w:rPr>
        <w:t xml:space="preserve"> </w:t>
      </w:r>
      <w:proofErr w:type="gramStart"/>
      <w:r>
        <w:t>возможно-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proofErr w:type="gramEnd"/>
      <w:r>
        <w:t>);</w:t>
      </w:r>
    </w:p>
    <w:p w:rsidR="005B4E67" w:rsidRDefault="00007E78">
      <w:pPr>
        <w:pStyle w:val="a3"/>
        <w:spacing w:line="276" w:lineRule="auto"/>
        <w:ind w:left="1523"/>
      </w:pPr>
      <w:r>
        <w:t>слайды</w:t>
      </w:r>
      <w:r>
        <w:rPr>
          <w:spacing w:val="1"/>
        </w:rPr>
        <w:t xml:space="preserve"> </w:t>
      </w:r>
      <w:r>
        <w:t>(диапозитивы),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 (по</w:t>
      </w:r>
      <w:r>
        <w:rPr>
          <w:spacing w:val="-57"/>
        </w:rPr>
        <w:t xml:space="preserve"> </w:t>
      </w:r>
      <w:r>
        <w:t>возможности);</w:t>
      </w:r>
    </w:p>
    <w:p w:rsidR="005B4E67" w:rsidRDefault="00007E78">
      <w:pPr>
        <w:pStyle w:val="a3"/>
        <w:spacing w:line="276" w:lineRule="auto"/>
        <w:ind w:left="1523"/>
      </w:pPr>
      <w:r>
        <w:t>мультимедийные</w:t>
      </w:r>
      <w:r>
        <w:rPr>
          <w:spacing w:val="7"/>
        </w:rPr>
        <w:t xml:space="preserve"> </w:t>
      </w:r>
      <w:r>
        <w:t>(цифровые)</w:t>
      </w:r>
      <w:r>
        <w:rPr>
          <w:spacing w:val="6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ресурсы,</w:t>
      </w:r>
      <w:r>
        <w:rPr>
          <w:spacing w:val="6"/>
        </w:rPr>
        <w:t xml:space="preserve"> </w:t>
      </w:r>
      <w:r>
        <w:t>соответствующие</w:t>
      </w:r>
      <w:r>
        <w:rPr>
          <w:spacing w:val="6"/>
        </w:rPr>
        <w:t xml:space="preserve"> </w:t>
      </w:r>
      <w:r>
        <w:t>тематике</w:t>
      </w:r>
      <w:r>
        <w:rPr>
          <w:spacing w:val="6"/>
        </w:rPr>
        <w:t xml:space="preserve"> </w:t>
      </w:r>
      <w:proofErr w:type="gramStart"/>
      <w:r>
        <w:t>про-</w:t>
      </w:r>
      <w:r>
        <w:rPr>
          <w:spacing w:val="-57"/>
        </w:rPr>
        <w:t xml:space="preserve"> </w:t>
      </w:r>
      <w:r>
        <w:t>граммы</w:t>
      </w:r>
      <w:proofErr w:type="gramEnd"/>
      <w:r>
        <w:rPr>
          <w:spacing w:val="-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5B4E67" w:rsidRDefault="00007E78">
      <w:pPr>
        <w:pStyle w:val="11"/>
        <w:spacing w:before="3"/>
      </w:pPr>
      <w:r>
        <w:t>Оборудование</w:t>
      </w:r>
      <w:r>
        <w:rPr>
          <w:spacing w:val="-3"/>
        </w:rPr>
        <w:t xml:space="preserve"> </w:t>
      </w:r>
      <w:r>
        <w:t>класса:</w:t>
      </w:r>
    </w:p>
    <w:p w:rsidR="005B4E67" w:rsidRDefault="005B4E67">
      <w:pPr>
        <w:sectPr w:rsidR="005B4E67">
          <w:pgSz w:w="11910" w:h="16840"/>
          <w:pgMar w:top="1040" w:right="440" w:bottom="1240" w:left="320" w:header="0" w:footer="978" w:gutter="0"/>
          <w:cols w:space="720"/>
        </w:sectPr>
      </w:pPr>
    </w:p>
    <w:p w:rsidR="005B4E67" w:rsidRDefault="00007E78">
      <w:pPr>
        <w:pStyle w:val="a3"/>
        <w:spacing w:before="68" w:line="278" w:lineRule="auto"/>
        <w:ind w:left="1583" w:right="2946" w:hanging="60"/>
      </w:pPr>
      <w:r>
        <w:lastRenderedPageBreak/>
        <w:t>ученические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двухместные</w:t>
      </w:r>
      <w:r>
        <w:rPr>
          <w:spacing w:val="-5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комплектом</w:t>
      </w:r>
      <w:r>
        <w:rPr>
          <w:spacing w:val="-2"/>
        </w:rPr>
        <w:t xml:space="preserve"> </w:t>
      </w:r>
      <w:r>
        <w:t>стульев;</w:t>
      </w:r>
      <w:r>
        <w:rPr>
          <w:spacing w:val="-57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учительский с</w:t>
      </w:r>
      <w:r>
        <w:rPr>
          <w:spacing w:val="-1"/>
        </w:rPr>
        <w:t xml:space="preserve"> </w:t>
      </w:r>
      <w:r>
        <w:t>тумбой;</w:t>
      </w:r>
    </w:p>
    <w:p w:rsidR="005B4E67" w:rsidRDefault="00007E78">
      <w:pPr>
        <w:pStyle w:val="a3"/>
        <w:spacing w:line="272" w:lineRule="exact"/>
        <w:ind w:left="1523"/>
      </w:pPr>
      <w:r>
        <w:t>шкафы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 учебников,</w:t>
      </w:r>
      <w:r>
        <w:rPr>
          <w:spacing w:val="-2"/>
        </w:rPr>
        <w:t xml:space="preserve"> </w:t>
      </w:r>
      <w:r>
        <w:t>дидактических материалов,</w:t>
      </w:r>
      <w:r>
        <w:rPr>
          <w:spacing w:val="1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:rsidR="005B4E67" w:rsidRDefault="00007E78">
      <w:pPr>
        <w:pStyle w:val="a3"/>
        <w:spacing w:before="41" w:line="276" w:lineRule="auto"/>
        <w:ind w:left="1523"/>
      </w:pPr>
      <w:r>
        <w:t>настенные</w:t>
      </w:r>
      <w:r>
        <w:rPr>
          <w:spacing w:val="52"/>
        </w:rPr>
        <w:t xml:space="preserve"> </w:t>
      </w:r>
      <w:r>
        <w:t>доски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вывешивания</w:t>
      </w:r>
      <w:r>
        <w:rPr>
          <w:spacing w:val="54"/>
        </w:rPr>
        <w:t xml:space="preserve"> </w:t>
      </w:r>
      <w:r>
        <w:t>иллюстративного</w:t>
      </w:r>
      <w:r>
        <w:rPr>
          <w:spacing w:val="55"/>
        </w:rPr>
        <w:t xml:space="preserve"> </w:t>
      </w:r>
      <w:r>
        <w:t>материала;</w:t>
      </w:r>
      <w:r>
        <w:rPr>
          <w:spacing w:val="54"/>
        </w:rPr>
        <w:t xml:space="preserve"> </w:t>
      </w:r>
      <w:r>
        <w:t>подставки</w:t>
      </w:r>
      <w:r>
        <w:rPr>
          <w:spacing w:val="5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книг,</w:t>
      </w:r>
      <w:r>
        <w:rPr>
          <w:spacing w:val="-57"/>
        </w:rPr>
        <w:t xml:space="preserve"> </w:t>
      </w:r>
      <w:r>
        <w:t>держатели</w:t>
      </w:r>
      <w:r>
        <w:rPr>
          <w:spacing w:val="-1"/>
        </w:rPr>
        <w:t xml:space="preserve"> </w:t>
      </w:r>
      <w:r>
        <w:t>для схем</w:t>
      </w:r>
      <w:r>
        <w:rPr>
          <w:spacing w:val="-1"/>
        </w:rPr>
        <w:t xml:space="preserve"> </w:t>
      </w:r>
      <w:r>
        <w:t>и таблиц и</w:t>
      </w:r>
      <w:r>
        <w:rPr>
          <w:spacing w:val="-2"/>
        </w:rPr>
        <w:t xml:space="preserve"> </w:t>
      </w:r>
      <w:r>
        <w:t>т.п.</w:t>
      </w:r>
    </w:p>
    <w:sectPr w:rsidR="005B4E67" w:rsidSect="005B4E67">
      <w:pgSz w:w="11910" w:h="16840"/>
      <w:pgMar w:top="1040" w:right="440" w:bottom="1240" w:left="3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78" w:rsidRDefault="00007E78" w:rsidP="005B4E67">
      <w:r>
        <w:separator/>
      </w:r>
    </w:p>
  </w:endnote>
  <w:endnote w:type="continuationSeparator" w:id="0">
    <w:p w:rsidR="00007E78" w:rsidRDefault="00007E78" w:rsidP="005B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78" w:rsidRDefault="000118A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78pt;width:18pt;height:15.3pt;z-index:-251658752;mso-position-horizontal-relative:page;mso-position-vertical-relative:page" filled="f" stroked="f">
          <v:textbox inset="0,0,0,0">
            <w:txbxContent>
              <w:p w:rsidR="00007E78" w:rsidRDefault="00007E78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78" w:rsidRDefault="00007E78" w:rsidP="005B4E67">
      <w:r>
        <w:separator/>
      </w:r>
    </w:p>
  </w:footnote>
  <w:footnote w:type="continuationSeparator" w:id="0">
    <w:p w:rsidR="00007E78" w:rsidRDefault="00007E78" w:rsidP="005B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13EFA"/>
    <w:multiLevelType w:val="hybridMultilevel"/>
    <w:tmpl w:val="5904602C"/>
    <w:lvl w:ilvl="0" w:tplc="EE66792A">
      <w:numFmt w:val="bullet"/>
      <w:lvlText w:val=""/>
      <w:lvlJc w:val="left"/>
      <w:pPr>
        <w:ind w:left="2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0E7C14">
      <w:numFmt w:val="bullet"/>
      <w:lvlText w:val="•"/>
      <w:lvlJc w:val="left"/>
      <w:pPr>
        <w:ind w:left="3004" w:hanging="348"/>
      </w:pPr>
      <w:rPr>
        <w:rFonts w:hint="default"/>
        <w:lang w:val="ru-RU" w:eastAsia="en-US" w:bidi="ar-SA"/>
      </w:rPr>
    </w:lvl>
    <w:lvl w:ilvl="2" w:tplc="94923CD8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3" w:tplc="9F143488">
      <w:numFmt w:val="bullet"/>
      <w:lvlText w:val="•"/>
      <w:lvlJc w:val="left"/>
      <w:pPr>
        <w:ind w:left="4813" w:hanging="348"/>
      </w:pPr>
      <w:rPr>
        <w:rFonts w:hint="default"/>
        <w:lang w:val="ru-RU" w:eastAsia="en-US" w:bidi="ar-SA"/>
      </w:rPr>
    </w:lvl>
    <w:lvl w:ilvl="4" w:tplc="A74CAD42">
      <w:numFmt w:val="bullet"/>
      <w:lvlText w:val="•"/>
      <w:lvlJc w:val="left"/>
      <w:pPr>
        <w:ind w:left="5718" w:hanging="348"/>
      </w:pPr>
      <w:rPr>
        <w:rFonts w:hint="default"/>
        <w:lang w:val="ru-RU" w:eastAsia="en-US" w:bidi="ar-SA"/>
      </w:rPr>
    </w:lvl>
    <w:lvl w:ilvl="5" w:tplc="310268CA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70783B84">
      <w:numFmt w:val="bullet"/>
      <w:lvlText w:val="•"/>
      <w:lvlJc w:val="left"/>
      <w:pPr>
        <w:ind w:left="7527" w:hanging="348"/>
      </w:pPr>
      <w:rPr>
        <w:rFonts w:hint="default"/>
        <w:lang w:val="ru-RU" w:eastAsia="en-US" w:bidi="ar-SA"/>
      </w:rPr>
    </w:lvl>
    <w:lvl w:ilvl="7" w:tplc="981CD9E4">
      <w:numFmt w:val="bullet"/>
      <w:lvlText w:val="•"/>
      <w:lvlJc w:val="left"/>
      <w:pPr>
        <w:ind w:left="8432" w:hanging="348"/>
      </w:pPr>
      <w:rPr>
        <w:rFonts w:hint="default"/>
        <w:lang w:val="ru-RU" w:eastAsia="en-US" w:bidi="ar-SA"/>
      </w:rPr>
    </w:lvl>
    <w:lvl w:ilvl="8" w:tplc="9DFE83A6">
      <w:numFmt w:val="bullet"/>
      <w:lvlText w:val="•"/>
      <w:lvlJc w:val="left"/>
      <w:pPr>
        <w:ind w:left="933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709561F7"/>
    <w:multiLevelType w:val="hybridMultilevel"/>
    <w:tmpl w:val="21087168"/>
    <w:lvl w:ilvl="0" w:tplc="329CF9B4">
      <w:numFmt w:val="bullet"/>
      <w:lvlText w:val=""/>
      <w:lvlJc w:val="left"/>
      <w:pPr>
        <w:ind w:left="13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BC78E0">
      <w:numFmt w:val="bullet"/>
      <w:lvlText w:val=""/>
      <w:lvlJc w:val="left"/>
      <w:pPr>
        <w:ind w:left="2102" w:hanging="360"/>
      </w:pPr>
      <w:rPr>
        <w:rFonts w:hint="default"/>
        <w:w w:val="99"/>
        <w:lang w:val="ru-RU" w:eastAsia="en-US" w:bidi="ar-SA"/>
      </w:rPr>
    </w:lvl>
    <w:lvl w:ilvl="2" w:tplc="9034939E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BA36445A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4" w:tplc="8A9E7970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4F2CBD6E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A11C4146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7" w:tplc="81F4D7E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F53A503E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B4E67"/>
    <w:rsid w:val="00007E78"/>
    <w:rsid w:val="000118AA"/>
    <w:rsid w:val="000F4F13"/>
    <w:rsid w:val="003775CA"/>
    <w:rsid w:val="0046083B"/>
    <w:rsid w:val="005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9B52786-217C-4A29-A6AB-C7E91204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4E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E6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4E67"/>
    <w:pPr>
      <w:ind w:left="138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4E67"/>
    <w:pPr>
      <w:spacing w:before="6"/>
      <w:ind w:left="210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B4E67"/>
    <w:pPr>
      <w:ind w:left="2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B4E67"/>
    <w:pPr>
      <w:ind w:left="105"/>
    </w:pPr>
  </w:style>
  <w:style w:type="table" w:styleId="a5">
    <w:name w:val="Table Grid"/>
    <w:basedOn w:val="a1"/>
    <w:uiPriority w:val="59"/>
    <w:rsid w:val="00007E7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0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E7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0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E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gramma.ru/" TargetMode="External"/><Relationship Id="rId18" Type="http://schemas.openxmlformats.org/officeDocument/2006/relationships/hyperlink" Target="http://www.rv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ramota.ru/biblio/magazines/riash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slovar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www.philolog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ru/slovari/types" TargetMode="External"/><Relationship Id="rId24" Type="http://schemas.openxmlformats.org/officeDocument/2006/relationships/hyperlink" Target="http://feb-web.ru/feb/feb/dic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corpora.ru/search-school.html" TargetMode="External"/><Relationship Id="rId23" Type="http://schemas.openxmlformats.org/officeDocument/2006/relationships/hyperlink" Target="http://www.ug.ru/" TargetMode="External"/><Relationship Id="rId10" Type="http://schemas.openxmlformats.org/officeDocument/2006/relationships/hyperlink" Target="http://gramoty.ru/" TargetMode="External"/><Relationship Id="rId19" Type="http://schemas.openxmlformats.org/officeDocument/2006/relationships/hyperlink" Target="http://gramota.ru/biblio/magazines/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ota.ru/biblio/magazines/mrs" TargetMode="External"/><Relationship Id="rId22" Type="http://schemas.openxmlformats.org/officeDocument/2006/relationships/hyperlink" Target="http://litera.ru/stix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/>
  <LinksUpToDate>false</LinksUpToDate>
  <CharactersWithSpaces>29959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creator>MBulaeva</dc:creator>
  <cp:lastModifiedBy>Злыгостева Динара Закировна</cp:lastModifiedBy>
  <cp:revision>4</cp:revision>
  <dcterms:created xsi:type="dcterms:W3CDTF">2022-08-29T07:01:00Z</dcterms:created>
  <dcterms:modified xsi:type="dcterms:W3CDTF">2022-09-05T05:50:00Z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