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57" w:rsidRDefault="00906F57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6F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46469"/>
            <wp:effectExtent l="0" t="0" r="0" b="0"/>
            <wp:docPr id="1" name="Рисунок 1" descr="d:\Users\ZlygostevaDZ\Desktop\тит аоп\Чкаева Т.А\техн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техн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47E" w:rsidRPr="00154B61" w:rsidRDefault="00AD02E4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</w:t>
      </w:r>
      <w:r>
        <w:t xml:space="preserve">  р</w:t>
      </w:r>
      <w:r w:rsidR="0025347E" w:rsidRPr="00154B61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="0025347E" w:rsidRPr="00154B61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требованиями нормативно - правовых документов: </w:t>
      </w:r>
    </w:p>
    <w:p w:rsidR="0025347E" w:rsidRPr="00154B61" w:rsidRDefault="0025347E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25347E" w:rsidRPr="00154B61" w:rsidRDefault="0025347E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25347E" w:rsidRPr="00154B61" w:rsidRDefault="0025347E" w:rsidP="0025347E">
      <w:pPr>
        <w:jc w:val="both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YS Text" w:eastAsia="Times New Roman" w:hAnsi="YS Text" w:cs="Times New Roman"/>
          <w:color w:val="000000"/>
          <w:sz w:val="24"/>
          <w:szCs w:val="24"/>
        </w:rPr>
        <w:t>-Постановление Главного государственного санитарного врача РФ от 28 сентября 2020 г. N 28 «Об</w:t>
      </w:r>
      <w:r w:rsidRPr="00154B61">
        <w:rPr>
          <w:rFonts w:ascii="Times New Roman" w:hAnsi="Times New Roman" w:cs="Times New Roman"/>
          <w:sz w:val="24"/>
          <w:szCs w:val="24"/>
        </w:rPr>
        <w:t xml:space="preserve"> </w:t>
      </w:r>
      <w:r w:rsidRPr="00154B61">
        <w:rPr>
          <w:rFonts w:ascii="YS Text" w:eastAsia="Times New Roman" w:hAnsi="YS Text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25347E" w:rsidRPr="00154B61" w:rsidRDefault="0025347E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25347E" w:rsidRPr="00154B61" w:rsidRDefault="0025347E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25347E" w:rsidRPr="00154B61" w:rsidRDefault="0025347E" w:rsidP="0025347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п.Демьянка УМР.</w:t>
      </w:r>
    </w:p>
    <w:p w:rsidR="0025347E" w:rsidRPr="00154B61" w:rsidRDefault="0025347E" w:rsidP="002534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рабочая программа разработана на основе</w:t>
      </w:r>
      <w:r w:rsidR="002F2910" w:rsidRPr="0015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proofErr w:type="spellStart"/>
      <w:r w:rsidRPr="00154B61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154B61">
        <w:rPr>
          <w:rFonts w:ascii="Times New Roman" w:hAnsi="Times New Roman" w:cs="Times New Roman"/>
          <w:sz w:val="24"/>
          <w:szCs w:val="24"/>
        </w:rPr>
        <w:t xml:space="preserve"> «Технология» (Москва, «</w:t>
      </w:r>
      <w:proofErr w:type="spellStart"/>
      <w:r w:rsidRPr="00154B6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54B61">
        <w:rPr>
          <w:rFonts w:ascii="Times New Roman" w:hAnsi="Times New Roman" w:cs="Times New Roman"/>
          <w:sz w:val="24"/>
          <w:szCs w:val="24"/>
        </w:rPr>
        <w:t xml:space="preserve">-Граф», 2015 г.).  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Адаптированная рабочая программа обучающихся с ОВЗ 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b/>
          <w:bCs/>
          <w:i/>
          <w:iCs/>
          <w:color w:val="000000"/>
        </w:rPr>
        <w:t xml:space="preserve">   Цель реализации</w:t>
      </w:r>
      <w:r w:rsidRPr="00154B61">
        <w:rPr>
          <w:color w:val="000000"/>
        </w:rPr>
        <w:t> адаптированной программы обучающихся с ЗПР - обеспечение выполнения требований ФГОС НОО обучающихся с ОВЗ 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A"/>
        </w:rPr>
        <w:t xml:space="preserve">  Достижение поставленной цели при разработке и реализации адаптированной программы обучающихся с ЗПР предусматривает решение следующих </w:t>
      </w:r>
      <w:r w:rsidRPr="00154B61">
        <w:rPr>
          <w:b/>
          <w:bCs/>
          <w:i/>
          <w:iCs/>
          <w:color w:val="00000A"/>
        </w:rPr>
        <w:t>основных задач: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lastRenderedPageBreak/>
        <w:t>• </w:t>
      </w:r>
      <w:r w:rsidRPr="00154B61">
        <w:rPr>
          <w:color w:val="000000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обеспечение доступности получения качественного начального общего образования;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обеспечение преемственности начального общего и основного общего образования;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 xml:space="preserve">выявление и развитие возможностей и </w:t>
      </w:r>
      <w:proofErr w:type="gramStart"/>
      <w:r w:rsidRPr="00154B61">
        <w:rPr>
          <w:color w:val="000000"/>
        </w:rPr>
        <w:t>способностей</w:t>
      </w:r>
      <w:proofErr w:type="gramEnd"/>
      <w:r w:rsidRPr="00154B61">
        <w:rPr>
          <w:color w:val="000000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154B61">
        <w:rPr>
          <w:color w:val="000000"/>
        </w:rPr>
        <w:t>деятельностного</w:t>
      </w:r>
      <w:proofErr w:type="spellEnd"/>
      <w:r w:rsidRPr="00154B61">
        <w:rPr>
          <w:color w:val="000000"/>
        </w:rPr>
        <w:t xml:space="preserve"> типа;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предоставление обучающимся возможности для эффективной самостоятельной работы.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bCs/>
          <w:iCs/>
          <w:color w:val="000000"/>
        </w:rPr>
        <w:t xml:space="preserve"> В основу </w:t>
      </w:r>
      <w:proofErr w:type="gramStart"/>
      <w:r w:rsidRPr="00154B61">
        <w:rPr>
          <w:bCs/>
          <w:iCs/>
          <w:color w:val="000000"/>
        </w:rPr>
        <w:t>разработки и реализации адаптированной программы</w:t>
      </w:r>
      <w:proofErr w:type="gramEnd"/>
      <w:r w:rsidRPr="00154B61">
        <w:rPr>
          <w:bCs/>
          <w:iCs/>
          <w:color w:val="000000"/>
        </w:rPr>
        <w:t xml:space="preserve"> обучающихся с ЗПР заложены дифференцированный и </w:t>
      </w:r>
      <w:proofErr w:type="spellStart"/>
      <w:r w:rsidRPr="00154B61">
        <w:rPr>
          <w:bCs/>
          <w:iCs/>
          <w:color w:val="000000"/>
        </w:rPr>
        <w:t>деятельностный</w:t>
      </w:r>
      <w:proofErr w:type="spellEnd"/>
      <w:r w:rsidRPr="00154B61">
        <w:rPr>
          <w:bCs/>
          <w:iCs/>
          <w:color w:val="000000"/>
        </w:rPr>
        <w:t xml:space="preserve"> подходы</w:t>
      </w:r>
      <w:r w:rsidRPr="00154B61">
        <w:rPr>
          <w:color w:val="000000"/>
        </w:rPr>
        <w:t>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i/>
          <w:iCs/>
          <w:color w:val="000000"/>
        </w:rPr>
        <w:t xml:space="preserve">  Дифференцированный подход</w:t>
      </w:r>
      <w:r w:rsidRPr="00154B61">
        <w:rPr>
          <w:color w:val="000000"/>
        </w:rPr>
        <w:t> обучающихся 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 обучающихся с ЗПР, в том числе и на основе индивидуального учебного плана. Варианты адаптированной программы обучающихся с ЗПР создаются и реализуются в соответствии с дифференцированно сформулированными требованиями в ФГОС НОО обучающихся с ОВЗ к: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структуре адаптированной программы;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условиям реализации адаптированной программы;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результатам освоения адаптированной программы.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Применение дифференцированного подхода к созданию и реализации адаптированной программы обеспечивает разнообразие содержания, предоставляя обучающимся с ЗПР возможность реализовать индивидуальный потенциал развития.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54B61">
        <w:rPr>
          <w:bCs/>
          <w:iCs/>
          <w:color w:val="000000"/>
        </w:rPr>
        <w:t>Деятельностный</w:t>
      </w:r>
      <w:proofErr w:type="spellEnd"/>
      <w:r w:rsidRPr="00154B61">
        <w:rPr>
          <w:bCs/>
          <w:iCs/>
          <w:color w:val="000000"/>
        </w:rPr>
        <w:t> подход</w:t>
      </w:r>
      <w:r w:rsidRPr="00154B61">
        <w:rPr>
          <w:color w:val="000000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54B61">
        <w:rPr>
          <w:color w:val="000000"/>
        </w:rPr>
        <w:t>Деятельностный</w:t>
      </w:r>
      <w:proofErr w:type="spellEnd"/>
      <w:r w:rsidRPr="00154B61">
        <w:rPr>
          <w:color w:val="000000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Основным средством реализации </w:t>
      </w:r>
      <w:proofErr w:type="spellStart"/>
      <w:r w:rsidRPr="00154B61">
        <w:rPr>
          <w:color w:val="000000"/>
        </w:rPr>
        <w:t>деятельностного</w:t>
      </w:r>
      <w:proofErr w:type="spellEnd"/>
      <w:r w:rsidRPr="00154B61">
        <w:rPr>
          <w:color w:val="000000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В контексте разработки адаптированной программы обучающихся с ЗПР реализация </w:t>
      </w:r>
      <w:proofErr w:type="spellStart"/>
      <w:r w:rsidRPr="00154B61">
        <w:rPr>
          <w:color w:val="000000"/>
        </w:rPr>
        <w:t>деятельностного</w:t>
      </w:r>
      <w:proofErr w:type="spellEnd"/>
      <w:r w:rsidRPr="00154B61">
        <w:rPr>
          <w:color w:val="000000"/>
        </w:rPr>
        <w:t xml:space="preserve"> подхода обеспечивает: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-придание результатам образования социально и личностно значимого характера;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В основу формирования адаптированной программы обучающихся с ЗПР положены следующие </w:t>
      </w:r>
      <w:r w:rsidRPr="00154B61">
        <w:rPr>
          <w:b/>
          <w:bCs/>
          <w:i/>
          <w:iCs/>
          <w:color w:val="000000"/>
        </w:rPr>
        <w:t>принципы: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lastRenderedPageBreak/>
        <w:t>• </w:t>
      </w:r>
      <w:r w:rsidRPr="00154B61">
        <w:rPr>
          <w:color w:val="000000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учета типологических и индивидуальных образовательных потребностей учащихся;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коррекционной направленности образовательного процесса;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преемственности, предполагающий при проектировании адаптированной программы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целостности содержания образования.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сотрудничества с семьей.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Cs/>
          <w:color w:val="000000"/>
        </w:rPr>
        <w:t>Учебный предмет «Технология»</w:t>
      </w:r>
      <w:r w:rsidRPr="00154B61">
        <w:rPr>
          <w:color w:val="000000"/>
        </w:rPr>
        <w:t xml:space="preserve"> имеет </w:t>
      </w:r>
      <w:proofErr w:type="spellStart"/>
      <w:r w:rsidRPr="00154B61">
        <w:rPr>
          <w:color w:val="000000"/>
        </w:rPr>
        <w:t>практико</w:t>
      </w:r>
      <w:proofErr w:type="spellEnd"/>
      <w:r w:rsidRPr="00154B61">
        <w:rPr>
          <w:color w:val="000000"/>
        </w:rPr>
        <w:t xml:space="preserve"> – 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 –либо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154B61">
        <w:rPr>
          <w:color w:val="000000"/>
        </w:rPr>
        <w:t>внеучебной</w:t>
      </w:r>
      <w:proofErr w:type="spellEnd"/>
      <w:r w:rsidRPr="00154B61">
        <w:rPr>
          <w:color w:val="000000"/>
        </w:rPr>
        <w:t xml:space="preserve"> деятельности (при поиске информации, усвоении новых знаний, выполнении практических заданий).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учебных действий.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/>
          <w:bCs/>
          <w:color w:val="000000"/>
        </w:rPr>
        <w:t xml:space="preserve">  Цели </w:t>
      </w:r>
      <w:r w:rsidRPr="00154B61">
        <w:rPr>
          <w:color w:val="000000"/>
        </w:rPr>
        <w:t>изучения технологии в начальной школе: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приобретение личного опыта как основы обучения и познания;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технологическими умениями и проектной деятельностью;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позитивного эмоционально – ценностного отношения к труду и людям труда.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color w:val="000000"/>
        </w:rPr>
        <w:t>Основные </w:t>
      </w:r>
      <w:r w:rsidRPr="00154B61">
        <w:rPr>
          <w:b/>
          <w:bCs/>
          <w:color w:val="000000"/>
        </w:rPr>
        <w:t>задачи курса: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духовно – нравственное развитие учащихся; освоение нравственно – этического и социально – исторического опыта человечества, отраженного в материальной культуре; развитие эмоционально – 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lastRenderedPageBreak/>
        <w:t xml:space="preserve">● </w:t>
      </w:r>
      <w:r w:rsidRPr="00154B61">
        <w:rPr>
          <w:color w:val="000000"/>
        </w:rPr>
        <w:t>формирование целостной картины мира (образ мира) на основе познания мира через осмысление духовно – 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на основе овладения культурой проектной деятельности: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- первоначальных </w:t>
      </w:r>
      <w:proofErr w:type="spellStart"/>
      <w:r w:rsidRPr="00154B61">
        <w:rPr>
          <w:color w:val="000000"/>
        </w:rPr>
        <w:t>конструкторско</w:t>
      </w:r>
      <w:proofErr w:type="spellEnd"/>
      <w:r w:rsidRPr="00154B61">
        <w:rPr>
          <w:color w:val="000000"/>
        </w:rPr>
        <w:t xml:space="preserve"> – технологических знаний и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творческого потенциала личности в процессе изготовления изделий и реализации проектов.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</w:t>
      </w:r>
      <w:proofErr w:type="spellStart"/>
      <w:r w:rsidRPr="00154B61">
        <w:rPr>
          <w:color w:val="000000"/>
        </w:rPr>
        <w:t>конструкторско</w:t>
      </w:r>
      <w:proofErr w:type="spellEnd"/>
      <w:r w:rsidRPr="00154B61">
        <w:rPr>
          <w:color w:val="000000"/>
        </w:rPr>
        <w:t xml:space="preserve"> – технологических знаний и умений происходит в процессе работы с технологической картой.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В программе как особый элемент обучения предмету «Технология» представлены проектная деятельность и средство для её организации – технологическая карта. Технологическая карта помогает учащимся выстраивать технологический процесс, осваивать способы и приемы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Особое внимание в программе отводится практическим работам, при выполнении которых учащиеся: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lastRenderedPageBreak/>
        <w:t>- овладевают отдельными технологическими операциями (способами работы) – разметкой, раскроем, сборкой, отделкой и др.;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 законами природы, знание которых необходимо при выполнении работы;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учатся экономно расходовать материалы;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учатся преимущественно конструкторской деятельности;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 природой и использованием её богатств человеком.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Программа «Технология», интегрируя знания о человеке, природе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интеллектуально – практической деятельности младших школьников и создает условия для развития их инициативности, изобретательности, гибкости мышления.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/>
          <w:bCs/>
          <w:color w:val="000000"/>
        </w:rPr>
        <w:t xml:space="preserve">  Проектная деятельность</w:t>
      </w:r>
      <w:r w:rsidRPr="00154B61">
        <w:rPr>
          <w:color w:val="000000"/>
        </w:rPr>
        <w:t> 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т.д. Всё это воспитывает трудолюбие и закладывает прочные основы способности к самовыражению, формирует социально ценные практические умения опыт преобразовательной деятельности и творчества.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Продуктивная проектная деятельность создает основу для развития личности младшего школьника, предоставляет уникальные возможности для его духовно – 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ремеслами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– созидателя материальных ценностей и творца окружающего мира –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Cs/>
          <w:color w:val="000000"/>
        </w:rPr>
        <w:t xml:space="preserve">  Содержание программы</w:t>
      </w:r>
      <w:r w:rsidRPr="00154B61">
        <w:rPr>
          <w:color w:val="000000"/>
        </w:rPr>
        <w:t xml:space="preserve"> обеспечивает реальное включение в образовательный процесс различных структурных компонентов личности (интеллектуального, эмоционально – эстетического, духовно – нравственного, физического) в их единстве, что создает условия </w:t>
      </w:r>
      <w:r w:rsidRPr="00154B61">
        <w:rPr>
          <w:color w:val="000000"/>
        </w:rPr>
        <w:lastRenderedPageBreak/>
        <w:t>для гармонизации развития, сохранения и укрепления психического и физического здоровья учащихся.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/>
          <w:bCs/>
          <w:i/>
          <w:iCs/>
          <w:color w:val="000000"/>
        </w:rPr>
        <w:t>Общая характеристика и коррекционно-развивающее значение учебного предмета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Учебный </w:t>
      </w:r>
      <w:proofErr w:type="gramStart"/>
      <w:r w:rsidRPr="00154B61">
        <w:rPr>
          <w:color w:val="000000"/>
        </w:rPr>
        <w:t>предмет  составляет</w:t>
      </w:r>
      <w:proofErr w:type="gramEnd"/>
      <w:r w:rsidRPr="00154B61">
        <w:rPr>
          <w:color w:val="000000"/>
        </w:rPr>
        <w:t xml:space="preserve"> неотъемлемую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 (недостатки моторики, пространственной ориентировки и пр.).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Предмет «Технология» тесно связан с другими образовательными областями и является одним из основных средств для реализации </w:t>
      </w:r>
      <w:proofErr w:type="spellStart"/>
      <w:r w:rsidRPr="00154B61">
        <w:rPr>
          <w:color w:val="000000"/>
        </w:rPr>
        <w:t>деятельностного</w:t>
      </w:r>
      <w:proofErr w:type="spellEnd"/>
      <w:r w:rsidRPr="00154B61">
        <w:rPr>
          <w:color w:val="000000"/>
        </w:rPr>
        <w:t xml:space="preserve"> подхода в образовании.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Предмет необходим для улучшения всех сторон познавательной деятельности: он обогащает содержание умственного развития, формирует операционный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речевых действий, а также вербального обоснования оценки качества сделанной работы.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обучающихся с ЗПР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</w:t>
      </w:r>
      <w:proofErr w:type="spellStart"/>
      <w:r w:rsidRPr="00154B61">
        <w:rPr>
          <w:color w:val="000000"/>
        </w:rPr>
        <w:t>внеучебной</w:t>
      </w:r>
      <w:proofErr w:type="spellEnd"/>
      <w:r w:rsidRPr="00154B61">
        <w:rPr>
          <w:color w:val="000000"/>
        </w:rPr>
        <w:t xml:space="preserve"> деятельности. Практическая деятельность на уроках технологии создает основу для формирования системы специальных технологических действий.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Обучающиеся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На уроках для всех обучающихся с ЗПР необходимо:</w:t>
      </w:r>
    </w:p>
    <w:p w:rsidR="0025347E" w:rsidRPr="00154B61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при анализе образца изделий уточнять название и конкретизировать значение каждой детали;</w:t>
      </w:r>
    </w:p>
    <w:p w:rsidR="0025347E" w:rsidRPr="00154B61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выбирать для изготовления изделие с простой конструкцией, которое можно изготовить за одно занятие;</w:t>
      </w:r>
    </w:p>
    <w:p w:rsidR="0025347E" w:rsidRPr="00154B61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осуществлять постоянную смену деятельности для профилактики утомления и пресыщения;</w:t>
      </w:r>
    </w:p>
    <w:p w:rsidR="0025347E" w:rsidRPr="00154B61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</w:t>
      </w:r>
    </w:p>
    <w:p w:rsidR="0025347E" w:rsidRPr="00154B61" w:rsidRDefault="0025347E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Программа рассчитана на проведение одного урока в неделю. Общее количество за учебный год – 34 часа</w:t>
      </w:r>
    </w:p>
    <w:p w:rsidR="002F2910" w:rsidRPr="00154B61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10" w:rsidRDefault="00154B61" w:rsidP="0025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предмета Т</w:t>
      </w:r>
      <w:r w:rsidR="002F2910" w:rsidRPr="00154B61">
        <w:rPr>
          <w:rFonts w:ascii="Times New Roman" w:hAnsi="Times New Roman" w:cs="Times New Roman"/>
          <w:b/>
          <w:sz w:val="24"/>
          <w:szCs w:val="24"/>
        </w:rPr>
        <w:t>ехнология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lastRenderedPageBreak/>
        <w:t xml:space="preserve">1. Общекультурные и </w:t>
      </w:r>
      <w:proofErr w:type="spellStart"/>
      <w:r w:rsidRPr="00DF1FDD">
        <w:rPr>
          <w:b/>
        </w:rPr>
        <w:t>общетрудовые</w:t>
      </w:r>
      <w:proofErr w:type="spellEnd"/>
      <w:r w:rsidRPr="00DF1FDD">
        <w:rPr>
          <w:b/>
        </w:rPr>
        <w:t xml:space="preserve"> компетенции. Основы культуры труда, самообслуживание 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Значение трудовой деятельности в жизни человека: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Элементарные общие правила создания предметов рукотворного мира (прочность, удобство, эстетическая выразительность — симметрия, композиция); гармония рукотворных предметов и окружающей среды (городской и сельский ландшафты).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Разнообразие предметов рукотворного мира (предметы быта и декоративно-прикладного искусства, архитектуры и техники).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Природа — источник сырья. Природное сырье, природные материалы.</w:t>
      </w:r>
      <w:r w:rsidRPr="007B6013">
        <w:rPr>
          <w:rStyle w:val="10"/>
          <w:rFonts w:eastAsia="Courier New"/>
          <w:sz w:val="24"/>
          <w:szCs w:val="24"/>
        </w:rPr>
        <w:t xml:space="preserve"> </w:t>
      </w:r>
      <w:r w:rsidRPr="007B6013">
        <w:rPr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Развернутый анализ заданий (материалы, конструкция, технология изготовления). Составление плана практической работы.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Работа с доступной информацией (тексты, рисунки, простейшие чертежи, эскизы, схемы).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выставки.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Работа в малых группах. Осуществление сотрудничества.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Самоконтроль в ходе работы (точность разметки с использованием чертежных инструментов Самообслуживание. Самостоятельный отбор материалов и инструментов для урока.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>2. Технология ручной обработки материалов. Элементы графической грамоты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Технологические операции, их обобщенные названия: разметка, получение деталей из заготовки, сборка изделия, отделка.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Элементарное представление о простейшем чертеже и эскизе. Линии чертежа (контурная, линия надреза, выносная, размерная, осевая, центровая).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Сборка изделия: подвижное проволочное и ниточное соединение деталей.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Отделка аппликацией (с полиэтиленовой прокладкой), ручными строчками (варианты прямой строчки).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3. Конструирование и моделирование 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материалов. </w:t>
      </w:r>
      <w:r w:rsidRPr="00DF1FDD">
        <w:lastRenderedPageBreak/>
        <w:t>Конструирование и моделирование транспортных средств по модели, простейшему чертежу или эскизу.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4. Использование информационных технологий (практика работы на компьютере) 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>Демонстрация учителем (с участием учащихся) готовых материалов на цифровых носителях (</w:t>
      </w:r>
      <w:r w:rsidRPr="00DF1FDD">
        <w:rPr>
          <w:lang w:val="en-US"/>
        </w:rPr>
        <w:t>CD</w:t>
      </w:r>
      <w:r w:rsidRPr="00DF1FDD">
        <w:t>) по изучаемым темам.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</w:p>
    <w:tbl>
      <w:tblPr>
        <w:tblW w:w="47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559"/>
      </w:tblGrid>
      <w:tr w:rsidR="00154B61" w:rsidRPr="00AE2F11" w:rsidTr="00810776">
        <w:trPr>
          <w:trHeight w:val="632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spacing w:line="255" w:lineRule="atLeast"/>
              <w:jc w:val="center"/>
              <w:rPr>
                <w:rFonts w:eastAsia="Times New Roman"/>
              </w:rPr>
            </w:pPr>
            <w:r w:rsidRPr="00AE2F11">
              <w:rPr>
                <w:rFonts w:eastAsia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E2F11">
              <w:rPr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ind w:firstLine="567"/>
              <w:jc w:val="both"/>
              <w:rPr>
                <w:rFonts w:eastAsia="№Е"/>
                <w:color w:val="00000A"/>
              </w:rPr>
            </w:pPr>
            <w:r w:rsidRPr="00AE2F11">
              <w:rPr>
                <w:rFonts w:eastAsia="Calibri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AE2F11">
              <w:rPr>
                <w:rFonts w:eastAsia="№Е"/>
                <w:color w:val="00000A"/>
              </w:rPr>
              <w:t xml:space="preserve">норм и традиций того общества, в котором они живут. </w:t>
            </w:r>
          </w:p>
          <w:p w:rsidR="00154B61" w:rsidRPr="00AE2F11" w:rsidRDefault="00154B61" w:rsidP="00810776">
            <w:pPr>
              <w:spacing w:line="255" w:lineRule="atLeas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r w:rsidRPr="00154B61">
              <w:rPr>
                <w:rFonts w:eastAsia="Times New Roman"/>
                <w:sz w:val="24"/>
                <w:szCs w:val="24"/>
              </w:rPr>
              <w:t>Мир рукотворный.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154B61">
              <w:rPr>
                <w:sz w:val="24"/>
                <w:szCs w:val="24"/>
                <w:lang w:eastAsia="en-US"/>
              </w:rPr>
              <w:t>Название профессий ремесленников, современное состояние этих профессий.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154B61">
              <w:rPr>
                <w:rFonts w:eastAsia="Times New Roman"/>
                <w:sz w:val="24"/>
                <w:szCs w:val="24"/>
                <w:lang w:eastAsia="en-US"/>
              </w:rPr>
              <w:t>Использование вышивки для украшения изделия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proofErr w:type="gramStart"/>
            <w:r w:rsidRPr="00154B61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154B61">
              <w:rPr>
                <w:rFonts w:eastAsia="Times New Roman"/>
                <w:sz w:val="24"/>
                <w:szCs w:val="24"/>
              </w:rPr>
              <w:t xml:space="preserve"> мастерской ремесленника к промышленному комбинату. Быстрее, больше.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spacing w:line="255" w:lineRule="atLeast"/>
              <w:jc w:val="center"/>
              <w:rPr>
                <w:rFonts w:eastAsia="Times New Roman"/>
                <w:b/>
                <w:bCs/>
              </w:rPr>
            </w:pPr>
            <w:r w:rsidRPr="00AE2F11">
              <w:rPr>
                <w:rFonts w:eastAsia="Batang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154B61">
              <w:rPr>
                <w:rFonts w:eastAsia="Times New Roman"/>
                <w:sz w:val="24"/>
                <w:szCs w:val="24"/>
              </w:rPr>
              <w:t>Готовим</w:t>
            </w:r>
            <w:proofErr w:type="gramEnd"/>
            <w:r w:rsidRPr="00154B61">
              <w:rPr>
                <w:rFonts w:eastAsia="Times New Roman"/>
                <w:sz w:val="24"/>
                <w:szCs w:val="24"/>
              </w:rPr>
              <w:t xml:space="preserve"> праздник.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Техника в жизни человека (3 часа)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Доброе мастерство; Разные времена – разная одежда; Русский костюм.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spacing w:line="255" w:lineRule="atLeast"/>
              <w:jc w:val="center"/>
              <w:rPr>
                <w:rFonts w:eastAsia="Times New Roman"/>
                <w:b/>
                <w:bCs/>
              </w:rPr>
            </w:pPr>
            <w:r w:rsidRPr="00AE2F11">
              <w:rPr>
                <w:rFonts w:eastAsia="Batang"/>
                <w:lang w:eastAsia="en-US"/>
              </w:rPr>
              <w:t xml:space="preserve">- быть трудолюбивым, следуя принципу «делу </w:t>
            </w:r>
            <w:r w:rsidRPr="00AE2F11">
              <w:rPr>
                <w:rFonts w:eastAsia="Calibri"/>
                <w:lang w:eastAsia="en-US"/>
              </w:rPr>
              <w:t>—</w:t>
            </w:r>
            <w:r w:rsidRPr="00AE2F11">
              <w:rPr>
                <w:rFonts w:eastAsia="Batang"/>
                <w:lang w:eastAsia="en-US"/>
              </w:rPr>
              <w:t xml:space="preserve"> время, потехе </w:t>
            </w:r>
            <w:r w:rsidRPr="00AE2F11">
              <w:rPr>
                <w:rFonts w:eastAsia="Calibri"/>
                <w:lang w:eastAsia="en-US"/>
              </w:rPr>
              <w:t>—</w:t>
            </w:r>
            <w:r w:rsidRPr="00AE2F11">
              <w:rPr>
                <w:rFonts w:eastAsia="Batang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   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Через все темы курса.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  <w:r w:rsidRPr="00AE2F11">
              <w:rPr>
                <w:rFonts w:eastAsia="Batang"/>
                <w:kern w:val="2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154B61" w:rsidRPr="00AE2F11" w:rsidRDefault="00154B61" w:rsidP="00810776">
            <w:pPr>
              <w:spacing w:line="255" w:lineRule="atLeas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154B61">
              <w:rPr>
                <w:rFonts w:eastAsia="Times New Roman"/>
                <w:bCs/>
                <w:sz w:val="24"/>
                <w:szCs w:val="24"/>
              </w:rPr>
              <w:t>Что</w:t>
            </w:r>
            <w:proofErr w:type="gramEnd"/>
            <w:r w:rsidRPr="00154B61">
              <w:rPr>
                <w:rFonts w:eastAsia="Times New Roman"/>
                <w:bCs/>
                <w:sz w:val="24"/>
                <w:szCs w:val="24"/>
              </w:rPr>
              <w:t xml:space="preserve"> ты видишь вокруг? Мир природы; </w:t>
            </w:r>
            <w:r w:rsidRPr="00154B61">
              <w:rPr>
                <w:rFonts w:eastAsia="Times New Roman"/>
                <w:sz w:val="24"/>
                <w:szCs w:val="24"/>
              </w:rPr>
              <w:t>Кто такой построил дом, чтобы поселиться в нём?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  <w:r w:rsidRPr="00154B61">
              <w:rPr>
                <w:sz w:val="24"/>
                <w:szCs w:val="24"/>
              </w:rPr>
              <w:t xml:space="preserve">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Постройки Древней Руси; Из истории материальной культуры России; Изобретение русской избы.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Жилище человека (6 часов)</w:t>
            </w: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  <w:r w:rsidRPr="00AE2F11">
              <w:rPr>
                <w:rFonts w:eastAsia="Batang"/>
                <w:kern w:val="2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154B61">
              <w:rPr>
                <w:rFonts w:eastAsia="Times New Roman"/>
                <w:bCs/>
                <w:sz w:val="24"/>
                <w:szCs w:val="24"/>
              </w:rPr>
              <w:t>Что</w:t>
            </w:r>
            <w:proofErr w:type="gramEnd"/>
            <w:r w:rsidRPr="00154B61">
              <w:rPr>
                <w:rFonts w:eastAsia="Times New Roman"/>
                <w:bCs/>
                <w:sz w:val="24"/>
                <w:szCs w:val="24"/>
              </w:rPr>
              <w:t xml:space="preserve"> ты видишь вокруг? Мир природы; </w:t>
            </w:r>
            <w:r w:rsidRPr="00154B61">
              <w:rPr>
                <w:rFonts w:eastAsia="Times New Roman"/>
                <w:sz w:val="24"/>
                <w:szCs w:val="24"/>
              </w:rPr>
              <w:t>Окружающий мир надо беречь.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154B61">
              <w:rPr>
                <w:sz w:val="24"/>
                <w:szCs w:val="24"/>
                <w:lang w:eastAsia="en-US"/>
              </w:rPr>
              <w:t>История приспособления человека к окружающей среде; Происхождение натуральных тканей и их свойства. Как появились натуральные ткани.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Выращивание комнатных растений из черенка;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Cs/>
                <w:sz w:val="24"/>
                <w:szCs w:val="24"/>
              </w:rPr>
              <w:t>Размножение растения делением куста и отпрысками;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Cs/>
                <w:sz w:val="24"/>
                <w:szCs w:val="24"/>
              </w:rPr>
              <w:lastRenderedPageBreak/>
              <w:t>Растение просит о помощи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 xml:space="preserve">Черное золото. Как добывают нефть и газ; Проблемы экологии; </w:t>
            </w:r>
            <w:r w:rsidRPr="00154B61">
              <w:rPr>
                <w:sz w:val="24"/>
                <w:szCs w:val="24"/>
              </w:rPr>
              <w:t>Чистый город.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  <w:r w:rsidRPr="00AE2F11">
              <w:rPr>
                <w:rFonts w:eastAsia="Batang"/>
                <w:kern w:val="2"/>
                <w:lang w:eastAsia="ko-KR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154B61" w:rsidRPr="00AE2F11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r w:rsidRPr="00154B61">
              <w:rPr>
                <w:rFonts w:eastAsia="Times New Roman"/>
                <w:sz w:val="24"/>
                <w:szCs w:val="24"/>
              </w:rPr>
              <w:t xml:space="preserve">Если хочешь – сделаешь; </w:t>
            </w:r>
            <w:r w:rsidRPr="00154B61">
              <w:rPr>
                <w:rFonts w:eastAsia="Times New Roman"/>
                <w:spacing w:val="-3"/>
                <w:sz w:val="24"/>
                <w:szCs w:val="24"/>
              </w:rPr>
              <w:t>Фантазии из бумаги.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Новогодний проект «Мастерская Деда Мороза»; Новогодний проект «Мастерская Деда Мороза»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154B61">
              <w:rPr>
                <w:rFonts w:eastAsia="Times New Roman"/>
                <w:sz w:val="24"/>
                <w:szCs w:val="24"/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 xml:space="preserve">Будущее начинается сегодня; </w:t>
            </w:r>
            <w:r w:rsidRPr="00154B61">
              <w:rPr>
                <w:rFonts w:eastAsia="Times New Roman"/>
                <w:sz w:val="24"/>
                <w:szCs w:val="24"/>
              </w:rPr>
              <w:t>Аксессуары в одежде; Отделка одежды.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  <w:r w:rsidRPr="00AE2F11">
              <w:rPr>
                <w:rFonts w:eastAsia="Batang"/>
                <w:kern w:val="2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154B61" w:rsidRPr="00AE2F11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154B61">
              <w:rPr>
                <w:rFonts w:eastAsia="Times New Roman"/>
                <w:spacing w:val="-3"/>
                <w:sz w:val="24"/>
                <w:szCs w:val="24"/>
              </w:rPr>
              <w:t>Как</w:t>
            </w:r>
            <w:proofErr w:type="gramEnd"/>
            <w:r w:rsidRPr="00154B61">
              <w:rPr>
                <w:rFonts w:eastAsia="Times New Roman"/>
                <w:spacing w:val="-3"/>
                <w:sz w:val="24"/>
                <w:szCs w:val="24"/>
              </w:rPr>
              <w:t xml:space="preserve"> устроены разные изделия? Изделие и его детали; </w:t>
            </w:r>
            <w:r w:rsidRPr="00154B61">
              <w:rPr>
                <w:rFonts w:eastAsia="Times New Roman"/>
                <w:sz w:val="24"/>
                <w:szCs w:val="24"/>
              </w:rPr>
              <w:t xml:space="preserve">Как соединяют детали?; </w:t>
            </w:r>
            <w:r w:rsidRPr="00154B61">
              <w:rPr>
                <w:rFonts w:eastAsia="Times New Roman"/>
                <w:spacing w:val="-3"/>
                <w:sz w:val="24"/>
                <w:szCs w:val="24"/>
              </w:rPr>
              <w:t xml:space="preserve">Что можно изготовить из бумаги, а что из картона?; </w:t>
            </w:r>
            <w:r w:rsidRPr="00154B61">
              <w:rPr>
                <w:rFonts w:eastAsia="Times New Roman"/>
                <w:sz w:val="24"/>
                <w:szCs w:val="24"/>
              </w:rPr>
              <w:t xml:space="preserve">Как соединяют детали?; </w:t>
            </w:r>
            <w:r w:rsidRPr="00154B61">
              <w:rPr>
                <w:rFonts w:eastAsia="Times New Roman"/>
                <w:spacing w:val="-3"/>
                <w:sz w:val="24"/>
                <w:szCs w:val="24"/>
              </w:rPr>
              <w:t>С кем дружат линии? Какие бывают  линии?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Материалы и их свойства; Инструменты и приспособления; Конструирование и моделирование (6часов)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154B61">
              <w:rPr>
                <w:rFonts w:eastAsia="Times New Roman"/>
                <w:sz w:val="24"/>
                <w:szCs w:val="24"/>
                <w:lang w:eastAsia="en-US"/>
              </w:rPr>
              <w:t xml:space="preserve">Какие бывают ткани; Застежки и отделка одежды; </w:t>
            </w:r>
            <w:r w:rsidRPr="00154B61">
              <w:rPr>
                <w:sz w:val="24"/>
                <w:szCs w:val="24"/>
                <w:lang w:eastAsia="en-US"/>
              </w:rPr>
              <w:t xml:space="preserve">Как будут соединены детали в </w:t>
            </w:r>
            <w:proofErr w:type="gramStart"/>
            <w:r w:rsidRPr="00154B61">
              <w:rPr>
                <w:sz w:val="24"/>
                <w:szCs w:val="24"/>
                <w:lang w:eastAsia="en-US"/>
              </w:rPr>
              <w:t>конструкции?;</w:t>
            </w:r>
            <w:proofErr w:type="gramEnd"/>
            <w:r w:rsidRPr="00154B61">
              <w:rPr>
                <w:sz w:val="24"/>
                <w:szCs w:val="24"/>
                <w:lang w:eastAsia="en-US"/>
              </w:rPr>
              <w:t xml:space="preserve"> </w:t>
            </w:r>
            <w:r w:rsidRPr="00154B61">
              <w:rPr>
                <w:rFonts w:eastAsia="Times New Roman"/>
                <w:sz w:val="24"/>
                <w:szCs w:val="24"/>
                <w:lang w:eastAsia="en-US"/>
              </w:rPr>
              <w:t xml:space="preserve">Как сделать конструкцию прочной?; </w:t>
            </w:r>
            <w:r w:rsidRPr="00154B61">
              <w:rPr>
                <w:sz w:val="24"/>
                <w:szCs w:val="24"/>
                <w:lang w:eastAsia="en-US"/>
              </w:rPr>
              <w:t>Как выбрать форму изделия?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154B61">
              <w:rPr>
                <w:rFonts w:eastAsia="Times New Roman"/>
                <w:sz w:val="24"/>
                <w:szCs w:val="24"/>
              </w:rPr>
              <w:t>Человек в мире техники</w:t>
            </w:r>
            <w:r w:rsidRPr="00154B6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54B61">
              <w:rPr>
                <w:rFonts w:eastAsia="Times New Roman"/>
                <w:sz w:val="24"/>
                <w:szCs w:val="24"/>
              </w:rPr>
              <w:t>(8 часов)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rPr>
                <w:rFonts w:eastAsiaTheme="minorHAnsi"/>
                <w:lang w:eastAsia="en-US"/>
              </w:rPr>
            </w:pPr>
            <w:r w:rsidRPr="00AE2F11">
              <w:rPr>
                <w:rFonts w:eastAsia="Batang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154B61">
              <w:rPr>
                <w:rFonts w:eastAsia="Times New Roman"/>
                <w:spacing w:val="-3"/>
                <w:sz w:val="24"/>
                <w:szCs w:val="24"/>
              </w:rPr>
              <w:t>Учимся</w:t>
            </w:r>
            <w:proofErr w:type="gramEnd"/>
            <w:r w:rsidRPr="00154B61">
              <w:rPr>
                <w:rFonts w:eastAsia="Times New Roman"/>
                <w:spacing w:val="-3"/>
                <w:sz w:val="24"/>
                <w:szCs w:val="24"/>
              </w:rPr>
              <w:t xml:space="preserve"> красиво вышивать; Бант-заколка.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Разметка строчек.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154B61">
              <w:rPr>
                <w:rFonts w:eastAsia="Times New Roman"/>
                <w:sz w:val="24"/>
                <w:szCs w:val="24"/>
                <w:lang w:eastAsia="en-US"/>
              </w:rPr>
              <w:t>Живая красота; Цветочное убранство интерьера</w:t>
            </w:r>
          </w:p>
          <w:p w:rsidR="00154B61" w:rsidRPr="00154B61" w:rsidRDefault="00154B61" w:rsidP="00154B6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154B61">
              <w:rPr>
                <w:rFonts w:eastAsia="Times New Roman"/>
                <w:sz w:val="24"/>
                <w:szCs w:val="24"/>
              </w:rPr>
              <w:t>Дизайн техники; Дизайн рекламной продукции.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rPr>
                <w:rFonts w:eastAsia="Batang"/>
                <w:lang w:eastAsia="en-US"/>
              </w:rPr>
            </w:pPr>
            <w:r w:rsidRPr="00AE2F11">
              <w:rPr>
                <w:rFonts w:eastAsia="Batang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 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Через все темы курса.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  <w:p w:rsidR="00154B61" w:rsidRPr="00154B61" w:rsidRDefault="00154B61" w:rsidP="00154B6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rPr>
                <w:rFonts w:eastAsia="Batang"/>
                <w:lang w:eastAsia="en-US"/>
              </w:rPr>
            </w:pPr>
            <w:r w:rsidRPr="00AE2F11">
              <w:rPr>
                <w:rFonts w:eastAsia="Batang"/>
                <w:lang w:eastAsia="en-US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</w:t>
            </w:r>
            <w:r w:rsidRPr="00AE2F11">
              <w:rPr>
                <w:rFonts w:eastAsia="Batang"/>
                <w:lang w:eastAsia="en-US"/>
              </w:rPr>
              <w:lastRenderedPageBreak/>
              <w:t>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1 класс </w:t>
            </w:r>
            <w:r w:rsidRPr="00154B61">
              <w:rPr>
                <w:rFonts w:eastAsia="Times New Roman"/>
                <w:spacing w:val="-3"/>
                <w:sz w:val="24"/>
                <w:szCs w:val="24"/>
              </w:rPr>
              <w:t>Ремонт книг.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Название профессий ремесленников, современное состояние этих профессий; Коллективный творческий проект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154B61">
              <w:rPr>
                <w:rFonts w:eastAsia="Times New Roman"/>
                <w:sz w:val="24"/>
                <w:szCs w:val="24"/>
                <w:lang w:eastAsia="en-US"/>
              </w:rPr>
              <w:t xml:space="preserve">Проект «Наш зимний сад»; Великие изобретения человека. Проектная </w:t>
            </w:r>
            <w:r w:rsidRPr="00154B6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деятельность.</w:t>
            </w:r>
          </w:p>
          <w:p w:rsidR="00154B61" w:rsidRPr="00154B61" w:rsidRDefault="00154B61" w:rsidP="00154B6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154B61">
              <w:rPr>
                <w:rFonts w:eastAsia="Times New Roman"/>
                <w:sz w:val="24"/>
                <w:szCs w:val="24"/>
              </w:rPr>
              <w:t>Дизайн одежды. Пять задач дизайнера – модельера.</w:t>
            </w:r>
          </w:p>
        </w:tc>
      </w:tr>
      <w:tr w:rsidR="00154B61" w:rsidRPr="00AE2F11" w:rsidTr="00810776">
        <w:trPr>
          <w:trHeight w:val="1348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AE2F11" w:rsidRDefault="00154B61" w:rsidP="00810776">
            <w:pPr>
              <w:spacing w:line="255" w:lineRule="atLeast"/>
              <w:rPr>
                <w:rFonts w:eastAsia="Times New Roman"/>
                <w:color w:val="FF0000"/>
              </w:rPr>
            </w:pPr>
            <w:r w:rsidRPr="00AE2F11">
              <w:rPr>
                <w:rFonts w:eastAsia="Batang"/>
                <w:lang w:eastAsia="en-US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r w:rsidRPr="00154B61">
              <w:rPr>
                <w:rFonts w:eastAsia="Times New Roman"/>
                <w:spacing w:val="-3"/>
                <w:sz w:val="24"/>
                <w:szCs w:val="24"/>
              </w:rPr>
              <w:t>Фантазии из бумаги; Без инструментов: тренируй сообразительность! Научись несложным приемам сгибания.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>Новогодний проект «Мастерская Деда Мороза»; Новогодний проект «Мастерская Деда Мороза»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154B61">
              <w:rPr>
                <w:rFonts w:eastAsia="Times New Roman"/>
                <w:sz w:val="24"/>
                <w:szCs w:val="24"/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154B61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154B61">
              <w:rPr>
                <w:rFonts w:eastAsia="Times New Roman"/>
                <w:bCs/>
                <w:sz w:val="24"/>
                <w:szCs w:val="24"/>
              </w:rPr>
              <w:t xml:space="preserve">Будущее начинается сегодня; </w:t>
            </w:r>
            <w:r w:rsidRPr="00154B61">
              <w:rPr>
                <w:rFonts w:eastAsia="Times New Roman"/>
                <w:sz w:val="24"/>
                <w:szCs w:val="24"/>
              </w:rPr>
              <w:t>Аксессуары в одежде; Отделка одежды.</w:t>
            </w:r>
          </w:p>
          <w:p w:rsidR="00154B61" w:rsidRPr="00154B61" w:rsidRDefault="00154B61" w:rsidP="00154B61">
            <w:pPr>
              <w:pStyle w:val="a4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154B61" w:rsidRDefault="00154B61" w:rsidP="0025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B61" w:rsidRPr="00154B61" w:rsidRDefault="00154B61" w:rsidP="0025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B61" w:rsidRPr="00154B61" w:rsidRDefault="00154B61" w:rsidP="00154B61">
      <w:pPr>
        <w:spacing w:line="346" w:lineRule="exact"/>
        <w:rPr>
          <w:b/>
          <w:sz w:val="24"/>
          <w:szCs w:val="24"/>
        </w:rPr>
      </w:pPr>
      <w:r w:rsidRPr="00154B61">
        <w:rPr>
          <w:b/>
          <w:sz w:val="24"/>
          <w:szCs w:val="24"/>
        </w:rPr>
        <w:t>Календарно-тематическое планирование по технологии 2 класс</w:t>
      </w:r>
    </w:p>
    <w:p w:rsidR="00154B61" w:rsidRPr="00154B61" w:rsidRDefault="00154B61" w:rsidP="00154B61">
      <w:pPr>
        <w:spacing w:line="346" w:lineRule="exact"/>
        <w:rPr>
          <w:b/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86"/>
        <w:gridCol w:w="882"/>
        <w:gridCol w:w="31"/>
        <w:gridCol w:w="4771"/>
        <w:gridCol w:w="2788"/>
      </w:tblGrid>
      <w:tr w:rsidR="00154B61" w:rsidRPr="00154B61" w:rsidTr="00810776">
        <w:trPr>
          <w:cantSplit/>
          <w:trHeight w:val="1015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№ урока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По плану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 xml:space="preserve">Фактически </w:t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Тема урока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3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154B61">
              <w:rPr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154B61">
              <w:rPr>
                <w:sz w:val="24"/>
                <w:szCs w:val="24"/>
                <w:lang w:eastAsia="en-US"/>
              </w:rPr>
              <w:t xml:space="preserve"> компетенции. Основы культуры труда, самообслуживание (4часа)</w:t>
            </w:r>
          </w:p>
          <w:p w:rsidR="00154B61" w:rsidRPr="00154B61" w:rsidRDefault="00154B61" w:rsidP="00810776">
            <w:pPr>
              <w:pStyle w:val="a4"/>
              <w:rPr>
                <w:i/>
                <w:sz w:val="24"/>
                <w:szCs w:val="24"/>
                <w:lang w:eastAsia="en-US"/>
              </w:rPr>
            </w:pPr>
            <w:r w:rsidRPr="00154B61">
              <w:rPr>
                <w:i/>
                <w:sz w:val="24"/>
                <w:szCs w:val="24"/>
                <w:lang w:eastAsia="en-US"/>
              </w:rPr>
              <w:t>Из истории технологии (2 часа)</w:t>
            </w:r>
          </w:p>
        </w:tc>
      </w:tr>
      <w:tr w:rsidR="00154B61" w:rsidRPr="00154B61" w:rsidTr="00810776">
        <w:trPr>
          <w:cantSplit/>
          <w:trHeight w:val="695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04.09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История приспособления человека к окружающей среде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704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10.09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Название профессий ремесленников, современное состояние этих профессий.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40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sz w:val="24"/>
                <w:szCs w:val="24"/>
                <w:lang w:eastAsia="en-US"/>
              </w:rPr>
              <w:t>Материалы и их свойства (2 часа)</w:t>
            </w:r>
          </w:p>
        </w:tc>
      </w:tr>
      <w:tr w:rsidR="00154B61" w:rsidRPr="00154B61" w:rsidTr="00810776">
        <w:trPr>
          <w:cantSplit/>
          <w:trHeight w:val="68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17.09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i/>
                <w:iCs/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Материалы и их свойства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8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4.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24.09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i/>
                <w:iCs/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Инструменты и приспособления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 w:rsidRPr="00154B61">
              <w:rPr>
                <w:color w:val="000000"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(2 часа)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color w:val="000000"/>
                <w:sz w:val="24"/>
                <w:szCs w:val="24"/>
                <w:lang w:eastAsia="en-US"/>
              </w:rPr>
              <w:t>Конструкция изделий. (2 часа)</w:t>
            </w:r>
          </w:p>
        </w:tc>
      </w:tr>
      <w:tr w:rsidR="00154B61" w:rsidRPr="00154B61" w:rsidTr="00810776">
        <w:trPr>
          <w:cantSplit/>
          <w:trHeight w:val="549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5.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01.10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Подвижное соединение деталей. Соединительные материалы (проволока, нитки).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5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6.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08.10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Получение объемных форм сгибанием.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5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lastRenderedPageBreak/>
              <w:t xml:space="preserve">Общекультурные и </w:t>
            </w:r>
            <w:proofErr w:type="spellStart"/>
            <w:r w:rsidRPr="00154B61">
              <w:rPr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154B61">
              <w:rPr>
                <w:sz w:val="24"/>
                <w:szCs w:val="24"/>
                <w:lang w:eastAsia="en-US"/>
              </w:rPr>
              <w:t xml:space="preserve"> компетенции. Основы культуры труда, самообслуживание (4часа)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color w:val="000000"/>
                <w:sz w:val="24"/>
                <w:szCs w:val="24"/>
                <w:lang w:eastAsia="en-US"/>
              </w:rPr>
              <w:t>Основы проектной деятельности (4 часа)</w:t>
            </w:r>
          </w:p>
        </w:tc>
      </w:tr>
      <w:tr w:rsidR="00154B61" w:rsidRPr="00154B61" w:rsidTr="00810776">
        <w:trPr>
          <w:cantSplit/>
          <w:trHeight w:val="228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7.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15.10</w:t>
            </w:r>
          </w:p>
        </w:tc>
        <w:tc>
          <w:tcPr>
            <w:tcW w:w="467" w:type="pct"/>
            <w:gridSpan w:val="2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От замысла к изделию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487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8.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22.10</w:t>
            </w:r>
          </w:p>
        </w:tc>
        <w:tc>
          <w:tcPr>
            <w:tcW w:w="467" w:type="pct"/>
            <w:gridSpan w:val="2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Выбираем конструкцию изделия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312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9.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29.10</w:t>
            </w:r>
          </w:p>
        </w:tc>
        <w:tc>
          <w:tcPr>
            <w:tcW w:w="467" w:type="pct"/>
            <w:gridSpan w:val="2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</w:rPr>
              <w:t>.</w:t>
            </w:r>
            <w:r w:rsidRPr="00154B61">
              <w:rPr>
                <w:sz w:val="24"/>
                <w:szCs w:val="24"/>
                <w:lang w:eastAsia="en-US"/>
              </w:rPr>
              <w:t xml:space="preserve"> Симметрично-несимметрично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390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10.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12.11</w:t>
            </w:r>
          </w:p>
        </w:tc>
        <w:tc>
          <w:tcPr>
            <w:tcW w:w="467" w:type="pct"/>
            <w:gridSpan w:val="2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Коллективный творческий проект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70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 w:rsidRPr="00154B61">
              <w:rPr>
                <w:color w:val="000000"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(4 часа)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color w:val="000000"/>
                <w:sz w:val="24"/>
                <w:szCs w:val="24"/>
                <w:lang w:eastAsia="en-US"/>
              </w:rPr>
              <w:t>Технология обработки бумаги (9часов)</w:t>
            </w:r>
          </w:p>
        </w:tc>
      </w:tr>
      <w:tr w:rsidR="00154B61" w:rsidRPr="00154B61" w:rsidTr="00810776">
        <w:trPr>
          <w:cantSplit/>
          <w:trHeight w:val="843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11.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19.11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 xml:space="preserve">Технологические операции, их обобщенные названия: </w:t>
            </w:r>
            <w:proofErr w:type="gramStart"/>
            <w:r w:rsidRPr="00154B61">
              <w:rPr>
                <w:sz w:val="24"/>
                <w:szCs w:val="24"/>
                <w:lang w:eastAsia="en-US"/>
              </w:rPr>
              <w:t>раз-метка</w:t>
            </w:r>
            <w:proofErr w:type="gramEnd"/>
            <w:r w:rsidRPr="00154B61">
              <w:rPr>
                <w:sz w:val="24"/>
                <w:szCs w:val="24"/>
                <w:lang w:eastAsia="en-US"/>
              </w:rPr>
              <w:t>, получение деталей из заготовки, сборка изделия, отделка.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43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26.11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Способы соединения деталей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21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03.12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операции. Разметка деталей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53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10.12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операции. Отделение детали от заготовки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bCs/>
                <w:sz w:val="24"/>
                <w:szCs w:val="24"/>
                <w:lang w:eastAsia="en-US"/>
              </w:rPr>
              <w:t>Использование информационных технологий (1 час)</w:t>
            </w:r>
          </w:p>
        </w:tc>
      </w:tr>
      <w:tr w:rsidR="00154B61" w:rsidRPr="00154B61" w:rsidTr="00810776">
        <w:trPr>
          <w:cantSplit/>
          <w:trHeight w:val="432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17.12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Новогодний проект «Мастерская Деда Мороза»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432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24.12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Новогодний проект «Мастерская Деда Мороза»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(3 часа)</w:t>
            </w:r>
          </w:p>
        </w:tc>
      </w:tr>
      <w:tr w:rsidR="00154B61" w:rsidRPr="00154B61" w:rsidTr="00810776">
        <w:trPr>
          <w:cantSplit/>
          <w:trHeight w:val="281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14.01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операции. Отделка изделий.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709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21.01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операции. Разметка с помощью чертёжных инструментов.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bCs/>
                <w:sz w:val="24"/>
                <w:szCs w:val="24"/>
                <w:lang w:eastAsia="en-US"/>
              </w:rPr>
              <w:t>Использование информационных технологий (1 час)</w:t>
            </w:r>
          </w:p>
        </w:tc>
      </w:tr>
      <w:tr w:rsidR="00154B61" w:rsidRPr="00154B61" w:rsidTr="00810776">
        <w:trPr>
          <w:cantSplit/>
          <w:trHeight w:val="54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28.01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Линии чертежа. Почему инженеры и рабочие понимают друг друга.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69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color w:val="000000"/>
                <w:sz w:val="24"/>
                <w:szCs w:val="24"/>
                <w:lang w:eastAsia="en-US"/>
              </w:rPr>
              <w:t>Конструирование и моделирование (6часов)</w:t>
            </w:r>
          </w:p>
        </w:tc>
      </w:tr>
      <w:tr w:rsidR="00154B61" w:rsidRPr="00154B61" w:rsidTr="00810776">
        <w:trPr>
          <w:cantSplit/>
          <w:trHeight w:val="598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04.02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Чтение чертежа. Учимся читать чертежи и выполнять разметку.</w:t>
            </w:r>
          </w:p>
          <w:p w:rsidR="00154B61" w:rsidRPr="00154B61" w:rsidRDefault="00154B61" w:rsidP="00810776">
            <w:pPr>
              <w:pStyle w:val="a4"/>
              <w:rPr>
                <w:spacing w:val="-6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465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11.02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Разметка прямоугольника от двух прямых углов.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41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18.02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Разметка прямоугольника от одного прямого угла.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08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25.02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Разметка прямоугольника с помощью угольника.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83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04.03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Разметка деталей циркулем. Как разметить деталь круглой формы.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4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11.03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Радиус окружности. Чертёж окружности. Как начертить окружность нужного размера?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 w:rsidRPr="00154B61">
              <w:rPr>
                <w:color w:val="000000"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(6 часов)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color w:val="000000"/>
                <w:sz w:val="24"/>
                <w:szCs w:val="24"/>
                <w:lang w:eastAsia="en-US"/>
              </w:rPr>
              <w:t>Технология обработки ткани (2 часа)</w:t>
            </w:r>
          </w:p>
        </w:tc>
      </w:tr>
      <w:tr w:rsidR="00154B61" w:rsidRPr="00154B61" w:rsidTr="00810776">
        <w:trPr>
          <w:cantSplit/>
          <w:trHeight w:val="700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18.03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Происхождение натуральных тканей и их свойства. Как появились натуральные ткани.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555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25.03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Изготовление натуральных тканей. От прялки до ткацкого станка.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562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08.04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 обработки тканей. Особенности работы с тканью.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230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15.04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Технология изготовления швейных изделий.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4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22.01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Строчка прямого стежка и её варианты.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340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29.04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Разметка строчек.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4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 w:rsidRPr="00154B61">
              <w:rPr>
                <w:color w:val="000000"/>
                <w:sz w:val="24"/>
                <w:szCs w:val="24"/>
                <w:lang w:eastAsia="en-US"/>
              </w:rPr>
              <w:t>Конструирование и моделирование (3часа)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color w:val="000000"/>
                <w:sz w:val="24"/>
                <w:szCs w:val="24"/>
                <w:lang w:eastAsia="en-US"/>
              </w:rPr>
              <w:t>Техника в жизни человека (3 часа)</w:t>
            </w:r>
          </w:p>
        </w:tc>
      </w:tr>
      <w:tr w:rsidR="00154B61" w:rsidRPr="00154B61" w:rsidTr="00810776">
        <w:trPr>
          <w:cantSplit/>
          <w:trHeight w:val="56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06.05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Транспортные средства. Макеты и модели.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69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13.05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Транспортные средства. Как соединяют детали машин и механизмов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20.03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Транспортные средства. В водной стихии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</w:tbl>
    <w:p w:rsidR="002F2910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2910" w:rsidSect="00906F57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E91"/>
    <w:multiLevelType w:val="multilevel"/>
    <w:tmpl w:val="AB8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65307"/>
    <w:multiLevelType w:val="multilevel"/>
    <w:tmpl w:val="98D8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47E"/>
    <w:rsid w:val="000A6F58"/>
    <w:rsid w:val="00143233"/>
    <w:rsid w:val="00154B61"/>
    <w:rsid w:val="0020050C"/>
    <w:rsid w:val="0025347E"/>
    <w:rsid w:val="002F2910"/>
    <w:rsid w:val="005805B2"/>
    <w:rsid w:val="00845BF0"/>
    <w:rsid w:val="008B4D5E"/>
    <w:rsid w:val="00906F57"/>
    <w:rsid w:val="00AD02E4"/>
    <w:rsid w:val="00B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C183-976A-4818-96BC-2944F02C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2F29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2F291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Основной текст (10)"/>
    <w:rsid w:val="002F29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4784</Words>
  <Characters>27272</Characters>
  <Application>Microsoft Office Word</Application>
  <DocSecurity>0</DocSecurity>
  <Lines>227</Lines>
  <Paragraphs>63</Paragraphs>
  <ScaleCrop>false</ScaleCrop>
  <Company/>
  <LinksUpToDate>false</LinksUpToDate>
  <CharactersWithSpaces>31993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5</cp:revision>
  <dcterms:created xsi:type="dcterms:W3CDTF">2021-10-22T03:36:00Z</dcterms:created>
  <dcterms:modified xsi:type="dcterms:W3CDTF">2021-11-11T09:27:00Z</dcterms:modified>
</cp:coreProperties>
</file>