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6F" w:rsidRPr="003C0B6F" w:rsidRDefault="003C0B6F" w:rsidP="003C0B6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3C0B6F" w:rsidRPr="003C0B6F" w:rsidSect="00CE4D77">
          <w:footerReference w:type="default" r:id="rId8"/>
          <w:pgSz w:w="11906" w:h="16838"/>
          <w:pgMar w:top="709" w:right="425" w:bottom="425" w:left="992" w:header="709" w:footer="709" w:gutter="0"/>
          <w:cols w:space="708"/>
          <w:docGrid w:linePitch="360"/>
        </w:sectPr>
      </w:pPr>
    </w:p>
    <w:p w:rsidR="00A2238B" w:rsidRPr="0005484C" w:rsidRDefault="00A2238B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Календарно-тематическое планирование                                                        </w:t>
      </w:r>
    </w:p>
    <w:p w:rsidR="00A2238B" w:rsidRPr="0005484C" w:rsidRDefault="00A2238B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определением основных видов учебной деятельности                                    </w:t>
      </w:r>
    </w:p>
    <w:p w:rsidR="00A2238B" w:rsidRPr="0005484C" w:rsidRDefault="00A2238B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="006B32C0">
        <w:rPr>
          <w:rFonts w:ascii="Times New Roman" w:hAnsi="Times New Roman" w:cs="Times New Roman"/>
          <w:b/>
          <w:bCs/>
          <w:sz w:val="28"/>
          <w:szCs w:val="28"/>
        </w:rPr>
        <w:t xml:space="preserve"> на 2016-2017 учебный год</w:t>
      </w:r>
    </w:p>
    <w:p w:rsidR="00A2238B" w:rsidRDefault="006B32C0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 (30</w:t>
      </w:r>
      <w:r w:rsidR="00E977E6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="00A2238B" w:rsidRPr="000548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60"/>
        <w:gridCol w:w="2959"/>
        <w:gridCol w:w="7530"/>
        <w:gridCol w:w="1100"/>
        <w:gridCol w:w="1100"/>
        <w:gridCol w:w="990"/>
      </w:tblGrid>
      <w:tr w:rsidR="005F4F9A" w:rsidRPr="00CB73D1">
        <w:trPr>
          <w:trHeight w:val="540"/>
        </w:trPr>
        <w:tc>
          <w:tcPr>
            <w:tcW w:w="709" w:type="dxa"/>
          </w:tcPr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60" w:type="dxa"/>
          </w:tcPr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9" w:type="dxa"/>
          </w:tcPr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Основное содержание по темам</w:t>
            </w:r>
          </w:p>
        </w:tc>
        <w:tc>
          <w:tcPr>
            <w:tcW w:w="7530" w:type="dxa"/>
          </w:tcPr>
          <w:p w:rsidR="005F4F9A" w:rsidRPr="000878AE" w:rsidRDefault="005F4F9A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Планируемая деятельность</w:t>
            </w: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учащихся (на уровне учебных действий)</w:t>
            </w:r>
          </w:p>
          <w:p w:rsidR="005F4F9A" w:rsidRPr="000878AE" w:rsidRDefault="005F4F9A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:rsidR="005F4F9A" w:rsidRPr="005F4F9A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90" w:type="dxa"/>
          </w:tcPr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5F4F9A" w:rsidRPr="000878AE" w:rsidRDefault="005F4F9A" w:rsidP="005F4F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(инвариантная часть)</w:t>
            </w:r>
          </w:p>
        </w:tc>
      </w:tr>
      <w:tr w:rsidR="005F4F9A" w:rsidRPr="00CB73D1">
        <w:tc>
          <w:tcPr>
            <w:tcW w:w="15948" w:type="dxa"/>
            <w:gridSpan w:val="7"/>
          </w:tcPr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Тема 1. «Народы и государства на территории нашей страны в древности» </w:t>
            </w:r>
          </w:p>
        </w:tc>
      </w:tr>
      <w:tr w:rsidR="005F4F9A" w:rsidRPr="00CB73D1">
        <w:trPr>
          <w:trHeight w:val="341"/>
        </w:trPr>
        <w:tc>
          <w:tcPr>
            <w:tcW w:w="709" w:type="dxa"/>
          </w:tcPr>
          <w:p w:rsidR="005F4F9A" w:rsidRPr="000878AE" w:rsidRDefault="006B32C0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  <w:r w:rsidR="005F4F9A" w:rsidRPr="000878A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2613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люди и их стоянки на территории современной России.</w:t>
            </w: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4F9A" w:rsidRPr="000878AE" w:rsidRDefault="005F4F9A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9" w:type="dxa"/>
          </w:tcPr>
          <w:p w:rsidR="005F4F9A" w:rsidRPr="0026134D" w:rsidRDefault="005F4F9A" w:rsidP="00ED09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6134D">
              <w:rPr>
                <w:rFonts w:ascii="Times New Roman" w:hAnsi="Times New Roman" w:cs="Times New Roman"/>
              </w:rPr>
              <w:t xml:space="preserve">Появление расселение человека на территории </w:t>
            </w:r>
            <w:r w:rsidR="0026134D">
              <w:rPr>
                <w:rFonts w:ascii="Times New Roman" w:hAnsi="Times New Roman" w:cs="Times New Roman"/>
              </w:rPr>
              <w:t xml:space="preserve">современной </w:t>
            </w:r>
            <w:r w:rsidRPr="0026134D">
              <w:rPr>
                <w:rFonts w:ascii="Times New Roman" w:hAnsi="Times New Roman" w:cs="Times New Roman"/>
              </w:rPr>
              <w:t xml:space="preserve">России. </w:t>
            </w:r>
            <w:r w:rsidR="00ED0968">
              <w:rPr>
                <w:rFonts w:ascii="Times New Roman" w:hAnsi="Times New Roman" w:cs="Times New Roman"/>
              </w:rPr>
              <w:t xml:space="preserve">Древнейшие стоянки человека на территории современной России.  Зарождение родового строя. Совершенствование орудий труда. </w:t>
            </w:r>
          </w:p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30" w:type="dxa"/>
          </w:tcPr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F4F9A" w:rsidRPr="000878AE" w:rsidRDefault="005F4F9A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F4F9A" w:rsidRPr="000878AE" w:rsidRDefault="005F4F9A" w:rsidP="005F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 w:rsidRPr="000878AE">
              <w:rPr>
                <w:rFonts w:ascii="Times New Roman" w:hAnsi="Times New Roman" w:cs="Times New Roman"/>
              </w:rPr>
              <w:t xml:space="preserve"> расселение древнего человека по территории России,  стоянки древних людей</w:t>
            </w:r>
          </w:p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0878AE">
              <w:rPr>
                <w:rFonts w:ascii="Times New Roman" w:hAnsi="Times New Roman" w:cs="Times New Roman"/>
              </w:rPr>
              <w:t xml:space="preserve"> знания по истории Древнего мира об особенностях первобытного общества, </w:t>
            </w:r>
          </w:p>
          <w:p w:rsidR="005F4F9A" w:rsidRPr="000878AE" w:rsidRDefault="005F4F9A" w:rsidP="0026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0878AE">
              <w:rPr>
                <w:rFonts w:ascii="Times New Roman" w:hAnsi="Times New Roman" w:cs="Times New Roman"/>
              </w:rPr>
              <w:t xml:space="preserve"> облик и орудия труда древних людей, </w:t>
            </w:r>
            <w:r w:rsidR="0026134D">
              <w:rPr>
                <w:rFonts w:ascii="Times New Roman" w:hAnsi="Times New Roman" w:cs="Times New Roman"/>
              </w:rPr>
              <w:t xml:space="preserve"> </w:t>
            </w:r>
            <w:r w:rsidRPr="000878AE">
              <w:rPr>
                <w:rFonts w:ascii="Times New Roman" w:hAnsi="Times New Roman" w:cs="Times New Roman"/>
              </w:rPr>
              <w:t>(на основе работы с текстом учебника и дополнительными источниками);</w:t>
            </w:r>
          </w:p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Приводить примеры</w:t>
            </w:r>
            <w:r w:rsidRPr="000878AE">
              <w:rPr>
                <w:rFonts w:ascii="Times New Roman" w:hAnsi="Times New Roman" w:cs="Times New Roman"/>
              </w:rPr>
              <w:t xml:space="preserve"> межэтнических контактов и взаимодействий народов; </w:t>
            </w:r>
          </w:p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Устанавливать причинно-следственные связи </w:t>
            </w:r>
            <w:r w:rsidRPr="000878AE">
              <w:rPr>
                <w:rFonts w:ascii="Times New Roman" w:hAnsi="Times New Roman" w:cs="Times New Roman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5F4F9A" w:rsidRPr="0026134D" w:rsidRDefault="005F4F9A" w:rsidP="0026134D">
            <w:pPr>
              <w:spacing w:after="0" w:line="240" w:lineRule="auto"/>
              <w:jc w:val="both"/>
            </w:pPr>
            <w:r w:rsidRPr="000878AE">
              <w:rPr>
                <w:rFonts w:ascii="Times New Roman" w:hAnsi="Times New Roman" w:cs="Times New Roman"/>
              </w:rPr>
              <w:t>Осуществлять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878AE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878AE">
              <w:rPr>
                <w:rFonts w:ascii="Times New Roman" w:hAnsi="Times New Roman" w:cs="Times New Roman"/>
                <w:b/>
                <w:bCs/>
              </w:rPr>
              <w:t>.</w:t>
            </w:r>
            <w:r w:rsidRPr="000878AE">
              <w:t xml:space="preserve"> </w:t>
            </w:r>
          </w:p>
        </w:tc>
        <w:tc>
          <w:tcPr>
            <w:tcW w:w="1100" w:type="dxa"/>
          </w:tcPr>
          <w:p w:rsidR="005F4F9A" w:rsidRPr="000878AE" w:rsidRDefault="005F4F9A" w:rsidP="00261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F4F9A" w:rsidRPr="000878AE" w:rsidRDefault="005F4F9A" w:rsidP="00261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§1</w:t>
            </w: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2613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4F9A" w:rsidRPr="00CB73D1">
        <w:trPr>
          <w:trHeight w:val="3341"/>
        </w:trPr>
        <w:tc>
          <w:tcPr>
            <w:tcW w:w="709" w:type="dxa"/>
          </w:tcPr>
          <w:p w:rsidR="005F4F9A" w:rsidRPr="000878AE" w:rsidRDefault="005F4F9A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4</w:t>
            </w:r>
            <w:r w:rsidR="006B32C0">
              <w:rPr>
                <w:rFonts w:ascii="Times New Roman" w:hAnsi="Times New Roman" w:cs="Times New Roman"/>
                <w:b/>
                <w:bCs/>
              </w:rPr>
              <w:t>0</w:t>
            </w:r>
            <w:r w:rsidRPr="000878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60" w:type="dxa"/>
          </w:tcPr>
          <w:p w:rsidR="005F4F9A" w:rsidRPr="000878AE" w:rsidRDefault="005F4F9A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первых  государств.</w:t>
            </w:r>
          </w:p>
        </w:tc>
        <w:tc>
          <w:tcPr>
            <w:tcW w:w="2959" w:type="dxa"/>
          </w:tcPr>
          <w:p w:rsidR="005F4F9A" w:rsidRDefault="005F4F9A" w:rsidP="00ED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Древние государства: греческие города-государства Северного Причерноморья, Скифы, Дербент, Тюркский и Хазарский каганат, </w:t>
            </w:r>
            <w:proofErr w:type="gramStart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gramEnd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Булгария</w:t>
            </w:r>
            <w:proofErr w:type="spellEnd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0968">
              <w:rPr>
                <w:rFonts w:ascii="Times New Roman" w:hAnsi="Times New Roman" w:cs="Times New Roman"/>
                <w:sz w:val="24"/>
                <w:szCs w:val="24"/>
              </w:rPr>
              <w:t>финно-угры</w:t>
            </w:r>
            <w:proofErr w:type="spellEnd"/>
            <w:r w:rsidR="00ED09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0968" w:rsidRPr="000878AE" w:rsidRDefault="00ED0968" w:rsidP="00ED0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 в судьбах народов нашей страны.</w:t>
            </w:r>
          </w:p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</w:tcPr>
          <w:p w:rsidR="005F4F9A" w:rsidRPr="000878AE" w:rsidRDefault="005F4F9A" w:rsidP="00ED0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0878AE">
              <w:rPr>
                <w:rFonts w:ascii="Times New Roman" w:hAnsi="Times New Roman" w:cs="Times New Roman"/>
              </w:rPr>
              <w:t>в определении проблемы и постановке целей урока</w:t>
            </w:r>
            <w:r w:rsidRPr="000878AE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5F4F9A" w:rsidRPr="000878AE" w:rsidRDefault="005F4F9A" w:rsidP="00ED0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0878AE">
              <w:rPr>
                <w:rFonts w:ascii="Times New Roman" w:hAnsi="Times New Roman" w:cs="Times New Roman"/>
              </w:rPr>
              <w:t>свою работу на уроке;</w:t>
            </w:r>
          </w:p>
          <w:p w:rsidR="005F4F9A" w:rsidRPr="000878AE" w:rsidRDefault="005F4F9A" w:rsidP="00ED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Показывать </w:t>
            </w:r>
            <w:r w:rsidRPr="000878AE">
              <w:rPr>
                <w:rFonts w:ascii="Times New Roman" w:hAnsi="Times New Roman" w:cs="Times New Roman"/>
              </w:rPr>
              <w:t>древние государства Поволжья, Кавказа и Северного Причерноморья;</w:t>
            </w:r>
          </w:p>
          <w:p w:rsidR="005F4F9A" w:rsidRPr="000878AE" w:rsidRDefault="005F4F9A" w:rsidP="00ED0968">
            <w:pPr>
              <w:spacing w:after="0" w:line="240" w:lineRule="auto"/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Актуализировать </w:t>
            </w:r>
            <w:r w:rsidRPr="000878AE">
              <w:rPr>
                <w:rFonts w:ascii="Times New Roman" w:hAnsi="Times New Roman" w:cs="Times New Roman"/>
              </w:rPr>
              <w:t>знания по истории Древнего мира о греческих колониях на побережье Черного моря;</w:t>
            </w:r>
            <w:r w:rsidRPr="000878AE">
              <w:t xml:space="preserve"> </w:t>
            </w:r>
          </w:p>
          <w:p w:rsidR="005F4F9A" w:rsidRPr="000878AE" w:rsidRDefault="005F4F9A" w:rsidP="00E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Раскрывать смысл </w:t>
            </w:r>
            <w:r w:rsidRPr="000878AE">
              <w:rPr>
                <w:rFonts w:ascii="Times New Roman" w:hAnsi="Times New Roman" w:cs="Times New Roman"/>
              </w:rPr>
              <w:t>понятий «государство», «народ»;</w:t>
            </w:r>
          </w:p>
          <w:p w:rsidR="005F4F9A" w:rsidRPr="000878AE" w:rsidRDefault="005F4F9A" w:rsidP="00ED0968">
            <w:pPr>
              <w:spacing w:after="0" w:line="240" w:lineRule="auto"/>
            </w:pPr>
            <w:r w:rsidRPr="000878AE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0878AE">
              <w:rPr>
                <w:rFonts w:ascii="Times New Roman" w:hAnsi="Times New Roman" w:cs="Times New Roman"/>
              </w:rPr>
              <w:t xml:space="preserve">  жизнь народов древних государств (на основе работы с текстом учебника и дополнительными источниками);</w:t>
            </w:r>
          </w:p>
          <w:p w:rsidR="005F4F9A" w:rsidRPr="000878AE" w:rsidRDefault="005F4F9A" w:rsidP="00ED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Приводить примеры</w:t>
            </w:r>
            <w:r w:rsidRPr="000878AE">
              <w:rPr>
                <w:rFonts w:ascii="Times New Roman" w:hAnsi="Times New Roman" w:cs="Times New Roman"/>
              </w:rPr>
              <w:t xml:space="preserve"> межэтнических контактов и взаимодействий народов; </w:t>
            </w:r>
          </w:p>
          <w:p w:rsidR="005F4F9A" w:rsidRPr="000878AE" w:rsidRDefault="005F4F9A" w:rsidP="00ED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Устанавливать причинно-следственные</w:t>
            </w:r>
            <w:r w:rsidRPr="000878AE">
              <w:rPr>
                <w:rFonts w:ascii="Times New Roman" w:hAnsi="Times New Roman" w:cs="Times New Roman"/>
              </w:rPr>
              <w:t xml:space="preserve"> связи (на основе информации об истории древних государств); </w:t>
            </w:r>
          </w:p>
          <w:p w:rsidR="005F4F9A" w:rsidRPr="00ED0968" w:rsidRDefault="005F4F9A" w:rsidP="00ED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0878AE">
              <w:rPr>
                <w:rFonts w:ascii="Times New Roman" w:hAnsi="Times New Roman" w:cs="Times New Roman"/>
              </w:rPr>
              <w:t xml:space="preserve"> самооценку и </w:t>
            </w:r>
            <w:proofErr w:type="spellStart"/>
            <w:r w:rsidRPr="000878AE">
              <w:rPr>
                <w:rFonts w:ascii="Times New Roman" w:hAnsi="Times New Roman" w:cs="Times New Roman"/>
              </w:rPr>
              <w:t>взаимооценку</w:t>
            </w:r>
            <w:proofErr w:type="spellEnd"/>
            <w:r w:rsidRPr="000878A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00" w:type="dxa"/>
          </w:tcPr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</w:rPr>
              <w:t>§2</w:t>
            </w:r>
          </w:p>
        </w:tc>
      </w:tr>
    </w:tbl>
    <w:p w:rsidR="006B32C0" w:rsidRDefault="006B32C0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60"/>
        <w:gridCol w:w="2959"/>
        <w:gridCol w:w="7530"/>
        <w:gridCol w:w="1100"/>
        <w:gridCol w:w="1100"/>
        <w:gridCol w:w="990"/>
      </w:tblGrid>
      <w:tr w:rsidR="005F4F9A" w:rsidRPr="00CB73D1">
        <w:trPr>
          <w:trHeight w:val="341"/>
        </w:trPr>
        <w:tc>
          <w:tcPr>
            <w:tcW w:w="709" w:type="dxa"/>
          </w:tcPr>
          <w:p w:rsidR="005F4F9A" w:rsidRPr="000878AE" w:rsidRDefault="006B32C0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41</w:t>
            </w:r>
            <w:r w:rsidR="005F4F9A" w:rsidRPr="000878A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347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5F4F9A" w:rsidRPr="000878AE" w:rsidRDefault="005F4F9A" w:rsidP="005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Восточные славяне и их соседи</w:t>
            </w:r>
          </w:p>
          <w:p w:rsidR="005F4F9A" w:rsidRPr="000878AE" w:rsidRDefault="005F4F9A" w:rsidP="005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5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F4F9A" w:rsidRPr="000878AE" w:rsidRDefault="005F4F9A" w:rsidP="003479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59" w:type="dxa"/>
          </w:tcPr>
          <w:p w:rsidR="005F4F9A" w:rsidRPr="0034797F" w:rsidRDefault="0034797F" w:rsidP="003479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восточных славян. </w:t>
            </w:r>
            <w:r w:rsidR="005F4F9A" w:rsidRPr="000878AE">
              <w:rPr>
                <w:rFonts w:ascii="Times New Roman" w:hAnsi="Times New Roman" w:cs="Times New Roman"/>
                <w:sz w:val="24"/>
                <w:szCs w:val="24"/>
              </w:rPr>
              <w:t>Восточные славяне: крупнейшие союзы, расселение, занятия, быт, верования, общественное устройство. Взаимоотношения восточных славян с соседними народами и государствами.</w:t>
            </w:r>
          </w:p>
        </w:tc>
        <w:tc>
          <w:tcPr>
            <w:tcW w:w="7530" w:type="dxa"/>
          </w:tcPr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F4F9A" w:rsidRPr="000878AE" w:rsidRDefault="005F4F9A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5F4F9A" w:rsidRPr="000878AE" w:rsidRDefault="005F4F9A" w:rsidP="00347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0878AE">
              <w:rPr>
                <w:rFonts w:ascii="Times New Roman" w:hAnsi="Times New Roman" w:cs="Times New Roman"/>
              </w:rPr>
              <w:t>: вече, вервь, дань, бортничество</w:t>
            </w:r>
            <w:r w:rsidR="0034797F">
              <w:rPr>
                <w:rFonts w:ascii="Times New Roman" w:hAnsi="Times New Roman" w:cs="Times New Roman"/>
              </w:rPr>
              <w:t>, колонизация</w:t>
            </w:r>
            <w:r w:rsidRPr="000878AE">
              <w:rPr>
                <w:rFonts w:ascii="Times New Roman" w:hAnsi="Times New Roman" w:cs="Times New Roman"/>
              </w:rPr>
              <w:t>;</w:t>
            </w:r>
          </w:p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878AE">
              <w:rPr>
                <w:rFonts w:ascii="Times New Roman" w:hAnsi="Times New Roman" w:cs="Times New Roman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0878AE">
              <w:rPr>
                <w:rFonts w:ascii="Times New Roman" w:hAnsi="Times New Roman" w:cs="Times New Roman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0878AE">
              <w:rPr>
                <w:rFonts w:ascii="Times New Roman" w:hAnsi="Times New Roman" w:cs="Times New Roman"/>
              </w:rPr>
              <w:t xml:space="preserve"> подсечно-огневую и переложную системы обработки земли, </w:t>
            </w:r>
            <w:r w:rsidRPr="000878AE">
              <w:rPr>
                <w:rFonts w:ascii="Times New Roman" w:hAnsi="Times New Roman" w:cs="Times New Roman"/>
                <w:b/>
                <w:bCs/>
              </w:rPr>
              <w:t>выдвигать гипотезы о</w:t>
            </w:r>
            <w:r w:rsidRPr="000878AE">
              <w:rPr>
                <w:rFonts w:ascii="Times New Roman" w:hAnsi="Times New Roman" w:cs="Times New Roman"/>
              </w:rPr>
              <w:t xml:space="preserve"> причинах их распространения на тех или иных территориях;</w:t>
            </w:r>
          </w:p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0878AE">
              <w:rPr>
                <w:rFonts w:ascii="Times New Roman" w:hAnsi="Times New Roman" w:cs="Times New Roman"/>
              </w:rPr>
              <w:t xml:space="preserve"> и 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0878AE">
              <w:rPr>
                <w:rFonts w:ascii="Times New Roman" w:hAnsi="Times New Roman" w:cs="Times New Roman"/>
              </w:rPr>
              <w:t>орудия труда и оружие славян;</w:t>
            </w:r>
          </w:p>
          <w:p w:rsidR="0034797F" w:rsidRDefault="005F4F9A" w:rsidP="00347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0878AE">
              <w:rPr>
                <w:rFonts w:ascii="Times New Roman" w:hAnsi="Times New Roman" w:cs="Times New Roman"/>
              </w:rPr>
              <w:t>жилище славян;</w:t>
            </w:r>
          </w:p>
          <w:p w:rsidR="005F4F9A" w:rsidRPr="000878AE" w:rsidRDefault="005F4F9A" w:rsidP="00347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</w:rPr>
              <w:t>Осуществлять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878AE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</w:p>
        </w:tc>
        <w:tc>
          <w:tcPr>
            <w:tcW w:w="1100" w:type="dxa"/>
          </w:tcPr>
          <w:p w:rsidR="005F4F9A" w:rsidRPr="000878AE" w:rsidRDefault="005F4F9A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§3</w:t>
            </w:r>
          </w:p>
        </w:tc>
      </w:tr>
      <w:tr w:rsidR="005F4F9A" w:rsidRPr="00CB73D1">
        <w:trPr>
          <w:trHeight w:val="276"/>
        </w:trPr>
        <w:tc>
          <w:tcPr>
            <w:tcW w:w="15948" w:type="dxa"/>
            <w:gridSpan w:val="7"/>
          </w:tcPr>
          <w:p w:rsidR="005F4F9A" w:rsidRPr="000878AE" w:rsidRDefault="005F4F9A" w:rsidP="00895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Тема 2. «Русь  в  IX- первой половине XI</w:t>
            </w:r>
            <w:r w:rsidRPr="000878AE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вв.»</w:t>
            </w:r>
          </w:p>
        </w:tc>
      </w:tr>
      <w:tr w:rsidR="005F4F9A" w:rsidRPr="00CB73D1">
        <w:tc>
          <w:tcPr>
            <w:tcW w:w="709" w:type="dxa"/>
          </w:tcPr>
          <w:p w:rsidR="005F4F9A" w:rsidRPr="000878AE" w:rsidRDefault="006B32C0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  <w:r w:rsidR="005F4F9A" w:rsidRPr="000878AE">
              <w:rPr>
                <w:rFonts w:ascii="Times New Roman" w:hAnsi="Times New Roman" w:cs="Times New Roman"/>
                <w:b/>
                <w:bCs/>
              </w:rPr>
              <w:t>.</w:t>
            </w:r>
            <w:r w:rsidR="005F4F9A" w:rsidRPr="000878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60" w:type="dxa"/>
          </w:tcPr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Первые известия о Руси.</w:t>
            </w:r>
          </w:p>
        </w:tc>
        <w:tc>
          <w:tcPr>
            <w:tcW w:w="2959" w:type="dxa"/>
          </w:tcPr>
          <w:p w:rsidR="005F4F9A" w:rsidRPr="000878AE" w:rsidRDefault="005F4F9A" w:rsidP="005F4F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народа Русь. «Повесть временных лет». </w:t>
            </w:r>
            <w:proofErr w:type="spellStart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Норманская</w:t>
            </w:r>
            <w:proofErr w:type="spellEnd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антинорманская</w:t>
            </w:r>
            <w:proofErr w:type="spellEnd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 теории. Исторические источники.</w:t>
            </w:r>
          </w:p>
        </w:tc>
        <w:tc>
          <w:tcPr>
            <w:tcW w:w="7530" w:type="dxa"/>
          </w:tcPr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0878AE">
              <w:rPr>
                <w:rFonts w:ascii="Times New Roman" w:hAnsi="Times New Roman" w:cs="Times New Roman"/>
              </w:rPr>
              <w:t>: летопись, варяги, Русь, норман</w:t>
            </w:r>
            <w:r w:rsidR="00094135">
              <w:rPr>
                <w:rFonts w:ascii="Times New Roman" w:hAnsi="Times New Roman" w:cs="Times New Roman"/>
              </w:rPr>
              <w:t>н</w:t>
            </w:r>
            <w:r w:rsidRPr="000878AE">
              <w:rPr>
                <w:rFonts w:ascii="Times New Roman" w:hAnsi="Times New Roman" w:cs="Times New Roman"/>
              </w:rPr>
              <w:t xml:space="preserve">ы;  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Высказывать и аргументировать мнение о </w:t>
            </w:r>
            <w:r w:rsidRPr="000878AE">
              <w:rPr>
                <w:rFonts w:ascii="Times New Roman" w:hAnsi="Times New Roman" w:cs="Times New Roman"/>
              </w:rPr>
              <w:t>происхождении славян;</w:t>
            </w:r>
          </w:p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878AE">
              <w:rPr>
                <w:rFonts w:ascii="Times New Roman" w:hAnsi="Times New Roman" w:cs="Times New Roman"/>
              </w:rPr>
              <w:t xml:space="preserve"> на карте Скандинавию. Новгород, Ладогу, путь «</w:t>
            </w:r>
            <w:proofErr w:type="gramStart"/>
            <w:r w:rsidRPr="000878AE">
              <w:rPr>
                <w:rFonts w:ascii="Times New Roman" w:hAnsi="Times New Roman" w:cs="Times New Roman"/>
              </w:rPr>
              <w:t>Из</w:t>
            </w:r>
            <w:proofErr w:type="gramEnd"/>
            <w:r w:rsidRPr="000878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78AE">
              <w:rPr>
                <w:rFonts w:ascii="Times New Roman" w:hAnsi="Times New Roman" w:cs="Times New Roman"/>
              </w:rPr>
              <w:t>варяг</w:t>
            </w:r>
            <w:proofErr w:type="gramEnd"/>
            <w:r w:rsidRPr="000878AE">
              <w:rPr>
                <w:rFonts w:ascii="Times New Roman" w:hAnsi="Times New Roman" w:cs="Times New Roman"/>
              </w:rPr>
              <w:t xml:space="preserve"> в греки»;</w:t>
            </w:r>
          </w:p>
          <w:p w:rsidR="00921FCD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0878AE">
              <w:rPr>
                <w:rFonts w:ascii="Times New Roman" w:hAnsi="Times New Roman" w:cs="Times New Roman"/>
              </w:rPr>
              <w:t xml:space="preserve">  занятия, облик руссов;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Высказывать мнение об этимологии слова «</w:t>
            </w:r>
            <w:proofErr w:type="spellStart"/>
            <w:r w:rsidRPr="000878AE">
              <w:rPr>
                <w:rFonts w:ascii="Times New Roman" w:hAnsi="Times New Roman" w:cs="Times New Roman"/>
                <w:b/>
                <w:bCs/>
              </w:rPr>
              <w:t>русь</w:t>
            </w:r>
            <w:proofErr w:type="spellEnd"/>
            <w:r w:rsidRPr="000878AE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0878AE">
              <w:rPr>
                <w:rFonts w:ascii="Times New Roman" w:hAnsi="Times New Roman" w:cs="Times New Roman"/>
              </w:rPr>
              <w:t>(на основе работы с текстом учебника, дополнительными источниками информации);</w:t>
            </w:r>
          </w:p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Приводить </w:t>
            </w:r>
            <w:r w:rsidRPr="000878AE">
              <w:rPr>
                <w:rFonts w:ascii="Times New Roman" w:hAnsi="Times New Roman" w:cs="Times New Roman"/>
              </w:rPr>
              <w:t>примеры исторических источников;</w:t>
            </w:r>
          </w:p>
          <w:p w:rsidR="005F4F9A" w:rsidRPr="000878AE" w:rsidRDefault="005F4F9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</w:rPr>
              <w:t xml:space="preserve"> Осуществлять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878AE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878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00" w:type="dxa"/>
          </w:tcPr>
          <w:p w:rsidR="005F4F9A" w:rsidRPr="000878AE" w:rsidRDefault="005F4F9A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5F4F9A" w:rsidRPr="000878AE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5F4F9A" w:rsidRPr="008952E4" w:rsidRDefault="005F4F9A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2E4">
              <w:rPr>
                <w:rFonts w:ascii="Times New Roman" w:hAnsi="Times New Roman" w:cs="Times New Roman"/>
                <w:b/>
                <w:bCs/>
              </w:rPr>
              <w:t>§4</w:t>
            </w:r>
          </w:p>
        </w:tc>
      </w:tr>
    </w:tbl>
    <w:p w:rsidR="006B32C0" w:rsidRDefault="006B32C0"/>
    <w:p w:rsidR="006B32C0" w:rsidRDefault="006B32C0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60"/>
        <w:gridCol w:w="2959"/>
        <w:gridCol w:w="7530"/>
        <w:gridCol w:w="1100"/>
        <w:gridCol w:w="1100"/>
        <w:gridCol w:w="990"/>
      </w:tblGrid>
      <w:tr w:rsidR="00BB2593" w:rsidRPr="00CB73D1">
        <w:tc>
          <w:tcPr>
            <w:tcW w:w="709" w:type="dxa"/>
          </w:tcPr>
          <w:p w:rsidR="00BB2593" w:rsidRPr="000878AE" w:rsidRDefault="006B32C0" w:rsidP="00BB2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43.</w:t>
            </w:r>
          </w:p>
        </w:tc>
        <w:tc>
          <w:tcPr>
            <w:tcW w:w="1560" w:type="dxa"/>
          </w:tcPr>
          <w:p w:rsidR="00BB2593" w:rsidRPr="000878AE" w:rsidRDefault="00BB2593" w:rsidP="00BB2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Становление  Древнерусского государства</w:t>
            </w:r>
          </w:p>
        </w:tc>
        <w:tc>
          <w:tcPr>
            <w:tcW w:w="2959" w:type="dxa"/>
          </w:tcPr>
          <w:p w:rsidR="00BB2593" w:rsidRPr="00094135" w:rsidRDefault="00BB2593" w:rsidP="00BB25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Предпосылки,</w:t>
            </w:r>
            <w:r w:rsidRPr="00087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причины, значение образования государства у восточных славян. Племенные княжения. Варяги. Два центра восточнославянской государственности — Новгород и Киев. Образование Древнерусского 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 со столицей в Киеве. Характер древнерусской державы: князь, дружина, полюдье, вече. Первые русские князья.</w:t>
            </w:r>
          </w:p>
        </w:tc>
        <w:tc>
          <w:tcPr>
            <w:tcW w:w="7530" w:type="dxa"/>
          </w:tcPr>
          <w:p w:rsidR="00BB2593" w:rsidRPr="000878AE" w:rsidRDefault="00BB2593" w:rsidP="00BB2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BB2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  <w:proofErr w:type="gramEnd"/>
          </w:p>
          <w:p w:rsidR="00BB2593" w:rsidRPr="000878AE" w:rsidRDefault="00BB2593" w:rsidP="00BB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0878AE">
              <w:rPr>
                <w:rFonts w:ascii="Times New Roman" w:hAnsi="Times New Roman" w:cs="Times New Roman"/>
              </w:rPr>
              <w:t>: государство, князь, дружина, полюдье, реформа, урок, погост;</w:t>
            </w:r>
          </w:p>
          <w:p w:rsidR="00BB2593" w:rsidRPr="000878AE" w:rsidRDefault="00BB2593" w:rsidP="00BB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878AE">
              <w:rPr>
                <w:rFonts w:ascii="Times New Roman" w:hAnsi="Times New Roman" w:cs="Times New Roman"/>
              </w:rPr>
              <w:t xml:space="preserve"> на карте крупнейшие города – центры племенных союзов восточных славян; торговые пути, военных походы первых русских князей;</w:t>
            </w:r>
          </w:p>
          <w:p w:rsidR="00BB2593" w:rsidRPr="000878AE" w:rsidRDefault="00BB2593" w:rsidP="00BB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0878AE">
              <w:rPr>
                <w:rFonts w:ascii="Times New Roman" w:hAnsi="Times New Roman" w:cs="Times New Roman"/>
              </w:rPr>
              <w:t xml:space="preserve">причины и </w:t>
            </w:r>
            <w:r w:rsidRPr="000878AE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0878AE">
              <w:rPr>
                <w:rFonts w:ascii="Times New Roman" w:hAnsi="Times New Roman" w:cs="Times New Roman"/>
              </w:rPr>
              <w:t xml:space="preserve"> время образования Древнерусского государства (на основе работы с текстом учебника);</w:t>
            </w:r>
          </w:p>
          <w:p w:rsidR="00BB2593" w:rsidRPr="000878AE" w:rsidRDefault="00BB2593" w:rsidP="00BB2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Начать составление схемы </w:t>
            </w:r>
            <w:r w:rsidRPr="000878AE">
              <w:rPr>
                <w:rFonts w:ascii="Times New Roman" w:hAnsi="Times New Roman" w:cs="Times New Roman"/>
              </w:rPr>
              <w:t>«Первые князья Древней Руси»;</w:t>
            </w:r>
          </w:p>
          <w:p w:rsidR="00BB2593" w:rsidRPr="000878AE" w:rsidRDefault="00BB2593" w:rsidP="00BB2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0878AE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100" w:type="dxa"/>
          </w:tcPr>
          <w:p w:rsidR="00BB2593" w:rsidRPr="000878AE" w:rsidRDefault="00BB2593" w:rsidP="00BB2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:rsidR="00BB2593" w:rsidRPr="000878AE" w:rsidRDefault="00BB2593" w:rsidP="00BB2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B2593" w:rsidRPr="000878AE" w:rsidRDefault="00BB2593" w:rsidP="00BB2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§5</w:t>
            </w:r>
          </w:p>
        </w:tc>
      </w:tr>
      <w:tr w:rsidR="00BB2593" w:rsidRPr="00CB73D1">
        <w:tc>
          <w:tcPr>
            <w:tcW w:w="709" w:type="dxa"/>
          </w:tcPr>
          <w:p w:rsidR="00BB2593" w:rsidRPr="000878AE" w:rsidRDefault="006B32C0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44</w:t>
            </w:r>
          </w:p>
        </w:tc>
        <w:tc>
          <w:tcPr>
            <w:tcW w:w="156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Правление князя Владимира. Крещение Руси.</w:t>
            </w:r>
          </w:p>
        </w:tc>
        <w:tc>
          <w:tcPr>
            <w:tcW w:w="2959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</w:rPr>
              <w:t xml:space="preserve">Начало правления Владимира. Причина принятия христианства на Руси. 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Христианство и язычество. </w:t>
            </w:r>
            <w:r w:rsidRPr="000878AE">
              <w:rPr>
                <w:rFonts w:ascii="Times New Roman" w:hAnsi="Times New Roman" w:cs="Times New Roman"/>
              </w:rPr>
              <w:t xml:space="preserve">Крещение Руси. 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церковь. Значение принятия христианства.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0878AE">
              <w:rPr>
                <w:rFonts w:ascii="Times New Roman" w:hAnsi="Times New Roman" w:cs="Times New Roman"/>
              </w:rPr>
              <w:t>: митрополит, епископ;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878AE">
              <w:rPr>
                <w:rFonts w:ascii="Times New Roman" w:hAnsi="Times New Roman" w:cs="Times New Roman"/>
              </w:rPr>
              <w:t xml:space="preserve"> на карте  оборонительные рубежи на юге, возведенные Владимиром, </w:t>
            </w:r>
            <w:proofErr w:type="spellStart"/>
            <w:r w:rsidRPr="000878AE">
              <w:rPr>
                <w:rFonts w:ascii="Times New Roman" w:hAnsi="Times New Roman" w:cs="Times New Roman"/>
              </w:rPr>
              <w:t>Корсунь</w:t>
            </w:r>
            <w:proofErr w:type="spellEnd"/>
            <w:r w:rsidRPr="000878AE">
              <w:rPr>
                <w:rFonts w:ascii="Times New Roman" w:hAnsi="Times New Roman" w:cs="Times New Roman"/>
              </w:rPr>
              <w:t>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0878AE">
              <w:rPr>
                <w:rFonts w:ascii="Times New Roman" w:hAnsi="Times New Roman" w:cs="Times New Roman"/>
              </w:rPr>
              <w:t xml:space="preserve"> внутреннюю и внешнюю политику Владимира;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Называть причины, дату</w:t>
            </w:r>
            <w:r w:rsidRPr="000878AE">
              <w:rPr>
                <w:rFonts w:ascii="Times New Roman" w:hAnsi="Times New Roman" w:cs="Times New Roman"/>
              </w:rPr>
              <w:t xml:space="preserve"> принятия христианства на Руси  (на основе работы с текстом учебника);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Считать,</w:t>
            </w:r>
            <w:r w:rsidRPr="000878AE">
              <w:rPr>
                <w:rFonts w:ascii="Times New Roman" w:hAnsi="Times New Roman" w:cs="Times New Roman"/>
              </w:rPr>
              <w:t xml:space="preserve"> сколько лет существует христианство в нашей стране;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Актуализировать</w:t>
            </w:r>
            <w:r w:rsidRPr="000878AE">
              <w:rPr>
                <w:rFonts w:ascii="Times New Roman" w:hAnsi="Times New Roman" w:cs="Times New Roman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Составлять краткую характеристику</w:t>
            </w:r>
            <w:r w:rsidRPr="000878AE">
              <w:rPr>
                <w:rFonts w:ascii="Times New Roman" w:hAnsi="Times New Roman" w:cs="Times New Roman"/>
              </w:rPr>
              <w:t xml:space="preserve"> Владимира Святославовича;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</w:rPr>
              <w:t>Давать оценку значению принятия христианства на Руси;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0878AE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§6</w:t>
            </w:r>
          </w:p>
        </w:tc>
      </w:tr>
      <w:tr w:rsidR="00BB2593" w:rsidRPr="00CB73D1">
        <w:trPr>
          <w:trHeight w:val="2581"/>
        </w:trPr>
        <w:tc>
          <w:tcPr>
            <w:tcW w:w="709" w:type="dxa"/>
          </w:tcPr>
          <w:p w:rsidR="00BB2593" w:rsidRPr="000878AE" w:rsidRDefault="006B32C0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BB2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BB2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Русское государство при Ярославе Мудром</w:t>
            </w:r>
          </w:p>
        </w:tc>
        <w:tc>
          <w:tcPr>
            <w:tcW w:w="2959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</w:rPr>
              <w:t>Борьба за власть сыновей Владимира. Князь Ярослав Мудрый. Внутренняя политика Ярослава. Управление государством. Внешняя политика. Международный авторитет Руси.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0878AE">
              <w:rPr>
                <w:rFonts w:ascii="Times New Roman" w:hAnsi="Times New Roman" w:cs="Times New Roman"/>
              </w:rPr>
              <w:t>: династический брак, усобица;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Составлять схему </w:t>
            </w:r>
            <w:r w:rsidRPr="000878AE">
              <w:rPr>
                <w:rFonts w:ascii="Times New Roman" w:hAnsi="Times New Roman" w:cs="Times New Roman"/>
              </w:rPr>
              <w:t>«Борьба за власть между сыновьями Владимира» (на основе текста учебника);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878AE">
              <w:rPr>
                <w:rFonts w:ascii="Times New Roman" w:hAnsi="Times New Roman" w:cs="Times New Roman"/>
              </w:rPr>
              <w:t xml:space="preserve"> на карте  территорию Руси при Ярославе;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0878AE">
              <w:rPr>
                <w:rFonts w:ascii="Times New Roman" w:hAnsi="Times New Roman" w:cs="Times New Roman"/>
              </w:rPr>
              <w:t xml:space="preserve"> внутреннюю и внешнюю политику Ярослава;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0878AE">
              <w:rPr>
                <w:rFonts w:ascii="Times New Roman" w:hAnsi="Times New Roman" w:cs="Times New Roman"/>
              </w:rPr>
              <w:t xml:space="preserve"> управление государством при Ярославе и при предыдущих правителях;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Составлять краткую характеристику</w:t>
            </w:r>
            <w:r w:rsidRPr="000878AE">
              <w:rPr>
                <w:rFonts w:ascii="Times New Roman" w:hAnsi="Times New Roman" w:cs="Times New Roman"/>
              </w:rPr>
              <w:t xml:space="preserve"> Ярослава Мудрого.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§7</w:t>
            </w:r>
          </w:p>
          <w:p w:rsidR="00BB2593" w:rsidRPr="000878AE" w:rsidRDefault="00BB2593" w:rsidP="005F4F9A">
            <w:pPr>
              <w:rPr>
                <w:rFonts w:ascii="Times New Roman" w:hAnsi="Times New Roman" w:cs="Times New Roman"/>
              </w:rPr>
            </w:pPr>
          </w:p>
          <w:p w:rsidR="00BB2593" w:rsidRPr="000878AE" w:rsidRDefault="00BB2593" w:rsidP="005F4F9A">
            <w:pPr>
              <w:rPr>
                <w:rFonts w:ascii="Times New Roman" w:hAnsi="Times New Roman" w:cs="Times New Roman"/>
              </w:rPr>
            </w:pPr>
          </w:p>
          <w:p w:rsidR="00BB2593" w:rsidRPr="000878AE" w:rsidRDefault="00BB2593" w:rsidP="005F4F9A">
            <w:pPr>
              <w:rPr>
                <w:rFonts w:ascii="Times New Roman" w:hAnsi="Times New Roman" w:cs="Times New Roman"/>
              </w:rPr>
            </w:pPr>
          </w:p>
          <w:p w:rsidR="00BB2593" w:rsidRPr="000878AE" w:rsidRDefault="00BB2593" w:rsidP="005F4F9A">
            <w:pPr>
              <w:rPr>
                <w:rFonts w:ascii="Times New Roman" w:hAnsi="Times New Roman" w:cs="Times New Roman"/>
              </w:rPr>
            </w:pPr>
          </w:p>
          <w:p w:rsidR="00BB2593" w:rsidRPr="000878AE" w:rsidRDefault="00BB2593" w:rsidP="005F4F9A">
            <w:pPr>
              <w:rPr>
                <w:rFonts w:ascii="Times New Roman" w:hAnsi="Times New Roman" w:cs="Times New Roman"/>
              </w:rPr>
            </w:pPr>
          </w:p>
        </w:tc>
      </w:tr>
      <w:tr w:rsidR="00BB2593" w:rsidRPr="00CB73D1">
        <w:trPr>
          <w:trHeight w:val="1356"/>
        </w:trPr>
        <w:tc>
          <w:tcPr>
            <w:tcW w:w="709" w:type="dxa"/>
          </w:tcPr>
          <w:p w:rsidR="00BB2593" w:rsidRPr="000878AE" w:rsidRDefault="006B32C0" w:rsidP="006B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46.</w:t>
            </w:r>
          </w:p>
        </w:tc>
        <w:tc>
          <w:tcPr>
            <w:tcW w:w="156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Русь при наследниках Ярослава Мудрого. Владимир Мономах.</w:t>
            </w:r>
          </w:p>
        </w:tc>
        <w:tc>
          <w:tcPr>
            <w:tcW w:w="2959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</w:rPr>
              <w:t xml:space="preserve">Правление Ярославичей. Княжеские усобицы. </w:t>
            </w:r>
            <w:proofErr w:type="spellStart"/>
            <w:r w:rsidRPr="000878AE">
              <w:rPr>
                <w:rFonts w:ascii="Times New Roman" w:hAnsi="Times New Roman" w:cs="Times New Roman"/>
              </w:rPr>
              <w:t>Любечский</w:t>
            </w:r>
            <w:proofErr w:type="spellEnd"/>
            <w:r w:rsidRPr="000878AE">
              <w:rPr>
                <w:rFonts w:ascii="Times New Roman" w:hAnsi="Times New Roman" w:cs="Times New Roman"/>
              </w:rPr>
              <w:t xml:space="preserve"> съезд. Владимир Мономах.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0878AE">
              <w:rPr>
                <w:rFonts w:ascii="Times New Roman" w:hAnsi="Times New Roman" w:cs="Times New Roman"/>
              </w:rPr>
              <w:t>свою работу на уроке;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Раскрывать смысл понятий:</w:t>
            </w:r>
            <w:r w:rsidRPr="000878AE">
              <w:t xml:space="preserve"> </w:t>
            </w:r>
            <w:r w:rsidRPr="000878AE">
              <w:rPr>
                <w:rFonts w:ascii="Times New Roman" w:hAnsi="Times New Roman" w:cs="Times New Roman"/>
              </w:rPr>
              <w:t>княжеские усобицы, раздробленность, ростовщик, устав;</w:t>
            </w:r>
          </w:p>
          <w:p w:rsidR="00E8262E" w:rsidRDefault="00E8262E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878AE">
              <w:rPr>
                <w:rFonts w:ascii="Times New Roman" w:hAnsi="Times New Roman" w:cs="Times New Roman"/>
              </w:rPr>
              <w:t xml:space="preserve"> на карте  территорию Руси при Ярославичах;</w:t>
            </w:r>
          </w:p>
          <w:p w:rsidR="00E8262E" w:rsidRPr="000878AE" w:rsidRDefault="00E8262E" w:rsidP="00E826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0878AE">
              <w:rPr>
                <w:rFonts w:ascii="Times New Roman" w:hAnsi="Times New Roman" w:cs="Times New Roman"/>
              </w:rPr>
              <w:t>положение Руси при Ярославе Мудром и при Ярославичах;</w:t>
            </w:r>
          </w:p>
          <w:p w:rsidR="00BB2593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0878AE">
              <w:rPr>
                <w:rFonts w:ascii="Times New Roman" w:hAnsi="Times New Roman" w:cs="Times New Roman"/>
              </w:rPr>
              <w:t>о</w:t>
            </w:r>
            <w:r w:rsidRPr="000878AE">
              <w:t xml:space="preserve"> к</w:t>
            </w:r>
            <w:r w:rsidR="00E8262E">
              <w:rPr>
                <w:rFonts w:ascii="Times New Roman" w:hAnsi="Times New Roman" w:cs="Times New Roman"/>
              </w:rPr>
              <w:t>няжеских усобицах;</w:t>
            </w:r>
          </w:p>
          <w:p w:rsidR="00BB2593" w:rsidRPr="000878AE" w:rsidRDefault="00E8262E" w:rsidP="00E826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62E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значении </w:t>
            </w:r>
            <w:proofErr w:type="spellStart"/>
            <w:r>
              <w:rPr>
                <w:rFonts w:ascii="Times New Roman" w:hAnsi="Times New Roman" w:cs="Times New Roman"/>
              </w:rPr>
              <w:t>Любеческого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съезда князей;</w:t>
            </w:r>
            <w:r w:rsidR="00BB2593" w:rsidRPr="000878AE">
              <w:rPr>
                <w:rFonts w:ascii="Times New Roman" w:hAnsi="Times New Roman" w:cs="Times New Roman"/>
              </w:rPr>
              <w:t xml:space="preserve"> 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lastRenderedPageBreak/>
              <w:t>Характеризовать</w:t>
            </w:r>
            <w:r w:rsidRPr="000878AE">
              <w:rPr>
                <w:rFonts w:ascii="Times New Roman" w:hAnsi="Times New Roman" w:cs="Times New Roman"/>
              </w:rPr>
              <w:t xml:space="preserve"> внутреннюю и внешнюю политику Владимира Мономаха;</w:t>
            </w:r>
          </w:p>
          <w:p w:rsidR="00BB2593" w:rsidRPr="00BB2593" w:rsidRDefault="00BB2593" w:rsidP="00BB2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Осуществлят</w:t>
            </w:r>
            <w:r w:rsidRPr="000878AE">
              <w:rPr>
                <w:rFonts w:ascii="Times New Roman" w:hAnsi="Times New Roman" w:cs="Times New Roman"/>
              </w:rPr>
              <w:t xml:space="preserve">ь самооценку и </w:t>
            </w:r>
            <w:proofErr w:type="spellStart"/>
            <w:r w:rsidRPr="000878AE">
              <w:rPr>
                <w:rFonts w:ascii="Times New Roman" w:hAnsi="Times New Roman" w:cs="Times New Roman"/>
              </w:rPr>
              <w:t>взаимооценку</w:t>
            </w:r>
            <w:proofErr w:type="spellEnd"/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B2593" w:rsidRPr="00BB2593" w:rsidRDefault="00BB2593" w:rsidP="005F4F9A">
            <w:pPr>
              <w:rPr>
                <w:rFonts w:ascii="Times New Roman" w:hAnsi="Times New Roman" w:cs="Times New Roman"/>
                <w:b/>
                <w:bCs/>
              </w:rPr>
            </w:pPr>
            <w:r w:rsidRPr="00BB2593">
              <w:rPr>
                <w:rFonts w:ascii="Times New Roman" w:hAnsi="Times New Roman" w:cs="Times New Roman"/>
                <w:b/>
                <w:bCs/>
              </w:rPr>
              <w:t>§8</w:t>
            </w:r>
          </w:p>
          <w:p w:rsidR="00BB2593" w:rsidRPr="000878AE" w:rsidRDefault="00BB2593" w:rsidP="005F4F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2593" w:rsidRPr="00CB73D1">
        <w:trPr>
          <w:trHeight w:val="3547"/>
        </w:trPr>
        <w:tc>
          <w:tcPr>
            <w:tcW w:w="709" w:type="dxa"/>
          </w:tcPr>
          <w:p w:rsidR="00BB2593" w:rsidRPr="000878AE" w:rsidRDefault="006B32C0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47</w:t>
            </w:r>
            <w:r w:rsidR="00BB2593" w:rsidRPr="000878A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E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Общественный строй и церковная организация на Руси.</w:t>
            </w: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E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9" w:type="dxa"/>
          </w:tcPr>
          <w:p w:rsidR="00BB2593" w:rsidRPr="000878AE" w:rsidRDefault="00BB2593" w:rsidP="00E826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</w:rPr>
              <w:t>Формирование древнерусской народности. Хозяйственный и общественный строй Древней Руси. Земельные отношения. Основные социальные слои древнерусского общества. Свободное и зависимое население. Появление вотчин. Церковная организация, монастыри. Древнерусские подвижники и святые.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B2593" w:rsidRPr="00E8262E" w:rsidRDefault="00BB2593" w:rsidP="00E826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8AE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0878AE">
              <w:rPr>
                <w:rFonts w:ascii="Times New Roman" w:hAnsi="Times New Roman" w:cs="Times New Roman"/>
              </w:rPr>
              <w:t>: боярин, вотчина, холоп, закуп, рядович, смерд, люди, общество, митрополит, монастырь,</w:t>
            </w:r>
            <w:r w:rsidR="00E8262E">
              <w:rPr>
                <w:rFonts w:ascii="Times New Roman" w:hAnsi="Times New Roman" w:cs="Times New Roman"/>
              </w:rPr>
              <w:t xml:space="preserve"> </w:t>
            </w:r>
            <w:r w:rsidRPr="000878AE">
              <w:rPr>
                <w:rFonts w:ascii="Times New Roman" w:hAnsi="Times New Roman" w:cs="Times New Roman"/>
              </w:rPr>
              <w:t>резиденция, епископ;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0878AE">
              <w:rPr>
                <w:rFonts w:ascii="Times New Roman" w:hAnsi="Times New Roman" w:cs="Times New Roman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BB2593" w:rsidRPr="00E8262E" w:rsidRDefault="00BB2593" w:rsidP="00E826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  <w:i/>
                <w:iCs/>
              </w:rPr>
              <w:t>Участвовать в работе группы</w:t>
            </w:r>
            <w:r w:rsidR="00E826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78AE">
              <w:rPr>
                <w:rFonts w:ascii="Times New Roman" w:hAnsi="Times New Roman" w:cs="Times New Roman"/>
              </w:rPr>
              <w:t xml:space="preserve">(осуществлять </w:t>
            </w:r>
            <w:r w:rsidR="000B347F">
              <w:rPr>
                <w:rFonts w:ascii="Times New Roman" w:hAnsi="Times New Roman" w:cs="Times New Roman"/>
              </w:rPr>
              <w:t xml:space="preserve">групповую работу, 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презентацию </w:t>
            </w:r>
            <w:r w:rsidRPr="000878AE">
              <w:rPr>
                <w:rFonts w:ascii="Times New Roman" w:hAnsi="Times New Roman" w:cs="Times New Roman"/>
              </w:rPr>
              <w:t>результата групповой работы</w:t>
            </w:r>
            <w:r w:rsidR="000B347F">
              <w:rPr>
                <w:rFonts w:ascii="Times New Roman" w:hAnsi="Times New Roman" w:cs="Times New Roman"/>
              </w:rPr>
              <w:t>)</w:t>
            </w:r>
            <w:r w:rsidRPr="000878AE">
              <w:rPr>
                <w:rFonts w:ascii="Times New Roman" w:hAnsi="Times New Roman" w:cs="Times New Roman"/>
              </w:rPr>
              <w:t>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</w:rPr>
              <w:t>Осуществлять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878AE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878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§9</w:t>
            </w: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2593" w:rsidRPr="00CB73D1">
        <w:trPr>
          <w:trHeight w:val="1116"/>
        </w:trPr>
        <w:tc>
          <w:tcPr>
            <w:tcW w:w="709" w:type="dxa"/>
          </w:tcPr>
          <w:p w:rsidR="00BB2593" w:rsidRPr="000878AE" w:rsidRDefault="006B32C0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  <w:r w:rsidR="00BB2593" w:rsidRPr="000878AE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56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Культурное пространство Европы и культура  Руси</w:t>
            </w:r>
          </w:p>
        </w:tc>
        <w:tc>
          <w:tcPr>
            <w:tcW w:w="2959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черты культуры Стран Европы в </w:t>
            </w:r>
            <w:r w:rsidRPr="0008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 в. Истоки и особенности развития древнерусской культуры. </w:t>
            </w:r>
            <w:r w:rsidR="00CE5A18" w:rsidRPr="000878A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  <w:r w:rsidR="00CE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Христианские основы древнерусского искусства. Иконы. Возникновение письменности. Начало летописания. Нестор. Просвещение. Литература (слово, житие, поучение, хождение). Деревянное и каменное зодчество. Монументальная живопись (мозаика, фреска). Комплексный 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художественного оформления архитектурных сооружений. Прикладное искусство. Значение древнерусской культуры в развитии европейской культуры.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0878AE">
              <w:rPr>
                <w:rFonts w:ascii="Times New Roman" w:hAnsi="Times New Roman" w:cs="Times New Roman"/>
              </w:rPr>
              <w:t>: мозаика, фреска, миниатюра, житие, граффити, самобытность;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0878AE">
              <w:rPr>
                <w:rFonts w:ascii="Times New Roman" w:hAnsi="Times New Roman" w:cs="Times New Roman"/>
              </w:rPr>
              <w:t xml:space="preserve">памятники древнерусского зодчества (Софийские соборы в Киеве и Новгороде), </w:t>
            </w:r>
            <w:r w:rsidRPr="000878AE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0878AE">
              <w:rPr>
                <w:rFonts w:ascii="Times New Roman" w:hAnsi="Times New Roman" w:cs="Times New Roman"/>
              </w:rPr>
              <w:t xml:space="preserve"> их с Софийским собором в Константинополе, 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0878AE">
              <w:rPr>
                <w:rFonts w:ascii="Times New Roman" w:hAnsi="Times New Roman" w:cs="Times New Roman"/>
              </w:rPr>
              <w:t>причины сходства и различия;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0878AE">
              <w:rPr>
                <w:rFonts w:ascii="Times New Roman" w:hAnsi="Times New Roman" w:cs="Times New Roman"/>
              </w:rPr>
              <w:t>произведения древнерусского изобразительного искусства (фрески, иконы, мозаика);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Соотносить </w:t>
            </w:r>
            <w:r w:rsidRPr="000878AE">
              <w:rPr>
                <w:rFonts w:ascii="Times New Roman" w:hAnsi="Times New Roman" w:cs="Times New Roman"/>
              </w:rPr>
              <w:t>информацию учебника о художественном ремесле с иллюстрациями на рабочем листе;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Преобразовывать</w:t>
            </w:r>
            <w:r w:rsidRPr="000878AE">
              <w:rPr>
                <w:rFonts w:ascii="Times New Roman" w:hAnsi="Times New Roman" w:cs="Times New Roman"/>
              </w:rPr>
              <w:t xml:space="preserve"> текст в таблицу (С.93);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0878AE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  <w:i/>
                <w:iCs/>
              </w:rPr>
              <w:t>С.77-81</w:t>
            </w: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§10</w:t>
            </w:r>
          </w:p>
        </w:tc>
      </w:tr>
      <w:tr w:rsidR="00BB2593" w:rsidRPr="00CB73D1">
        <w:tc>
          <w:tcPr>
            <w:tcW w:w="709" w:type="dxa"/>
          </w:tcPr>
          <w:p w:rsidR="00BB2593" w:rsidRPr="000878AE" w:rsidRDefault="006B32C0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49</w:t>
            </w:r>
            <w:r w:rsidR="00BB2593" w:rsidRPr="000878AE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56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Повседневная жизнь населения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Образ жизни князей и бояр.</w:t>
            </w:r>
            <w:r w:rsidRPr="00087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C285D">
              <w:rPr>
                <w:rFonts w:ascii="Times New Roman" w:hAnsi="Times New Roman" w:cs="Times New Roman"/>
                <w:sz w:val="24"/>
                <w:szCs w:val="24"/>
              </w:rPr>
              <w:t xml:space="preserve">Быт и образ жизни горожан. 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Быт и образ жизни земледельческого населения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0878AE">
              <w:rPr>
                <w:rFonts w:ascii="Times New Roman" w:hAnsi="Times New Roman" w:cs="Times New Roman"/>
              </w:rPr>
              <w:t>: слобода, образ жизни;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Решать проблемные задания</w:t>
            </w:r>
            <w:r w:rsidRPr="000878AE">
              <w:rPr>
                <w:rFonts w:ascii="Times New Roman" w:hAnsi="Times New Roman" w:cs="Times New Roman"/>
              </w:rPr>
              <w:t>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0878AE">
              <w:rPr>
                <w:rFonts w:ascii="Times New Roman" w:hAnsi="Times New Roman" w:cs="Times New Roman"/>
              </w:rPr>
              <w:t xml:space="preserve"> образ жизни различных слоев древнерусского населения;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Участвовать в работе группы</w:t>
            </w:r>
            <w:r w:rsidRPr="000878AE">
              <w:rPr>
                <w:rFonts w:ascii="Times New Roman" w:hAnsi="Times New Roman" w:cs="Times New Roman"/>
              </w:rPr>
              <w:t xml:space="preserve">, осуществлять 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презентацию </w:t>
            </w:r>
            <w:r w:rsidRPr="000878AE">
              <w:rPr>
                <w:rFonts w:ascii="Times New Roman" w:hAnsi="Times New Roman" w:cs="Times New Roman"/>
              </w:rPr>
              <w:t>результата групповой работы;</w:t>
            </w: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</w:rPr>
              <w:t>Осуществлять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878AE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§11, повторить</w:t>
            </w:r>
          </w:p>
        </w:tc>
      </w:tr>
      <w:tr w:rsidR="00BB2593" w:rsidRPr="00CB73D1">
        <w:tc>
          <w:tcPr>
            <w:tcW w:w="15948" w:type="dxa"/>
            <w:gridSpan w:val="7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Тема 3. « Русь в середине XII- начале XIII вв.» </w:t>
            </w:r>
          </w:p>
        </w:tc>
      </w:tr>
      <w:tr w:rsidR="00BB2593" w:rsidRPr="00CB73D1">
        <w:tc>
          <w:tcPr>
            <w:tcW w:w="709" w:type="dxa"/>
          </w:tcPr>
          <w:p w:rsidR="00BB2593" w:rsidRPr="000878AE" w:rsidRDefault="006B32C0" w:rsidP="006B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="00BB2593" w:rsidRPr="000878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6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Политическая раздробленность на Руси</w:t>
            </w:r>
          </w:p>
        </w:tc>
        <w:tc>
          <w:tcPr>
            <w:tcW w:w="2959" w:type="dxa"/>
          </w:tcPr>
          <w:p w:rsidR="00BB2593" w:rsidRPr="009A1AC5" w:rsidRDefault="00BB2593" w:rsidP="009A1A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и политические причины раздробления Древнерусского государства. Русь и Степь. Упадок Киева. Образование самостоятельных княжеств и земель. Характер политической власти в период раздробленности. </w:t>
            </w:r>
            <w:proofErr w:type="spellStart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Межкняжеские</w:t>
            </w:r>
            <w:proofErr w:type="spellEnd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междоусобные войны. Идея единства Руси. Последствия раздробления Древнерусского 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государства.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0878AE">
              <w:rPr>
                <w:rFonts w:ascii="Times New Roman" w:hAnsi="Times New Roman" w:cs="Times New Roman"/>
              </w:rPr>
              <w:t>: политическая раздробленность, уделы;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878AE">
              <w:rPr>
                <w:rFonts w:ascii="Times New Roman" w:hAnsi="Times New Roman" w:cs="Times New Roman"/>
              </w:rPr>
              <w:t xml:space="preserve"> на карте крупнейшие княжества Руси XII- начала XIII вв.;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Составлять схему</w:t>
            </w:r>
            <w:r w:rsidRPr="000878AE">
              <w:rPr>
                <w:rFonts w:ascii="Times New Roman" w:hAnsi="Times New Roman" w:cs="Times New Roman"/>
              </w:rPr>
              <w:t xml:space="preserve"> «Причины политической раздробленности» (на основе информации учебника);</w:t>
            </w:r>
          </w:p>
          <w:p w:rsidR="009A1AC5" w:rsidRPr="000878AE" w:rsidRDefault="009A1AC5" w:rsidP="009A1A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Называть хронологические рамки </w:t>
            </w:r>
            <w:r w:rsidRPr="000878AE">
              <w:rPr>
                <w:rFonts w:ascii="Times New Roman" w:hAnsi="Times New Roman" w:cs="Times New Roman"/>
              </w:rPr>
              <w:t>периода раздробленности;</w:t>
            </w:r>
          </w:p>
          <w:p w:rsidR="009A1AC5" w:rsidRDefault="009A1AC5" w:rsidP="009A1A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Называть и раскрывать </w:t>
            </w:r>
            <w:r w:rsidRPr="000878AE">
              <w:rPr>
                <w:rFonts w:ascii="Times New Roman" w:hAnsi="Times New Roman" w:cs="Times New Roman"/>
              </w:rPr>
              <w:t>причины и последствия раздробленности (на основе работы с текстом учебника);</w:t>
            </w:r>
          </w:p>
          <w:p w:rsidR="009A1AC5" w:rsidRPr="000878AE" w:rsidRDefault="009A1AC5" w:rsidP="009A1A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AC5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аргументировать </w:t>
            </w:r>
            <w:r w:rsidRPr="009A1AC5">
              <w:rPr>
                <w:rFonts w:ascii="Times New Roman" w:hAnsi="Times New Roman" w:cs="Times New Roman"/>
                <w:b/>
                <w:bCs/>
              </w:rPr>
              <w:t>мнение</w:t>
            </w:r>
            <w:r>
              <w:rPr>
                <w:rFonts w:ascii="Times New Roman" w:hAnsi="Times New Roman" w:cs="Times New Roman"/>
              </w:rPr>
              <w:t xml:space="preserve"> о характере взаимоотношений Руси со степью;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0878AE">
              <w:rPr>
                <w:rFonts w:ascii="Times New Roman" w:hAnsi="Times New Roman" w:cs="Times New Roman"/>
              </w:rPr>
              <w:t>историю Руси и историю Англии</w:t>
            </w:r>
            <w:r w:rsidR="009A1AC5">
              <w:rPr>
                <w:rFonts w:ascii="Times New Roman" w:hAnsi="Times New Roman" w:cs="Times New Roman"/>
              </w:rPr>
              <w:t xml:space="preserve"> (</w:t>
            </w:r>
            <w:r w:rsidRPr="000878AE">
              <w:rPr>
                <w:rFonts w:ascii="Times New Roman" w:hAnsi="Times New Roman" w:cs="Times New Roman"/>
              </w:rPr>
              <w:t>Игорь Новгород-Северски</w:t>
            </w:r>
            <w:proofErr w:type="gramStart"/>
            <w:r w:rsidRPr="000878AE">
              <w:rPr>
                <w:rFonts w:ascii="Times New Roman" w:hAnsi="Times New Roman" w:cs="Times New Roman"/>
              </w:rPr>
              <w:t>й-</w:t>
            </w:r>
            <w:proofErr w:type="gramEnd"/>
            <w:r w:rsidRPr="000878AE">
              <w:rPr>
                <w:rFonts w:ascii="Times New Roman" w:hAnsi="Times New Roman" w:cs="Times New Roman"/>
              </w:rPr>
              <w:t xml:space="preserve"> Ричард Львиное сердце);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878AE">
              <w:rPr>
                <w:rFonts w:ascii="Times New Roman" w:hAnsi="Times New Roman" w:cs="Times New Roman"/>
              </w:rPr>
              <w:t>Осуществлять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878AE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878AE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§12</w:t>
            </w:r>
          </w:p>
        </w:tc>
      </w:tr>
      <w:tr w:rsidR="00BB2593" w:rsidRPr="00CB73D1">
        <w:tc>
          <w:tcPr>
            <w:tcW w:w="709" w:type="dxa"/>
          </w:tcPr>
          <w:p w:rsidR="00BB2593" w:rsidRPr="000878AE" w:rsidRDefault="006B32C0" w:rsidP="006B3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51</w:t>
            </w:r>
            <w:r w:rsidR="00BB2593" w:rsidRPr="000878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6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Владимиро-Суздальское княжество.</w:t>
            </w:r>
          </w:p>
        </w:tc>
        <w:tc>
          <w:tcPr>
            <w:tcW w:w="2959" w:type="dxa"/>
          </w:tcPr>
          <w:p w:rsidR="00BB2593" w:rsidRPr="000878AE" w:rsidRDefault="00BB2593" w:rsidP="005F4F9A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</w:rPr>
              <w:t xml:space="preserve">Освоение Северо-Восточной Руси. Характер княжеской власти в северо-восточных землях. Князья Юрий Долгорукий, Андрей </w:t>
            </w:r>
            <w:proofErr w:type="spellStart"/>
            <w:r w:rsidRPr="000878AE">
              <w:rPr>
                <w:rFonts w:ascii="Times New Roman" w:hAnsi="Times New Roman" w:cs="Times New Roman"/>
              </w:rPr>
              <w:t>Боголюбский</w:t>
            </w:r>
            <w:proofErr w:type="spellEnd"/>
            <w:r w:rsidRPr="000878AE">
              <w:rPr>
                <w:rFonts w:ascii="Times New Roman" w:hAnsi="Times New Roman" w:cs="Times New Roman"/>
              </w:rPr>
              <w:t>, Всеволод Большое Гнездо, их внутренняя и внешняя политика. Культура Владимиро-Суздальского княжества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878AE">
              <w:rPr>
                <w:rFonts w:ascii="Times New Roman" w:hAnsi="Times New Roman" w:cs="Times New Roman"/>
              </w:rPr>
              <w:t xml:space="preserve"> на карте территорию Владимиро-Суздальского княжества;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0878AE">
              <w:rPr>
                <w:rFonts w:ascii="Times New Roman" w:hAnsi="Times New Roman" w:cs="Times New Roman"/>
              </w:rPr>
              <w:t xml:space="preserve">особенности географического положения, социально-политического и культурного развития Владимиро-Суздальского княжества </w:t>
            </w:r>
          </w:p>
          <w:p w:rsidR="00BB2593" w:rsidRDefault="00BB2593" w:rsidP="000D3E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="000D3EB8">
              <w:rPr>
                <w:rFonts w:ascii="Times New Roman" w:hAnsi="Times New Roman" w:cs="Times New Roman"/>
              </w:rPr>
              <w:t xml:space="preserve"> информацию (</w:t>
            </w:r>
            <w:r w:rsidRPr="000878AE">
              <w:rPr>
                <w:rFonts w:ascii="Times New Roman" w:hAnsi="Times New Roman" w:cs="Times New Roman"/>
              </w:rPr>
              <w:t>на основе работы с текстом составлять таблицу);</w:t>
            </w:r>
          </w:p>
          <w:p w:rsidR="00822FF5" w:rsidRPr="000878AE" w:rsidRDefault="00822FF5" w:rsidP="000D3E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58F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одного из князей </w:t>
            </w:r>
            <w:proofErr w:type="spellStart"/>
            <w:r>
              <w:rPr>
                <w:rFonts w:ascii="Times New Roman" w:hAnsi="Times New Roman" w:cs="Times New Roman"/>
              </w:rPr>
              <w:t>Всладимиро-Суздальской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Руси (на выбор)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</w:rPr>
              <w:t>Осуществлять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878AE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878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§13</w:t>
            </w:r>
          </w:p>
        </w:tc>
      </w:tr>
      <w:tr w:rsidR="00BB2593" w:rsidRPr="00CB73D1">
        <w:trPr>
          <w:trHeight w:val="2857"/>
        </w:trPr>
        <w:tc>
          <w:tcPr>
            <w:tcW w:w="709" w:type="dxa"/>
          </w:tcPr>
          <w:p w:rsidR="00BB2593" w:rsidRPr="000878AE" w:rsidRDefault="006B32C0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  <w:r w:rsidR="00BB2593" w:rsidRPr="000878A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B820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Новгородская земля </w:t>
            </w: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B820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9" w:type="dxa"/>
          </w:tcPr>
          <w:p w:rsidR="00BB2593" w:rsidRPr="000878AE" w:rsidRDefault="00BB2593" w:rsidP="005F4F9A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</w:rPr>
              <w:t xml:space="preserve">Территория, природные и хозяйственные особенности Северо-Западной Руси. Особенности социальной структуры, политического устройства, культуры Новгородской земли. </w:t>
            </w:r>
          </w:p>
          <w:p w:rsidR="00BB2593" w:rsidRPr="000878AE" w:rsidRDefault="00BB2593" w:rsidP="00B820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0878AE">
              <w:rPr>
                <w:rFonts w:ascii="Times New Roman" w:hAnsi="Times New Roman" w:cs="Times New Roman"/>
              </w:rPr>
              <w:t>: республика, тысяцкий, владыка, посадник;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878AE">
              <w:rPr>
                <w:rFonts w:ascii="Times New Roman" w:hAnsi="Times New Roman" w:cs="Times New Roman"/>
              </w:rPr>
              <w:t xml:space="preserve">  Новгородской земли;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0878AE">
              <w:rPr>
                <w:rFonts w:ascii="Times New Roman" w:hAnsi="Times New Roman" w:cs="Times New Roman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0878AE">
              <w:rPr>
                <w:rFonts w:ascii="Times New Roman" w:hAnsi="Times New Roman" w:cs="Times New Roman"/>
              </w:rPr>
              <w:t xml:space="preserve"> об особенностях политической жизни Новгородской республики;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0878AE">
              <w:rPr>
                <w:rFonts w:ascii="Times New Roman" w:hAnsi="Times New Roman" w:cs="Times New Roman"/>
              </w:rPr>
              <w:t xml:space="preserve"> берестяные грамоты как исторический источник;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0878AE">
              <w:rPr>
                <w:rFonts w:ascii="Times New Roman" w:hAnsi="Times New Roman" w:cs="Times New Roman"/>
              </w:rPr>
              <w:t xml:space="preserve"> документ (по вопроса</w:t>
            </w:r>
            <w:r w:rsidR="00B820B8">
              <w:rPr>
                <w:rFonts w:ascii="Times New Roman" w:hAnsi="Times New Roman" w:cs="Times New Roman"/>
              </w:rPr>
              <w:t>м, с</w:t>
            </w:r>
            <w:r w:rsidRPr="000878AE">
              <w:rPr>
                <w:rFonts w:ascii="Times New Roman" w:hAnsi="Times New Roman" w:cs="Times New Roman"/>
              </w:rPr>
              <w:t>.122)</w:t>
            </w:r>
          </w:p>
          <w:p w:rsidR="00BB2593" w:rsidRPr="000878AE" w:rsidRDefault="00BB2593" w:rsidP="00B820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</w:rPr>
              <w:t>Осуществлять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878AE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878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00" w:type="dxa"/>
          </w:tcPr>
          <w:p w:rsidR="00BB2593" w:rsidRPr="000878AE" w:rsidRDefault="00BB2593" w:rsidP="00B820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  <w:i/>
                <w:iCs/>
              </w:rPr>
              <w:t>§14</w:t>
            </w:r>
          </w:p>
        </w:tc>
      </w:tr>
      <w:tr w:rsidR="00BB2593" w:rsidRPr="00CB73D1">
        <w:trPr>
          <w:trHeight w:val="227"/>
        </w:trPr>
        <w:tc>
          <w:tcPr>
            <w:tcW w:w="15948" w:type="dxa"/>
            <w:gridSpan w:val="7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="00ED2C3B">
              <w:rPr>
                <w:rFonts w:ascii="Times New Roman" w:hAnsi="Times New Roman" w:cs="Times New Roman"/>
                <w:b/>
                <w:bCs/>
              </w:rPr>
              <w:t>4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. «Русские земли в середине </w:t>
            </w:r>
            <w:r w:rsidRPr="000878AE">
              <w:rPr>
                <w:rFonts w:ascii="Times New Roman" w:hAnsi="Times New Roman" w:cs="Times New Roman"/>
                <w:b/>
                <w:bCs/>
                <w:lang w:val="en-US"/>
              </w:rPr>
              <w:t>XIII</w:t>
            </w:r>
            <w:r w:rsidRPr="000878AE">
              <w:rPr>
                <w:rFonts w:ascii="Times New Roman" w:hAnsi="Times New Roman" w:cs="Times New Roman"/>
                <w:b/>
                <w:bCs/>
              </w:rPr>
              <w:t>-</w:t>
            </w:r>
            <w:r w:rsidRPr="000878AE">
              <w:rPr>
                <w:rFonts w:ascii="Times New Roman" w:hAnsi="Times New Roman" w:cs="Times New Roman"/>
                <w:b/>
                <w:bCs/>
                <w:lang w:val="en-US"/>
              </w:rPr>
              <w:t>XIV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0878AE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0878AE">
              <w:rPr>
                <w:rFonts w:ascii="Times New Roman" w:hAnsi="Times New Roman" w:cs="Times New Roman"/>
                <w:b/>
                <w:bCs/>
              </w:rPr>
              <w:t>.»</w:t>
            </w:r>
          </w:p>
        </w:tc>
      </w:tr>
      <w:tr w:rsidR="00BB2593" w:rsidRPr="00CB73D1">
        <w:trPr>
          <w:trHeight w:val="2497"/>
        </w:trPr>
        <w:tc>
          <w:tcPr>
            <w:tcW w:w="709" w:type="dxa"/>
          </w:tcPr>
          <w:p w:rsidR="00BB2593" w:rsidRPr="006B32C0" w:rsidRDefault="006B32C0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53.</w:t>
            </w: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Монгольская империя и изменение политической карты мира</w:t>
            </w: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4F6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9" w:type="dxa"/>
          </w:tcPr>
          <w:p w:rsidR="00BB2593" w:rsidRPr="000878AE" w:rsidRDefault="00BB2593" w:rsidP="004F6AA1">
            <w:pPr>
              <w:spacing w:line="240" w:lineRule="auto"/>
              <w:ind w:firstLine="6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Создание державы Чингисхана. Походы Чин</w:t>
            </w:r>
            <w:r w:rsidR="004F6AA1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хана. Сражение на реке Калке. Наследие Монгольской империи</w:t>
            </w:r>
            <w:r w:rsidRPr="00087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878AE">
              <w:rPr>
                <w:rFonts w:ascii="Times New Roman" w:hAnsi="Times New Roman" w:cs="Times New Roman"/>
              </w:rPr>
              <w:t xml:space="preserve"> на карте направления походов монгольских завоевателей;</w:t>
            </w:r>
          </w:p>
          <w:p w:rsidR="00BB2593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Изучать </w:t>
            </w:r>
            <w:r w:rsidRPr="000878AE">
              <w:rPr>
                <w:rFonts w:ascii="Times New Roman" w:hAnsi="Times New Roman" w:cs="Times New Roman"/>
              </w:rPr>
              <w:t>материалы, свидетельствующие о походах монгольских завоевателей (исторические карты, отрывки из летописей</w:t>
            </w:r>
            <w:r w:rsidR="004F6AA1">
              <w:rPr>
                <w:rFonts w:ascii="Times New Roman" w:hAnsi="Times New Roman" w:cs="Times New Roman"/>
              </w:rPr>
              <w:t>)</w:t>
            </w:r>
            <w:r w:rsidRPr="000878AE">
              <w:rPr>
                <w:rFonts w:ascii="Times New Roman" w:hAnsi="Times New Roman" w:cs="Times New Roman"/>
              </w:rPr>
              <w:t xml:space="preserve">, </w:t>
            </w:r>
            <w:r w:rsidRPr="000878AE">
              <w:rPr>
                <w:rFonts w:ascii="Times New Roman" w:hAnsi="Times New Roman" w:cs="Times New Roman"/>
                <w:b/>
                <w:bCs/>
              </w:rPr>
              <w:t>сопоставлять и обобщать</w:t>
            </w:r>
            <w:r w:rsidRPr="000878AE">
              <w:rPr>
                <w:rFonts w:ascii="Times New Roman" w:hAnsi="Times New Roman" w:cs="Times New Roman"/>
              </w:rPr>
              <w:t xml:space="preserve"> содержащуюся в них информацию;</w:t>
            </w:r>
          </w:p>
          <w:p w:rsidR="004F6AA1" w:rsidRPr="000878AE" w:rsidRDefault="004F6AA1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6AA1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>
              <w:rPr>
                <w:rFonts w:ascii="Times New Roman" w:hAnsi="Times New Roman" w:cs="Times New Roman"/>
              </w:rPr>
              <w:t xml:space="preserve"> о причинах поражения русско-половецких войск в битве на реке Калке;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0878AE">
              <w:rPr>
                <w:rFonts w:ascii="Times New Roman" w:hAnsi="Times New Roman" w:cs="Times New Roman"/>
              </w:rPr>
              <w:t>причины успехов монголов;</w:t>
            </w:r>
          </w:p>
          <w:p w:rsidR="00BB2593" w:rsidRPr="004F6AA1" w:rsidRDefault="00BB2593" w:rsidP="004F6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0878AE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100" w:type="dxa"/>
          </w:tcPr>
          <w:p w:rsidR="00BB2593" w:rsidRPr="000878AE" w:rsidRDefault="00BB2593" w:rsidP="004F6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  <w:i/>
                <w:iCs/>
              </w:rPr>
              <w:t>§15</w:t>
            </w:r>
          </w:p>
        </w:tc>
      </w:tr>
      <w:tr w:rsidR="00BB2593" w:rsidRPr="00CB73D1">
        <w:trPr>
          <w:trHeight w:val="3216"/>
        </w:trPr>
        <w:tc>
          <w:tcPr>
            <w:tcW w:w="709" w:type="dxa"/>
          </w:tcPr>
          <w:p w:rsidR="00BB2593" w:rsidRPr="006B32C0" w:rsidRDefault="00EA5D76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54.</w:t>
            </w:r>
          </w:p>
        </w:tc>
        <w:tc>
          <w:tcPr>
            <w:tcW w:w="1560" w:type="dxa"/>
          </w:tcPr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32C0">
              <w:rPr>
                <w:rFonts w:ascii="Times New Roman" w:hAnsi="Times New Roman" w:cs="Times New Roman"/>
                <w:b/>
                <w:bCs/>
              </w:rPr>
              <w:t>Батыево</w:t>
            </w:r>
            <w:proofErr w:type="spellEnd"/>
            <w:r w:rsidRPr="006B32C0">
              <w:rPr>
                <w:rFonts w:ascii="Times New Roman" w:hAnsi="Times New Roman" w:cs="Times New Roman"/>
                <w:b/>
                <w:bCs/>
              </w:rPr>
              <w:t xml:space="preserve"> нашествие на Русь.</w:t>
            </w: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9" w:type="dxa"/>
          </w:tcPr>
          <w:p w:rsidR="00BB2593" w:rsidRPr="000878AE" w:rsidRDefault="00BB2593" w:rsidP="005F4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Вторжение в Рязанскую землю. Героическая оборона Рязани. </w:t>
            </w:r>
            <w:proofErr w:type="spellStart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Евпатий</w:t>
            </w:r>
            <w:proofErr w:type="spellEnd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Коловрат</w:t>
            </w:r>
            <w:proofErr w:type="spellEnd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. Героическая оборона Москвы. Разгром Владимирского княжества. Поход на Новгород. Героическая оборона Торжка и Козельска. Нашествие на Юго-Западную Русь и Центральную Европу. 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0878AE">
              <w:rPr>
                <w:rFonts w:ascii="Times New Roman" w:hAnsi="Times New Roman" w:cs="Times New Roman"/>
              </w:rPr>
              <w:t>в определении проблемы и постановке целей урока</w:t>
            </w:r>
            <w:r w:rsidRPr="000878AE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0878AE">
              <w:rPr>
                <w:rFonts w:ascii="Times New Roman" w:hAnsi="Times New Roman" w:cs="Times New Roman"/>
              </w:rPr>
              <w:t>свою работу на уроке</w:t>
            </w:r>
            <w:r w:rsidRPr="000878AE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BB2593" w:rsidRPr="000878AE" w:rsidRDefault="00BB2593" w:rsidP="00BE2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Показывать </w:t>
            </w:r>
            <w:r w:rsidRPr="000878AE">
              <w:rPr>
                <w:rFonts w:ascii="Times New Roman" w:hAnsi="Times New Roman" w:cs="Times New Roman"/>
              </w:rPr>
              <w:t xml:space="preserve">на карте направления походов </w:t>
            </w:r>
            <w:r w:rsidR="00BE21CE">
              <w:rPr>
                <w:rFonts w:ascii="Times New Roman" w:hAnsi="Times New Roman" w:cs="Times New Roman"/>
              </w:rPr>
              <w:t>Батыя, города, оказавшие особенно ожесточенное сопротивление</w:t>
            </w:r>
            <w:r w:rsidRPr="000878AE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BB2593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Изучать </w:t>
            </w:r>
            <w:r w:rsidRPr="000878AE">
              <w:rPr>
                <w:rFonts w:ascii="Times New Roman" w:hAnsi="Times New Roman" w:cs="Times New Roman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сопоставлять и обобщать </w:t>
            </w:r>
            <w:r w:rsidRPr="000878AE">
              <w:rPr>
                <w:rFonts w:ascii="Times New Roman" w:hAnsi="Times New Roman" w:cs="Times New Roman"/>
              </w:rPr>
              <w:t>содержащуюся в них информацию;</w:t>
            </w:r>
          </w:p>
          <w:p w:rsidR="00BE21CE" w:rsidRPr="000878AE" w:rsidRDefault="00BE21CE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1CE">
              <w:rPr>
                <w:rFonts w:ascii="Times New Roman" w:hAnsi="Times New Roman" w:cs="Times New Roman"/>
                <w:b/>
                <w:bCs/>
              </w:rPr>
              <w:t>Составлять хронологическую таблицу</w:t>
            </w:r>
            <w:r>
              <w:rPr>
                <w:rFonts w:ascii="Times New Roman" w:hAnsi="Times New Roman" w:cs="Times New Roman"/>
              </w:rPr>
              <w:t xml:space="preserve"> основных событий, связанных с походами Батыя на Русь;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0878AE">
              <w:rPr>
                <w:rFonts w:ascii="Times New Roman" w:hAnsi="Times New Roman" w:cs="Times New Roman"/>
              </w:rPr>
              <w:t xml:space="preserve">причины </w:t>
            </w:r>
            <w:r w:rsidR="00025A24">
              <w:rPr>
                <w:rFonts w:ascii="Times New Roman" w:hAnsi="Times New Roman" w:cs="Times New Roman"/>
              </w:rPr>
              <w:t xml:space="preserve">военных </w:t>
            </w:r>
            <w:r w:rsidRPr="000878AE">
              <w:rPr>
                <w:rFonts w:ascii="Times New Roman" w:hAnsi="Times New Roman" w:cs="Times New Roman"/>
              </w:rPr>
              <w:t>неудач русских</w:t>
            </w:r>
            <w:r w:rsidR="00025A24">
              <w:rPr>
                <w:rFonts w:ascii="Times New Roman" w:hAnsi="Times New Roman" w:cs="Times New Roman"/>
              </w:rPr>
              <w:t xml:space="preserve"> князей</w:t>
            </w:r>
            <w:r w:rsidRPr="000878AE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0878AE">
              <w:rPr>
                <w:rFonts w:ascii="Times New Roman" w:hAnsi="Times New Roman" w:cs="Times New Roman"/>
              </w:rPr>
              <w:t>рефлексию собственной деятельности на у</w:t>
            </w:r>
            <w:r w:rsidRPr="000878AE">
              <w:rPr>
                <w:rFonts w:ascii="Times New Roman" w:hAnsi="Times New Roman" w:cs="Times New Roman"/>
                <w:b/>
                <w:bCs/>
              </w:rPr>
              <w:t>роке.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  <w:i/>
                <w:iCs/>
              </w:rPr>
              <w:t>§16</w:t>
            </w:r>
          </w:p>
        </w:tc>
      </w:tr>
      <w:tr w:rsidR="00BB2593" w:rsidRPr="00CB73D1">
        <w:tc>
          <w:tcPr>
            <w:tcW w:w="709" w:type="dxa"/>
          </w:tcPr>
          <w:p w:rsidR="00BB2593" w:rsidRPr="006B32C0" w:rsidRDefault="00EA5D76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55.</w:t>
            </w:r>
          </w:p>
        </w:tc>
        <w:tc>
          <w:tcPr>
            <w:tcW w:w="1560" w:type="dxa"/>
          </w:tcPr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2C0">
              <w:rPr>
                <w:rFonts w:ascii="Times New Roman" w:hAnsi="Times New Roman" w:cs="Times New Roman"/>
                <w:b/>
                <w:bCs/>
              </w:rPr>
              <w:t>Северо-Западная Русь между Востоком и Западом</w:t>
            </w:r>
          </w:p>
        </w:tc>
        <w:tc>
          <w:tcPr>
            <w:tcW w:w="2959" w:type="dxa"/>
          </w:tcPr>
          <w:p w:rsidR="00BB2593" w:rsidRPr="000878AE" w:rsidRDefault="00BB2593" w:rsidP="005F4F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Походы шведов на Русь. Завоевание крестоносцами Прибалтики. Ливонский и Тевтонский ордены. Князь Александр Ярославич. Невская битва. Ледовое побоище.</w:t>
            </w:r>
          </w:p>
          <w:p w:rsidR="00BB2593" w:rsidRPr="000878AE" w:rsidRDefault="00BB2593" w:rsidP="005F4F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6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DC55BA" w:rsidRPr="000878AE" w:rsidRDefault="00DC55B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Показывать </w:t>
            </w:r>
            <w:r w:rsidRPr="000878AE">
              <w:rPr>
                <w:rFonts w:ascii="Times New Roman" w:hAnsi="Times New Roman" w:cs="Times New Roman"/>
              </w:rPr>
              <w:t>на карте</w:t>
            </w:r>
            <w:r w:rsidR="00347567">
              <w:rPr>
                <w:rFonts w:ascii="Times New Roman" w:hAnsi="Times New Roman" w:cs="Times New Roman"/>
              </w:rPr>
              <w:t xml:space="preserve"> места сражений новго</w:t>
            </w:r>
            <w:r>
              <w:rPr>
                <w:rFonts w:ascii="Times New Roman" w:hAnsi="Times New Roman" w:cs="Times New Roman"/>
              </w:rPr>
              <w:t>родских войск со шведскими войсками и крестоносцами;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0878AE">
              <w:rPr>
                <w:rFonts w:ascii="Times New Roman" w:hAnsi="Times New Roman" w:cs="Times New Roman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0878AE">
              <w:rPr>
                <w:rFonts w:ascii="Times New Roman" w:hAnsi="Times New Roman" w:cs="Times New Roman"/>
              </w:rPr>
              <w:t>значение данных сражений для дальнейшей истории русских земель;</w:t>
            </w:r>
          </w:p>
          <w:p w:rsidR="00BB2593" w:rsidRPr="000878AE" w:rsidRDefault="00DC55BA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Составлять</w:t>
            </w:r>
            <w:r w:rsidR="00BB2593" w:rsidRPr="000878AE">
              <w:rPr>
                <w:rFonts w:ascii="Times New Roman" w:hAnsi="Times New Roman" w:cs="Times New Roman"/>
                <w:b/>
                <w:bCs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BB2593" w:rsidRPr="000878AE">
              <w:rPr>
                <w:rFonts w:ascii="Times New Roman" w:hAnsi="Times New Roman" w:cs="Times New Roman"/>
              </w:rPr>
              <w:t xml:space="preserve"> Александра Невского, используя дополнительные источники информации;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</w:rPr>
              <w:t>Осуществлять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878AE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878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§17</w:t>
            </w:r>
          </w:p>
        </w:tc>
      </w:tr>
      <w:tr w:rsidR="00BB2593" w:rsidRPr="00CB73D1">
        <w:tc>
          <w:tcPr>
            <w:tcW w:w="709" w:type="dxa"/>
          </w:tcPr>
          <w:p w:rsidR="00BB2593" w:rsidRPr="006B32C0" w:rsidRDefault="00EA5D76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56</w:t>
            </w:r>
            <w:r w:rsidR="00BB2593" w:rsidRPr="006B32C0"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</w:p>
        </w:tc>
        <w:tc>
          <w:tcPr>
            <w:tcW w:w="1560" w:type="dxa"/>
          </w:tcPr>
          <w:p w:rsidR="00BB2593" w:rsidRPr="006B32C0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32C0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6B32C0">
              <w:rPr>
                <w:rFonts w:ascii="Times New Roman" w:hAnsi="Times New Roman" w:cs="Times New Roman"/>
                <w:b/>
                <w:bCs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2959" w:type="dxa"/>
          </w:tcPr>
          <w:p w:rsidR="00BB2593" w:rsidRPr="008532A4" w:rsidRDefault="00BB2593" w:rsidP="008532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Образование Золотой Орды. Народы, экономика, культура Золотой Орды. Политическая зависимость русских земель от Орды. Повинности русского населения. Борьба русского народа против ордынского владычества. Последствия ордынского владычества.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8532A4" w:rsidRPr="000878AE" w:rsidRDefault="008532A4" w:rsidP="0085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A4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>
              <w:rPr>
                <w:rFonts w:ascii="Times New Roman" w:hAnsi="Times New Roman" w:cs="Times New Roman"/>
              </w:rPr>
              <w:t xml:space="preserve"> границы, основные части, крупнейшие города Золотой Орды;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0878AE">
              <w:rPr>
                <w:rFonts w:ascii="Times New Roman" w:hAnsi="Times New Roman" w:cs="Times New Roman"/>
              </w:rPr>
              <w:t>: хан, баскак, ярлык, «ордынский выход»;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Объяснять, </w:t>
            </w:r>
            <w:r w:rsidRPr="000878AE">
              <w:rPr>
                <w:rFonts w:ascii="Times New Roman" w:hAnsi="Times New Roman" w:cs="Times New Roman"/>
              </w:rPr>
              <w:t>в чем выражалась зависимость русских земель от Золотой Орды;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Называть и характеризовать</w:t>
            </w:r>
            <w:r w:rsidRPr="000878AE">
              <w:rPr>
                <w:rFonts w:ascii="Times New Roman" w:hAnsi="Times New Roman" w:cs="Times New Roman"/>
              </w:rPr>
              <w:t xml:space="preserve"> повинности населения русских земель;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0878AE">
              <w:rPr>
                <w:rFonts w:ascii="Times New Roman" w:hAnsi="Times New Roman" w:cs="Times New Roman"/>
              </w:rPr>
              <w:t xml:space="preserve"> о борьбе русского народа против установления ордынского владычества;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0878AE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§18</w:t>
            </w:r>
          </w:p>
        </w:tc>
      </w:tr>
    </w:tbl>
    <w:p w:rsidR="00EA5D76" w:rsidRDefault="00EA5D76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60"/>
        <w:gridCol w:w="2959"/>
        <w:gridCol w:w="7530"/>
        <w:gridCol w:w="1100"/>
        <w:gridCol w:w="1100"/>
        <w:gridCol w:w="990"/>
      </w:tblGrid>
      <w:tr w:rsidR="00BB2593" w:rsidRPr="00CB73D1">
        <w:tc>
          <w:tcPr>
            <w:tcW w:w="709" w:type="dxa"/>
          </w:tcPr>
          <w:p w:rsidR="00BB2593" w:rsidRPr="006B32C0" w:rsidRDefault="00EA5D76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57</w:t>
            </w:r>
            <w:r w:rsidR="00BB2593" w:rsidRPr="006B32C0"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</w:p>
        </w:tc>
        <w:tc>
          <w:tcPr>
            <w:tcW w:w="1560" w:type="dxa"/>
          </w:tcPr>
          <w:p w:rsidR="00BB2593" w:rsidRPr="006B32C0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32C0">
              <w:rPr>
                <w:rFonts w:ascii="Times New Roman" w:hAnsi="Times New Roman" w:cs="Times New Roman"/>
                <w:b/>
                <w:bCs/>
              </w:rPr>
              <w:t>Литовское государство и Русь</w:t>
            </w:r>
          </w:p>
        </w:tc>
        <w:tc>
          <w:tcPr>
            <w:tcW w:w="2959" w:type="dxa"/>
          </w:tcPr>
          <w:p w:rsidR="00BB2593" w:rsidRPr="005D758F" w:rsidRDefault="00BB2593" w:rsidP="005D75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Формирование и устройство Литовского государства. Присоединение западных русских земель к Великому княжеству Литовскому. Характер Литовского государства. Конфессиональная политика литовских князей. Значение присо</w:t>
            </w:r>
            <w:r w:rsidR="005D758F">
              <w:rPr>
                <w:rFonts w:ascii="Times New Roman" w:hAnsi="Times New Roman" w:cs="Times New Roman"/>
                <w:sz w:val="24"/>
                <w:szCs w:val="24"/>
              </w:rPr>
              <w:t>единения русских земель к Литве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878AE">
              <w:rPr>
                <w:rFonts w:ascii="Times New Roman" w:hAnsi="Times New Roman" w:cs="Times New Roman"/>
              </w:rPr>
              <w:t xml:space="preserve"> на карте территорию Великого княжества Литовского;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0878AE">
              <w:rPr>
                <w:rFonts w:ascii="Times New Roman" w:hAnsi="Times New Roman" w:cs="Times New Roman"/>
              </w:rPr>
              <w:t xml:space="preserve"> политику литовских князей;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0878AE">
              <w:rPr>
                <w:rFonts w:ascii="Times New Roman" w:hAnsi="Times New Roman" w:cs="Times New Roman"/>
              </w:rPr>
              <w:t>причины быстрого роста территорий Литвы за счет русских земель;</w:t>
            </w:r>
          </w:p>
          <w:p w:rsidR="00BB2593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 w:rsidRPr="000878AE">
              <w:rPr>
                <w:rFonts w:ascii="Times New Roman" w:hAnsi="Times New Roman" w:cs="Times New Roman"/>
              </w:rPr>
              <w:t xml:space="preserve"> о значении присоединения русских земель к Великому княжеству Литовскому;</w:t>
            </w:r>
          </w:p>
          <w:p w:rsidR="005D758F" w:rsidRPr="002B2F33" w:rsidRDefault="005D758F" w:rsidP="005D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 w:cs="Times New Roman"/>
              </w:rPr>
              <w:t>, предложенными в нём:</w:t>
            </w:r>
          </w:p>
          <w:p w:rsidR="005D758F" w:rsidRPr="002B2F33" w:rsidRDefault="005D758F" w:rsidP="005D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 xml:space="preserve"> - отвечать на вопросы, делать выводы;</w:t>
            </w:r>
          </w:p>
          <w:p w:rsidR="005D758F" w:rsidRPr="005D758F" w:rsidRDefault="005D758F" w:rsidP="005D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F33">
              <w:rPr>
                <w:rFonts w:ascii="Times New Roman" w:hAnsi="Times New Roman" w:cs="Times New Roman"/>
              </w:rPr>
              <w:t>- анализировать высказывания историков, делать выводы;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0878AE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§19</w:t>
            </w:r>
          </w:p>
        </w:tc>
      </w:tr>
      <w:tr w:rsidR="00BB2593" w:rsidRPr="00CB73D1">
        <w:tc>
          <w:tcPr>
            <w:tcW w:w="709" w:type="dxa"/>
          </w:tcPr>
          <w:p w:rsidR="00BB2593" w:rsidRPr="006B32C0" w:rsidRDefault="00EA5D76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58</w:t>
            </w:r>
            <w:r w:rsidR="00BB2593" w:rsidRPr="006B32C0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560" w:type="dxa"/>
          </w:tcPr>
          <w:p w:rsidR="00BB2593" w:rsidRPr="006B32C0" w:rsidRDefault="00BB2593" w:rsidP="005D7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2C0">
              <w:rPr>
                <w:rFonts w:ascii="Times New Roman" w:hAnsi="Times New Roman" w:cs="Times New Roman"/>
                <w:b/>
                <w:bCs/>
              </w:rPr>
              <w:t xml:space="preserve">Усиление Московского княжества </w:t>
            </w:r>
          </w:p>
        </w:tc>
        <w:tc>
          <w:tcPr>
            <w:tcW w:w="2959" w:type="dxa"/>
          </w:tcPr>
          <w:p w:rsidR="00BB2593" w:rsidRPr="0036507F" w:rsidRDefault="00BB2593" w:rsidP="003650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предпосылки объединения русских земель. Политическая система Руси на рубеже XIII—XIV вв. Москва и Тверь: борьба за великое княжение. Правление Ивана </w:t>
            </w:r>
            <w:proofErr w:type="spellStart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. Причины возвышения Москвы. 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0878AE">
              <w:rPr>
                <w:rFonts w:ascii="Times New Roman" w:hAnsi="Times New Roman" w:cs="Times New Roman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BB2593" w:rsidRPr="000878AE" w:rsidRDefault="00BB2593" w:rsidP="005D7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proofErr w:type="spellStart"/>
            <w:r w:rsidRPr="000878AE">
              <w:rPr>
                <w:rFonts w:ascii="Times New Roman" w:hAnsi="Times New Roman" w:cs="Times New Roman"/>
                <w:b/>
                <w:bCs/>
              </w:rPr>
              <w:t>фишбоун</w:t>
            </w:r>
            <w:proofErr w:type="spellEnd"/>
            <w:r w:rsidRPr="000878AE">
              <w:rPr>
                <w:rFonts w:ascii="Times New Roman" w:hAnsi="Times New Roman" w:cs="Times New Roman"/>
                <w:b/>
                <w:bCs/>
              </w:rPr>
              <w:t xml:space="preserve"> «Причины </w:t>
            </w:r>
            <w:r w:rsidR="005D758F">
              <w:rPr>
                <w:rFonts w:ascii="Times New Roman" w:hAnsi="Times New Roman" w:cs="Times New Roman"/>
                <w:b/>
                <w:bCs/>
              </w:rPr>
              <w:t>возвышения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Москвы»;</w:t>
            </w:r>
          </w:p>
          <w:p w:rsidR="00BB2593" w:rsidRPr="000878AE" w:rsidRDefault="00BB2593" w:rsidP="005D7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Выделять и называть</w:t>
            </w:r>
            <w:r w:rsidRPr="000878AE">
              <w:rPr>
                <w:rFonts w:ascii="Times New Roman" w:hAnsi="Times New Roman" w:cs="Times New Roman"/>
              </w:rPr>
              <w:t xml:space="preserve"> следствия объединения </w:t>
            </w:r>
            <w:r w:rsidR="005D758F">
              <w:rPr>
                <w:rFonts w:ascii="Times New Roman" w:hAnsi="Times New Roman" w:cs="Times New Roman"/>
              </w:rPr>
              <w:t xml:space="preserve"> </w:t>
            </w:r>
            <w:r w:rsidRPr="000878AE">
              <w:rPr>
                <w:rFonts w:ascii="Times New Roman" w:hAnsi="Times New Roman" w:cs="Times New Roman"/>
              </w:rPr>
              <w:t>земель вокруг Москвы;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Начать составление схемы</w:t>
            </w:r>
            <w:r w:rsidRPr="000878AE">
              <w:rPr>
                <w:rFonts w:ascii="Times New Roman" w:hAnsi="Times New Roman" w:cs="Times New Roman"/>
              </w:rPr>
              <w:t xml:space="preserve"> «Династия Московских князей»;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Высказывать и аргументировать оценочное мнение </w:t>
            </w:r>
            <w:r w:rsidRPr="000878AE">
              <w:rPr>
                <w:rFonts w:ascii="Times New Roman" w:hAnsi="Times New Roman" w:cs="Times New Roman"/>
              </w:rPr>
              <w:t xml:space="preserve">деятельности Ивана </w:t>
            </w:r>
            <w:proofErr w:type="spellStart"/>
            <w:r w:rsidRPr="000878AE">
              <w:rPr>
                <w:rFonts w:ascii="Times New Roman" w:hAnsi="Times New Roman" w:cs="Times New Roman"/>
              </w:rPr>
              <w:t>Калиты</w:t>
            </w:r>
            <w:proofErr w:type="spellEnd"/>
            <w:r w:rsidRPr="000878AE">
              <w:rPr>
                <w:rFonts w:ascii="Times New Roman" w:hAnsi="Times New Roman" w:cs="Times New Roman"/>
              </w:rPr>
              <w:t xml:space="preserve">; </w:t>
            </w:r>
          </w:p>
          <w:p w:rsidR="00BB2593" w:rsidRPr="0036507F" w:rsidRDefault="00BB2593" w:rsidP="00365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</w:rPr>
              <w:t>Осуществлять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878AE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  <w:i/>
                <w:iCs/>
              </w:rPr>
              <w:t>§20</w:t>
            </w:r>
          </w:p>
        </w:tc>
      </w:tr>
      <w:tr w:rsidR="00BB2593" w:rsidRPr="00CB73D1">
        <w:tc>
          <w:tcPr>
            <w:tcW w:w="709" w:type="dxa"/>
          </w:tcPr>
          <w:p w:rsidR="00BB2593" w:rsidRPr="006B32C0" w:rsidRDefault="00EA5D76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59</w:t>
            </w:r>
            <w:r w:rsidR="00BB2593" w:rsidRPr="006B32C0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560" w:type="dxa"/>
          </w:tcPr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32C0">
              <w:rPr>
                <w:rFonts w:ascii="Times New Roman" w:hAnsi="Times New Roman" w:cs="Times New Roman"/>
                <w:b/>
                <w:bCs/>
              </w:rPr>
              <w:t xml:space="preserve">Объединение русских земель вокруг Москвы.  Куликовская битва </w:t>
            </w:r>
          </w:p>
        </w:tc>
        <w:tc>
          <w:tcPr>
            <w:tcW w:w="2959" w:type="dxa"/>
          </w:tcPr>
          <w:p w:rsidR="00BB2593" w:rsidRPr="005D758F" w:rsidRDefault="00BB2593" w:rsidP="005D75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6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Борьба Москвы за политическое первенство. Взаимоотношения Москвы с Золотой Ордой и Литвой накануне Куликовской битвы. Дмитрий Донской. Княжеская власть и церковь. Митрополит Алексей. Сергий Радонежский. Куликовская битва и её историческое значение. Поход на Русь хана </w:t>
            </w:r>
            <w:proofErr w:type="spellStart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Тохтамыша</w:t>
            </w:r>
            <w:proofErr w:type="spellEnd"/>
            <w:r w:rsidRPr="00087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B2593" w:rsidRPr="000878AE" w:rsidRDefault="00BB2593" w:rsidP="005D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Выделять основные понятия</w:t>
            </w:r>
            <w:r w:rsidRPr="000878AE">
              <w:rPr>
                <w:rFonts w:ascii="Times New Roman" w:hAnsi="Times New Roman" w:cs="Times New Roman"/>
              </w:rPr>
              <w:t xml:space="preserve">: манёвр; 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Показывать на карте</w:t>
            </w:r>
            <w:r w:rsidRPr="000878AE">
              <w:rPr>
                <w:rFonts w:ascii="Times New Roman" w:hAnsi="Times New Roman" w:cs="Times New Roman"/>
              </w:rPr>
              <w:t xml:space="preserve"> место Куликовской битвы;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0878AE">
              <w:rPr>
                <w:rFonts w:ascii="Times New Roman" w:hAnsi="Times New Roman" w:cs="Times New Roman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0878AE">
              <w:rPr>
                <w:rFonts w:ascii="Times New Roman" w:hAnsi="Times New Roman" w:cs="Times New Roman"/>
              </w:rPr>
              <w:t>аргументированное суждение о значении Куликовской битвы;</w:t>
            </w:r>
          </w:p>
          <w:p w:rsidR="00BB2593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Называть дату, высказывать мнение</w:t>
            </w:r>
            <w:r w:rsidRPr="000878AE">
              <w:rPr>
                <w:rFonts w:ascii="Times New Roman" w:hAnsi="Times New Roman" w:cs="Times New Roman"/>
              </w:rPr>
              <w:t xml:space="preserve"> о причинах и последствиях набега </w:t>
            </w:r>
            <w:proofErr w:type="spellStart"/>
            <w:r w:rsidRPr="000878AE">
              <w:rPr>
                <w:rFonts w:ascii="Times New Roman" w:hAnsi="Times New Roman" w:cs="Times New Roman"/>
              </w:rPr>
              <w:t>Тохтамыша</w:t>
            </w:r>
            <w:proofErr w:type="spellEnd"/>
            <w:r w:rsidRPr="000878AE">
              <w:rPr>
                <w:rFonts w:ascii="Times New Roman" w:hAnsi="Times New Roman" w:cs="Times New Roman"/>
              </w:rPr>
              <w:t>;</w:t>
            </w:r>
          </w:p>
          <w:p w:rsidR="005D758F" w:rsidRPr="000878AE" w:rsidRDefault="005D758F" w:rsidP="005D75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Продолжить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составление схемы</w:t>
            </w:r>
            <w:r w:rsidRPr="000878AE">
              <w:rPr>
                <w:rFonts w:ascii="Times New Roman" w:hAnsi="Times New Roman" w:cs="Times New Roman"/>
              </w:rPr>
              <w:t xml:space="preserve"> «Династия Московских князей»;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Оценивать историческую роль</w:t>
            </w:r>
            <w:r w:rsidRPr="000878AE">
              <w:rPr>
                <w:rFonts w:ascii="Times New Roman" w:hAnsi="Times New Roman" w:cs="Times New Roman"/>
              </w:rPr>
              <w:t xml:space="preserve"> Дмитрия Донского, Сергия Радонежского, митрополита Алексия;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</w:rPr>
              <w:t>Осуществлять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878AE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§21  </w:t>
            </w:r>
          </w:p>
        </w:tc>
      </w:tr>
      <w:tr w:rsidR="00BB2593" w:rsidRPr="00CB73D1">
        <w:trPr>
          <w:trHeight w:val="5013"/>
        </w:trPr>
        <w:tc>
          <w:tcPr>
            <w:tcW w:w="709" w:type="dxa"/>
          </w:tcPr>
          <w:p w:rsidR="00BB2593" w:rsidRPr="006B32C0" w:rsidRDefault="00EA5D76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60</w:t>
            </w:r>
            <w:r w:rsidR="00BB2593" w:rsidRPr="006B32C0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7D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560" w:type="dxa"/>
          </w:tcPr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32C0">
              <w:rPr>
                <w:rFonts w:ascii="Times New Roman" w:hAnsi="Times New Roman" w:cs="Times New Roman"/>
                <w:b/>
                <w:bCs/>
              </w:rPr>
              <w:t>Р</w:t>
            </w:r>
            <w:r w:rsidR="007D06A7" w:rsidRPr="006B32C0">
              <w:rPr>
                <w:rFonts w:ascii="Times New Roman" w:hAnsi="Times New Roman" w:cs="Times New Roman"/>
                <w:b/>
                <w:bCs/>
              </w:rPr>
              <w:t>азвитие культуры в  русских зем</w:t>
            </w:r>
            <w:r w:rsidRPr="006B32C0">
              <w:rPr>
                <w:rFonts w:ascii="Times New Roman" w:hAnsi="Times New Roman" w:cs="Times New Roman"/>
                <w:b/>
                <w:bCs/>
              </w:rPr>
              <w:t>лях во второй половине</w:t>
            </w:r>
            <w:r w:rsidRPr="006B32C0">
              <w:rPr>
                <w:rFonts w:ascii="Times New Roman" w:hAnsi="Times New Roman" w:cs="Times New Roman"/>
                <w:b/>
                <w:bCs/>
                <w:iCs/>
              </w:rPr>
              <w:t xml:space="preserve"> XIII</w:t>
            </w:r>
            <w:r w:rsidRPr="006B32C0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6B32C0">
              <w:rPr>
                <w:rFonts w:ascii="Times New Roman" w:hAnsi="Times New Roman" w:cs="Times New Roman"/>
                <w:b/>
                <w:bCs/>
                <w:lang w:val="en-US"/>
              </w:rPr>
              <w:t>XIV</w:t>
            </w:r>
            <w:r w:rsidRPr="006B32C0">
              <w:rPr>
                <w:rFonts w:ascii="Times New Roman" w:hAnsi="Times New Roman" w:cs="Times New Roman"/>
                <w:b/>
                <w:bCs/>
              </w:rPr>
              <w:t xml:space="preserve"> вв.</w:t>
            </w:r>
            <w:r w:rsidRPr="006B32C0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7D06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59" w:type="dxa"/>
          </w:tcPr>
          <w:p w:rsidR="00BB2593" w:rsidRPr="007D06A7" w:rsidRDefault="00BB2593" w:rsidP="007D06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Особенности культуры XII—XIII вв. Общерусское культурное единство и образование местных школ. Накопление научных знаний. Идея единства Русской земли в произведениях культуры. Литературные произведения.  «Слово о полку Игореве». Местные стилевые особенности в архитектуре и живописи. Резьба по камню. Влияние ордынского владычества на русскую культуру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0878AE">
              <w:rPr>
                <w:rFonts w:ascii="Times New Roman" w:hAnsi="Times New Roman" w:cs="Times New Roman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0878AE">
              <w:rPr>
                <w:rFonts w:ascii="Times New Roman" w:hAnsi="Times New Roman" w:cs="Times New Roman"/>
              </w:rPr>
              <w:t>: канон, архитектурный ансамбль, эпос;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0878AE">
              <w:rPr>
                <w:rFonts w:ascii="Times New Roman" w:hAnsi="Times New Roman" w:cs="Times New Roman"/>
              </w:rPr>
              <w:t xml:space="preserve"> влияние ордынского нашествия на развитие русской культуры;</w:t>
            </w: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Выявлять общее и особенное</w:t>
            </w:r>
            <w:r w:rsidRPr="000878AE">
              <w:rPr>
                <w:rFonts w:ascii="Times New Roman" w:hAnsi="Times New Roman" w:cs="Times New Roman"/>
              </w:rPr>
              <w:t xml:space="preserve"> в развитии культуры разных княжеств;</w:t>
            </w: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Работать с текстами документов, отвечать на вопросы</w:t>
            </w:r>
            <w:r w:rsidRPr="000878AE">
              <w:rPr>
                <w:rFonts w:ascii="Times New Roman" w:hAnsi="Times New Roman" w:cs="Times New Roman"/>
              </w:rPr>
              <w:t xml:space="preserve"> по текстам;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</w:rPr>
              <w:t>Осуществлять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878AE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878A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  <w:i/>
                <w:iCs/>
              </w:rPr>
              <w:t>§22</w:t>
            </w:r>
          </w:p>
        </w:tc>
      </w:tr>
      <w:tr w:rsidR="00BB2593" w:rsidRPr="00CB73D1">
        <w:tc>
          <w:tcPr>
            <w:tcW w:w="15948" w:type="dxa"/>
            <w:gridSpan w:val="7"/>
          </w:tcPr>
          <w:p w:rsidR="00BB2593" w:rsidRPr="006B32C0" w:rsidRDefault="00176278" w:rsidP="00176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2C0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="00ED2C3B" w:rsidRPr="006B32C0">
              <w:rPr>
                <w:rFonts w:ascii="Times New Roman" w:hAnsi="Times New Roman" w:cs="Times New Roman"/>
                <w:b/>
                <w:bCs/>
              </w:rPr>
              <w:t>5</w:t>
            </w:r>
            <w:r w:rsidR="00BB2593" w:rsidRPr="006B32C0">
              <w:rPr>
                <w:rFonts w:ascii="Times New Roman" w:hAnsi="Times New Roman" w:cs="Times New Roman"/>
                <w:b/>
                <w:bCs/>
              </w:rPr>
              <w:t>. «Формирование единого Русского государства»</w:t>
            </w:r>
          </w:p>
        </w:tc>
      </w:tr>
      <w:tr w:rsidR="00BB2593" w:rsidRPr="00CB73D1">
        <w:tc>
          <w:tcPr>
            <w:tcW w:w="709" w:type="dxa"/>
          </w:tcPr>
          <w:p w:rsidR="00BB2593" w:rsidRPr="006B32C0" w:rsidRDefault="00C349D6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61</w:t>
            </w:r>
          </w:p>
        </w:tc>
        <w:tc>
          <w:tcPr>
            <w:tcW w:w="1560" w:type="dxa"/>
          </w:tcPr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2C0">
              <w:rPr>
                <w:rFonts w:ascii="Times New Roman" w:hAnsi="Times New Roman" w:cs="Times New Roman"/>
                <w:b/>
                <w:bCs/>
              </w:rPr>
              <w:t xml:space="preserve"> Русские земли на политической карте Европы и мира в начале XV века.</w:t>
            </w:r>
          </w:p>
        </w:tc>
        <w:tc>
          <w:tcPr>
            <w:tcW w:w="2959" w:type="dxa"/>
          </w:tcPr>
          <w:p w:rsidR="00BB2593" w:rsidRPr="000878AE" w:rsidRDefault="00BB2593" w:rsidP="005F4F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Мир и  русские земли к началу </w:t>
            </w:r>
            <w:r w:rsidRPr="0008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 века. Генуэзские колонии в Причерноморье. Централизация</w:t>
            </w:r>
            <w:r w:rsidR="0056258B">
              <w:rPr>
                <w:rFonts w:ascii="Times New Roman" w:hAnsi="Times New Roman" w:cs="Times New Roman"/>
                <w:sz w:val="24"/>
                <w:szCs w:val="24"/>
              </w:rPr>
              <w:t xml:space="preserve"> в Западной Европе и русских землях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. Упадок Византии и его последствия. 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0878AE">
              <w:rPr>
                <w:rFonts w:ascii="Times New Roman" w:hAnsi="Times New Roman" w:cs="Times New Roman"/>
              </w:rPr>
              <w:t xml:space="preserve"> в определении 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0878AE">
              <w:rPr>
                <w:rFonts w:ascii="Times New Roman" w:hAnsi="Times New Roman" w:cs="Times New Roman"/>
              </w:rPr>
              <w:t>: централизация;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0878AE">
              <w:rPr>
                <w:rFonts w:ascii="Times New Roman" w:hAnsi="Times New Roman" w:cs="Times New Roman"/>
              </w:rPr>
              <w:t xml:space="preserve"> государства Европы и русские княжества; </w:t>
            </w:r>
          </w:p>
          <w:p w:rsidR="0056258B" w:rsidRPr="000878AE" w:rsidRDefault="0056258B" w:rsidP="005625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58B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главные причины централизации на Руси и в Европе;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Соотносить</w:t>
            </w:r>
            <w:r w:rsidRPr="000878AE">
              <w:rPr>
                <w:rFonts w:ascii="Times New Roman" w:hAnsi="Times New Roman" w:cs="Times New Roman"/>
              </w:rPr>
              <w:t xml:space="preserve"> информацию из разных источников (текст учебника, иллюстрации, карта);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0878AE">
              <w:rPr>
                <w:rFonts w:ascii="Times New Roman" w:hAnsi="Times New Roman" w:cs="Times New Roman"/>
              </w:rPr>
              <w:t xml:space="preserve"> рефлексию собственной деятельности на уроке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  <w:i/>
                <w:iCs/>
              </w:rPr>
              <w:t>§23</w:t>
            </w:r>
          </w:p>
        </w:tc>
      </w:tr>
      <w:tr w:rsidR="00BB2593" w:rsidRPr="00CB73D1">
        <w:tc>
          <w:tcPr>
            <w:tcW w:w="709" w:type="dxa"/>
          </w:tcPr>
          <w:p w:rsidR="00BB2593" w:rsidRPr="006B32C0" w:rsidRDefault="00C349D6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62</w:t>
            </w:r>
          </w:p>
        </w:tc>
        <w:tc>
          <w:tcPr>
            <w:tcW w:w="1560" w:type="dxa"/>
          </w:tcPr>
          <w:p w:rsidR="00BB2593" w:rsidRPr="006B32C0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32C0">
              <w:rPr>
                <w:rFonts w:ascii="Times New Roman" w:hAnsi="Times New Roman" w:cs="Times New Roman"/>
                <w:b/>
                <w:bCs/>
              </w:rPr>
              <w:t>Московское княжество в первой половине  XV вв.</w:t>
            </w:r>
          </w:p>
        </w:tc>
        <w:tc>
          <w:tcPr>
            <w:tcW w:w="2959" w:type="dxa"/>
          </w:tcPr>
          <w:p w:rsidR="00BB2593" w:rsidRPr="000878AE" w:rsidRDefault="00BB2593" w:rsidP="005F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Василий I. Московская усобица второй четверти XV в., её значение для процесса объединения русских земель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0878AE">
              <w:rPr>
                <w:rFonts w:ascii="Times New Roman" w:hAnsi="Times New Roman" w:cs="Times New Roman"/>
              </w:rPr>
              <w:t>: поместье, помещик, служилые люди;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Показывать на исторической карте</w:t>
            </w:r>
            <w:r w:rsidRPr="000878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78AE">
              <w:rPr>
                <w:rFonts w:ascii="Times New Roman" w:hAnsi="Times New Roman" w:cs="Times New Roman"/>
              </w:rPr>
              <w:t xml:space="preserve">расширение территории Московского княжества; 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Продолжить составление схемы </w:t>
            </w:r>
            <w:r w:rsidRPr="000878AE">
              <w:rPr>
                <w:rFonts w:ascii="Times New Roman" w:hAnsi="Times New Roman" w:cs="Times New Roman"/>
              </w:rPr>
              <w:t>«Династия</w:t>
            </w:r>
            <w:r w:rsidRPr="000878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878AE">
              <w:rPr>
                <w:rFonts w:ascii="Times New Roman" w:hAnsi="Times New Roman" w:cs="Times New Roman"/>
              </w:rPr>
              <w:t>Московских князей»;</w:t>
            </w:r>
            <w:r w:rsidRPr="000878AE">
              <w:t xml:space="preserve"> 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0878AE">
              <w:rPr>
                <w:rFonts w:ascii="Times New Roman" w:hAnsi="Times New Roman" w:cs="Times New Roman"/>
              </w:rPr>
              <w:t xml:space="preserve"> социально-экономическое и политическое развитие;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Выделять</w:t>
            </w:r>
            <w:r w:rsidRPr="000878AE">
              <w:rPr>
                <w:rFonts w:ascii="Times New Roman" w:hAnsi="Times New Roman" w:cs="Times New Roman"/>
              </w:rPr>
              <w:t xml:space="preserve"> главное в тексте учебника (на основе работы с информацией о </w:t>
            </w:r>
            <w:r w:rsidRPr="000878AE">
              <w:rPr>
                <w:rFonts w:ascii="Times New Roman" w:hAnsi="Times New Roman" w:cs="Times New Roman"/>
              </w:rPr>
              <w:lastRenderedPageBreak/>
              <w:t>политике Василия I);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0878AE">
              <w:rPr>
                <w:rFonts w:ascii="Times New Roman" w:hAnsi="Times New Roman" w:cs="Times New Roman"/>
              </w:rPr>
              <w:t xml:space="preserve"> причины и последствия феодальной войны, причины победы Василия II Темного;</w:t>
            </w:r>
          </w:p>
          <w:p w:rsidR="00BB2593" w:rsidRPr="002E4C27" w:rsidRDefault="00BB2593" w:rsidP="002E4C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0878AE">
              <w:rPr>
                <w:rFonts w:ascii="Times New Roman" w:hAnsi="Times New Roman" w:cs="Times New Roman"/>
              </w:rPr>
              <w:t xml:space="preserve"> рефлексию собственной деятельности на уроке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  <w:i/>
                <w:iCs/>
              </w:rPr>
              <w:t>§24.</w:t>
            </w:r>
          </w:p>
        </w:tc>
      </w:tr>
      <w:tr w:rsidR="00BB2593" w:rsidRPr="00CB73D1">
        <w:trPr>
          <w:trHeight w:val="2598"/>
        </w:trPr>
        <w:tc>
          <w:tcPr>
            <w:tcW w:w="709" w:type="dxa"/>
          </w:tcPr>
          <w:p w:rsidR="00BB2593" w:rsidRPr="006B32C0" w:rsidRDefault="00C349D6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63</w:t>
            </w:r>
            <w:r w:rsidR="00BB2593" w:rsidRPr="006B32C0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B2593" w:rsidRPr="006B32C0" w:rsidRDefault="00BB2593" w:rsidP="002E4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560" w:type="dxa"/>
          </w:tcPr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2C0">
              <w:rPr>
                <w:rFonts w:ascii="Times New Roman" w:hAnsi="Times New Roman" w:cs="Times New Roman"/>
                <w:b/>
                <w:bCs/>
              </w:rPr>
              <w:t xml:space="preserve">Распад Золотой Орды  и его последствия </w:t>
            </w: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2593" w:rsidRPr="006B32C0" w:rsidRDefault="00BB2593" w:rsidP="002E4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9" w:type="dxa"/>
          </w:tcPr>
          <w:p w:rsidR="00BB2593" w:rsidRPr="002E4C27" w:rsidRDefault="00BB2593" w:rsidP="002E4C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Распад Золотой Орды. Разгром Тимуром Золотой Орды. Образование новых государств на юго-востоке  и их взаимоотношения с Русью.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0878AE">
              <w:rPr>
                <w:rFonts w:ascii="Times New Roman" w:hAnsi="Times New Roman" w:cs="Times New Roman"/>
              </w:rPr>
              <w:t>в определении проблемы и постановке целей урока</w:t>
            </w:r>
            <w:r w:rsidRPr="000878AE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0878AE">
              <w:rPr>
                <w:rFonts w:ascii="Times New Roman" w:hAnsi="Times New Roman" w:cs="Times New Roman"/>
              </w:rPr>
              <w:t>свою работу на уроке</w:t>
            </w:r>
            <w:r w:rsidRPr="000878AE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Раскрывать смысл понятий: </w:t>
            </w:r>
            <w:r w:rsidRPr="000878AE">
              <w:rPr>
                <w:rFonts w:ascii="Times New Roman" w:hAnsi="Times New Roman" w:cs="Times New Roman"/>
              </w:rPr>
              <w:t>транзитная торговля, ясак;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Показывать </w:t>
            </w:r>
            <w:r w:rsidRPr="000878AE">
              <w:rPr>
                <w:rFonts w:ascii="Times New Roman" w:hAnsi="Times New Roman" w:cs="Times New Roman"/>
              </w:rPr>
              <w:t>на исторической карте новые государства на рубежах Руси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; 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0878AE">
              <w:rPr>
                <w:rFonts w:ascii="Times New Roman" w:hAnsi="Times New Roman" w:cs="Times New Roman"/>
              </w:rPr>
              <w:t>социально-экономическое и политическое развитие новых государств</w:t>
            </w:r>
            <w:r w:rsidRPr="000878AE">
              <w:rPr>
                <w:rFonts w:ascii="Times New Roman" w:hAnsi="Times New Roman" w:cs="Times New Roman"/>
                <w:b/>
                <w:bCs/>
                <w:i/>
                <w:iCs/>
              </w:rPr>
              <w:t>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0878AE">
              <w:rPr>
                <w:rFonts w:ascii="Times New Roman" w:hAnsi="Times New Roman" w:cs="Times New Roman"/>
              </w:rPr>
              <w:t>главное в тексте учебника (на основе работы с информацией о Тимуре, Улу-Мухаммеде);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0878AE">
              <w:rPr>
                <w:rFonts w:ascii="Times New Roman" w:hAnsi="Times New Roman" w:cs="Times New Roman"/>
              </w:rPr>
              <w:t>причины и последствия распада Золотой Орды;</w:t>
            </w:r>
          </w:p>
          <w:p w:rsidR="00BB2593" w:rsidRPr="002E4C27" w:rsidRDefault="00BB2593" w:rsidP="002E4C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Осуществлять рефлексию </w:t>
            </w:r>
            <w:r w:rsidRPr="000878AE">
              <w:rPr>
                <w:rFonts w:ascii="Times New Roman" w:hAnsi="Times New Roman" w:cs="Times New Roman"/>
              </w:rPr>
              <w:t>собственной деятельности на уроке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§25</w:t>
            </w:r>
          </w:p>
        </w:tc>
      </w:tr>
      <w:tr w:rsidR="00BB2593" w:rsidRPr="00CB73D1">
        <w:trPr>
          <w:trHeight w:val="521"/>
        </w:trPr>
        <w:tc>
          <w:tcPr>
            <w:tcW w:w="709" w:type="dxa"/>
          </w:tcPr>
          <w:p w:rsidR="00BB2593" w:rsidRPr="006B32C0" w:rsidRDefault="00C349D6" w:rsidP="002E4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  <w:r w:rsidR="00BB2593" w:rsidRPr="006B32C0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560" w:type="dxa"/>
          </w:tcPr>
          <w:p w:rsidR="00BB2593" w:rsidRPr="006B32C0" w:rsidRDefault="00BB2593" w:rsidP="002E4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32C0">
              <w:rPr>
                <w:rFonts w:ascii="Times New Roman" w:hAnsi="Times New Roman" w:cs="Times New Roman"/>
                <w:b/>
                <w:bCs/>
              </w:rPr>
              <w:t xml:space="preserve">Московское государство и  его соседи во второй половине </w:t>
            </w:r>
            <w:r w:rsidRPr="006B32C0">
              <w:rPr>
                <w:rFonts w:ascii="Times New Roman" w:hAnsi="Times New Roman" w:cs="Times New Roman"/>
                <w:b/>
                <w:bCs/>
                <w:lang w:val="en-US"/>
              </w:rPr>
              <w:t>XV</w:t>
            </w:r>
            <w:r w:rsidRPr="006B32C0">
              <w:rPr>
                <w:rFonts w:ascii="Times New Roman" w:hAnsi="Times New Roman" w:cs="Times New Roman"/>
                <w:b/>
                <w:bCs/>
              </w:rPr>
              <w:t xml:space="preserve"> века.</w:t>
            </w:r>
          </w:p>
        </w:tc>
        <w:tc>
          <w:tcPr>
            <w:tcW w:w="2959" w:type="dxa"/>
          </w:tcPr>
          <w:p w:rsidR="00BB2593" w:rsidRPr="000878AE" w:rsidRDefault="00BB2593" w:rsidP="005F4F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Новгорода. </w:t>
            </w:r>
          </w:p>
          <w:p w:rsidR="00BB2593" w:rsidRPr="000878AE" w:rsidRDefault="00BB2593" w:rsidP="005F4F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ордынского владычества на Руси. Иван </w:t>
            </w:r>
            <w:r w:rsidRPr="0008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. Хан </w:t>
            </w:r>
            <w:proofErr w:type="spellStart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Ахмад</w:t>
            </w:r>
            <w:proofErr w:type="spellEnd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. Стояние на р. Угра. Присоединение Тверского княжества. Завершение объединения русских земель</w:t>
            </w:r>
            <w:r w:rsidRPr="000878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BB2593" w:rsidRPr="000878AE" w:rsidRDefault="00BB2593" w:rsidP="005F4F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B2593" w:rsidRPr="000878AE" w:rsidRDefault="00BB2593" w:rsidP="005F4F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B2593" w:rsidRPr="000878AE" w:rsidRDefault="00BB2593" w:rsidP="002E4C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0878AE">
              <w:rPr>
                <w:rFonts w:ascii="Times New Roman" w:hAnsi="Times New Roman" w:cs="Times New Roman"/>
              </w:rPr>
              <w:t>в определении проблемы и постановке целей урока</w:t>
            </w:r>
            <w:r w:rsidRPr="000878AE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0878AE">
              <w:rPr>
                <w:rFonts w:ascii="Times New Roman" w:hAnsi="Times New Roman" w:cs="Times New Roman"/>
              </w:rPr>
              <w:t>свою работу на уроке</w:t>
            </w:r>
            <w:r w:rsidRPr="000878AE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BB2593" w:rsidRPr="000878AE" w:rsidRDefault="00BB2593" w:rsidP="002E4C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Раскрывать смысл понятий: </w:t>
            </w:r>
            <w:proofErr w:type="gramStart"/>
            <w:r w:rsidR="002E4C27">
              <w:rPr>
                <w:rFonts w:ascii="Times New Roman" w:hAnsi="Times New Roman" w:cs="Times New Roman"/>
              </w:rPr>
              <w:t>Б</w:t>
            </w:r>
            <w:r w:rsidRPr="000878AE">
              <w:rPr>
                <w:rFonts w:ascii="Times New Roman" w:hAnsi="Times New Roman" w:cs="Times New Roman"/>
              </w:rPr>
              <w:t>оярская дума, воевода, герб, кормление, держава,</w:t>
            </w:r>
            <w:r w:rsidR="002E4C27">
              <w:rPr>
                <w:rFonts w:ascii="Times New Roman" w:hAnsi="Times New Roman" w:cs="Times New Roman"/>
              </w:rPr>
              <w:t xml:space="preserve"> местничество, налоги, скипетр</w:t>
            </w:r>
            <w:r w:rsidRPr="000878AE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BB2593" w:rsidRPr="000878AE" w:rsidRDefault="00BB2593" w:rsidP="002E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Показывать на исторической карте </w:t>
            </w:r>
            <w:r w:rsidRPr="000878AE">
              <w:rPr>
                <w:rFonts w:ascii="Times New Roman" w:hAnsi="Times New Roman" w:cs="Times New Roman"/>
              </w:rPr>
              <w:t>территорию Московского государства,</w:t>
            </w:r>
            <w:r w:rsidR="002E4C27">
              <w:rPr>
                <w:rFonts w:ascii="Times New Roman" w:hAnsi="Times New Roman" w:cs="Times New Roman"/>
              </w:rPr>
              <w:t xml:space="preserve"> р. Угра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; 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0878AE">
              <w:rPr>
                <w:rFonts w:ascii="Times New Roman" w:hAnsi="Times New Roman" w:cs="Times New Roman"/>
              </w:rPr>
              <w:t>политическое устройство   русского государства</w:t>
            </w:r>
            <w:r w:rsidR="002E4C27">
              <w:rPr>
                <w:rFonts w:ascii="Times New Roman" w:hAnsi="Times New Roman" w:cs="Times New Roman"/>
              </w:rPr>
              <w:t xml:space="preserve"> при Иване </w:t>
            </w:r>
            <w:r w:rsidR="002E4C27" w:rsidRPr="0008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78AE">
              <w:rPr>
                <w:rFonts w:ascii="Times New Roman" w:hAnsi="Times New Roman" w:cs="Times New Roman"/>
              </w:rPr>
              <w:t>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Указывать хронологические рамки</w:t>
            </w:r>
            <w:r w:rsidRPr="000878AE">
              <w:rPr>
                <w:rFonts w:ascii="Times New Roman" w:hAnsi="Times New Roman" w:cs="Times New Roman"/>
              </w:rPr>
              <w:t xml:space="preserve"> процесса становления единого Русского государства;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Выделять главное в тексте учебника</w:t>
            </w:r>
            <w:r w:rsidRPr="000878AE">
              <w:rPr>
                <w:rFonts w:ascii="Times New Roman" w:hAnsi="Times New Roman" w:cs="Times New Roman"/>
              </w:rPr>
              <w:t xml:space="preserve"> (на основе работы с информацией о политике Ивана </w:t>
            </w:r>
            <w:r w:rsidRPr="000878AE">
              <w:rPr>
                <w:rFonts w:ascii="Times New Roman" w:hAnsi="Times New Roman" w:cs="Times New Roman"/>
                <w:lang w:val="en-US"/>
              </w:rPr>
              <w:t>III</w:t>
            </w:r>
            <w:r w:rsidRPr="000878AE">
              <w:rPr>
                <w:rFonts w:ascii="Times New Roman" w:hAnsi="Times New Roman" w:cs="Times New Roman"/>
              </w:rPr>
              <w:t>);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Объяснять причины и последствия</w:t>
            </w:r>
            <w:r w:rsidRPr="000878AE">
              <w:rPr>
                <w:rFonts w:ascii="Times New Roman" w:hAnsi="Times New Roman" w:cs="Times New Roman"/>
              </w:rPr>
              <w:t xml:space="preserve"> ликвидации ордынского ига;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0878AE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BB2593" w:rsidRPr="000878AE" w:rsidRDefault="002E4C27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§2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B2593" w:rsidRPr="00CB73D1">
        <w:tc>
          <w:tcPr>
            <w:tcW w:w="709" w:type="dxa"/>
          </w:tcPr>
          <w:p w:rsidR="00BB2593" w:rsidRPr="006B32C0" w:rsidRDefault="00C349D6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65</w:t>
            </w:r>
          </w:p>
        </w:tc>
        <w:tc>
          <w:tcPr>
            <w:tcW w:w="1560" w:type="dxa"/>
          </w:tcPr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2C0">
              <w:rPr>
                <w:rFonts w:ascii="Times New Roman" w:hAnsi="Times New Roman" w:cs="Times New Roman"/>
                <w:b/>
                <w:bCs/>
              </w:rPr>
              <w:t xml:space="preserve">Русская православная церковь и государство XV – </w:t>
            </w:r>
            <w:proofErr w:type="gramStart"/>
            <w:r w:rsidRPr="006B32C0">
              <w:rPr>
                <w:rFonts w:ascii="Times New Roman" w:hAnsi="Times New Roman" w:cs="Times New Roman"/>
                <w:b/>
                <w:bCs/>
              </w:rPr>
              <w:t>начале</w:t>
            </w:r>
            <w:proofErr w:type="gramEnd"/>
            <w:r w:rsidRPr="006B32C0">
              <w:rPr>
                <w:rFonts w:ascii="Times New Roman" w:hAnsi="Times New Roman" w:cs="Times New Roman"/>
                <w:b/>
                <w:bCs/>
              </w:rPr>
              <w:t xml:space="preserve"> XVI вв.</w:t>
            </w:r>
          </w:p>
        </w:tc>
        <w:tc>
          <w:tcPr>
            <w:tcW w:w="2959" w:type="dxa"/>
          </w:tcPr>
          <w:p w:rsidR="00BB2593" w:rsidRPr="000878AE" w:rsidRDefault="00BB2593" w:rsidP="005F4F9A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положении Русской православной церкви. Флорентийская уния. Монастыри и их роль. Ереси. </w:t>
            </w:r>
            <w:proofErr w:type="spellStart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Нестяжатели</w:t>
            </w:r>
            <w:proofErr w:type="spellEnd"/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 и иосифляне. Теория «Москва – Третий Рим».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Раскрывать смысл </w:t>
            </w:r>
            <w:r w:rsidRPr="000878AE">
              <w:rPr>
                <w:rFonts w:ascii="Times New Roman" w:hAnsi="Times New Roman" w:cs="Times New Roman"/>
              </w:rPr>
              <w:t>понятий: догмат, автокефалия;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Определять роль </w:t>
            </w:r>
            <w:r w:rsidRPr="000878AE">
              <w:rPr>
                <w:rFonts w:ascii="Times New Roman" w:hAnsi="Times New Roman" w:cs="Times New Roman"/>
              </w:rPr>
              <w:t>православной церкви в становлении российской государственности;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0878AE">
              <w:rPr>
                <w:rFonts w:ascii="Times New Roman" w:hAnsi="Times New Roman" w:cs="Times New Roman"/>
              </w:rPr>
              <w:t>взаимоотношения церкви с великокняжеской властью;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0878AE">
              <w:rPr>
                <w:rFonts w:ascii="Times New Roman" w:hAnsi="Times New Roman" w:cs="Times New Roman"/>
              </w:rPr>
              <w:t>значение выражения «Москва - Третий Рим»;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8AE">
              <w:rPr>
                <w:rFonts w:ascii="Times New Roman" w:hAnsi="Times New Roman" w:cs="Times New Roman"/>
                <w:b/>
                <w:bCs/>
              </w:rPr>
              <w:t>Высказывать мнение</w:t>
            </w:r>
            <w:r w:rsidRPr="000878AE">
              <w:rPr>
                <w:rFonts w:ascii="Times New Roman" w:hAnsi="Times New Roman" w:cs="Times New Roman"/>
              </w:rPr>
              <w:t xml:space="preserve"> о причинных появления ересей;</w:t>
            </w:r>
            <w:proofErr w:type="gramEnd"/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0878AE">
              <w:rPr>
                <w:rFonts w:ascii="Times New Roman" w:hAnsi="Times New Roman" w:cs="Times New Roman"/>
              </w:rPr>
              <w:t xml:space="preserve"> взгляды иосифлян и </w:t>
            </w:r>
            <w:proofErr w:type="spellStart"/>
            <w:r w:rsidRPr="000878AE">
              <w:rPr>
                <w:rFonts w:ascii="Times New Roman" w:hAnsi="Times New Roman" w:cs="Times New Roman"/>
              </w:rPr>
              <w:t>нестяжателей</w:t>
            </w:r>
            <w:proofErr w:type="spellEnd"/>
            <w:r w:rsidRPr="000878AE">
              <w:rPr>
                <w:rFonts w:ascii="Times New Roman" w:hAnsi="Times New Roman" w:cs="Times New Roman"/>
              </w:rPr>
              <w:t>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0878AE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С.96-100</w:t>
            </w:r>
          </w:p>
        </w:tc>
      </w:tr>
    </w:tbl>
    <w:p w:rsidR="00C349D6" w:rsidRDefault="00C349D6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60"/>
        <w:gridCol w:w="2959"/>
        <w:gridCol w:w="7530"/>
        <w:gridCol w:w="1100"/>
        <w:gridCol w:w="1100"/>
        <w:gridCol w:w="990"/>
      </w:tblGrid>
      <w:tr w:rsidR="00BB2593" w:rsidRPr="00CB73D1">
        <w:tc>
          <w:tcPr>
            <w:tcW w:w="709" w:type="dxa"/>
          </w:tcPr>
          <w:p w:rsidR="00BB2593" w:rsidRPr="006B32C0" w:rsidRDefault="00C349D6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66</w:t>
            </w:r>
          </w:p>
        </w:tc>
        <w:tc>
          <w:tcPr>
            <w:tcW w:w="1560" w:type="dxa"/>
          </w:tcPr>
          <w:p w:rsidR="00BB2593" w:rsidRPr="006B32C0" w:rsidRDefault="002E4C27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2C0">
              <w:rPr>
                <w:rFonts w:ascii="Times New Roman" w:hAnsi="Times New Roman" w:cs="Times New Roman"/>
                <w:b/>
                <w:bCs/>
              </w:rPr>
              <w:t>Практикум</w:t>
            </w:r>
            <w:r w:rsidR="00BB2593" w:rsidRPr="006B32C0">
              <w:rPr>
                <w:rFonts w:ascii="Times New Roman" w:hAnsi="Times New Roman" w:cs="Times New Roman"/>
                <w:b/>
                <w:bCs/>
              </w:rPr>
              <w:t xml:space="preserve"> «Человек в Российском государстве второй пол. </w:t>
            </w:r>
            <w:r w:rsidR="00BB2593" w:rsidRPr="006B32C0">
              <w:rPr>
                <w:rFonts w:ascii="Times New Roman" w:hAnsi="Times New Roman" w:cs="Times New Roman"/>
                <w:b/>
                <w:bCs/>
                <w:lang w:val="en-US"/>
              </w:rPr>
              <w:t>XV</w:t>
            </w:r>
            <w:r w:rsidR="00BB2593" w:rsidRPr="006B32C0">
              <w:rPr>
                <w:rFonts w:ascii="Times New Roman" w:hAnsi="Times New Roman" w:cs="Times New Roman"/>
                <w:b/>
                <w:bCs/>
              </w:rPr>
              <w:t xml:space="preserve"> в</w:t>
            </w:r>
            <w:proofErr w:type="gramStart"/>
            <w:r w:rsidR="00BB2593" w:rsidRPr="006B32C0">
              <w:rPr>
                <w:rFonts w:ascii="Times New Roman" w:hAnsi="Times New Roman" w:cs="Times New Roman"/>
                <w:b/>
                <w:bCs/>
              </w:rPr>
              <w:t>.»</w:t>
            </w:r>
            <w:proofErr w:type="gramEnd"/>
          </w:p>
        </w:tc>
        <w:tc>
          <w:tcPr>
            <w:tcW w:w="2959" w:type="dxa"/>
          </w:tcPr>
          <w:p w:rsidR="00BB2593" w:rsidRPr="000878AE" w:rsidRDefault="00BB2593" w:rsidP="005F4F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Знатные люди. Помещики.  Крестьяне. Горожане,  казачество. </w:t>
            </w:r>
          </w:p>
          <w:p w:rsidR="00BB2593" w:rsidRPr="000878AE" w:rsidRDefault="00BB2593" w:rsidP="005F4F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Судебник Ивана </w:t>
            </w:r>
            <w:r w:rsidRPr="0008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Раскрывать смысл понятий</w:t>
            </w:r>
            <w:r w:rsidRPr="000878AE">
              <w:rPr>
                <w:rFonts w:ascii="Times New Roman" w:hAnsi="Times New Roman" w:cs="Times New Roman"/>
              </w:rPr>
              <w:t>: казаки, пожилое, посадские люди, чин, привилегии;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0878AE">
              <w:rPr>
                <w:rFonts w:ascii="Times New Roman" w:hAnsi="Times New Roman" w:cs="Times New Roman"/>
              </w:rPr>
              <w:t xml:space="preserve"> социальное развитие Русского государства  XV века;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Объяснять причины и значение</w:t>
            </w:r>
            <w:r w:rsidRPr="000878AE">
              <w:rPr>
                <w:rFonts w:ascii="Times New Roman" w:hAnsi="Times New Roman" w:cs="Times New Roman"/>
              </w:rPr>
              <w:t xml:space="preserve"> принятия судебника  Иваном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08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593" w:rsidRPr="000878AE" w:rsidRDefault="00BB2593" w:rsidP="002E4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0878AE">
              <w:rPr>
                <w:rFonts w:ascii="Times New Roman" w:hAnsi="Times New Roman" w:cs="Times New Roman"/>
              </w:rPr>
              <w:t>в группе</w:t>
            </w:r>
            <w:r w:rsidR="002E4C27">
              <w:rPr>
                <w:rFonts w:ascii="Times New Roman" w:hAnsi="Times New Roman" w:cs="Times New Roman"/>
              </w:rPr>
              <w:t xml:space="preserve"> (с информацией о положении различных слоев населения), осуществлять презентацию результатов групповой работы;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Выделять (в тексте учебника) и называть </w:t>
            </w:r>
            <w:r w:rsidRPr="000878AE">
              <w:rPr>
                <w:rFonts w:ascii="Times New Roman" w:hAnsi="Times New Roman" w:cs="Times New Roman"/>
              </w:rPr>
              <w:t>основные признаки социальных групп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, характеризовать </w:t>
            </w:r>
            <w:r w:rsidRPr="000878AE">
              <w:rPr>
                <w:rFonts w:ascii="Times New Roman" w:hAnsi="Times New Roman" w:cs="Times New Roman"/>
              </w:rPr>
              <w:t>их;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0878AE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С. 101-106</w:t>
            </w:r>
          </w:p>
        </w:tc>
      </w:tr>
      <w:tr w:rsidR="00BB2593" w:rsidRPr="00CB73D1">
        <w:tc>
          <w:tcPr>
            <w:tcW w:w="709" w:type="dxa"/>
          </w:tcPr>
          <w:p w:rsidR="00BB2593" w:rsidRPr="006B32C0" w:rsidRDefault="00C349D6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560" w:type="dxa"/>
          </w:tcPr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2C0">
              <w:rPr>
                <w:rFonts w:ascii="Times New Roman" w:hAnsi="Times New Roman" w:cs="Times New Roman"/>
                <w:b/>
                <w:bCs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2959" w:type="dxa"/>
          </w:tcPr>
          <w:p w:rsidR="00BB2593" w:rsidRPr="000878AE" w:rsidRDefault="00BB2593" w:rsidP="005F4F9A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русской культуры. Общественная мысль и летописание. Литература. Зодчество. Живопись. 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Участвовать в определении </w:t>
            </w:r>
            <w:r w:rsidRPr="000878AE">
              <w:rPr>
                <w:rFonts w:ascii="Times New Roman" w:hAnsi="Times New Roman" w:cs="Times New Roman"/>
              </w:rPr>
              <w:t>проблемы и постановке целей урока;</w:t>
            </w:r>
          </w:p>
          <w:p w:rsidR="00BB2593" w:rsidRPr="000878AE" w:rsidRDefault="00BB2593" w:rsidP="005F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Планировать</w:t>
            </w:r>
            <w:r w:rsidRPr="000878AE">
              <w:rPr>
                <w:rFonts w:ascii="Times New Roman" w:hAnsi="Times New Roman" w:cs="Times New Roman"/>
              </w:rPr>
              <w:t xml:space="preserve"> свою работу на уроке;</w:t>
            </w:r>
          </w:p>
          <w:p w:rsidR="002E4C27" w:rsidRPr="000878AE" w:rsidRDefault="002E4C27" w:rsidP="002E4C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Объяснять понятия</w:t>
            </w:r>
            <w:r w:rsidRPr="000878AE">
              <w:rPr>
                <w:rFonts w:ascii="Times New Roman" w:hAnsi="Times New Roman" w:cs="Times New Roman"/>
              </w:rPr>
              <w:t>: поэма, регалии;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Составлять таблицу</w:t>
            </w:r>
            <w:r w:rsidRPr="000878AE">
              <w:rPr>
                <w:rFonts w:ascii="Times New Roman" w:hAnsi="Times New Roman" w:cs="Times New Roman"/>
              </w:rPr>
              <w:t xml:space="preserve"> «Культура Руси в XV </w:t>
            </w:r>
            <w:proofErr w:type="gramStart"/>
            <w:r w:rsidRPr="000878AE">
              <w:rPr>
                <w:rFonts w:ascii="Times New Roman" w:hAnsi="Times New Roman" w:cs="Times New Roman"/>
              </w:rPr>
              <w:t>в</w:t>
            </w:r>
            <w:proofErr w:type="gramEnd"/>
            <w:r w:rsidRPr="000878AE">
              <w:rPr>
                <w:rFonts w:ascii="Times New Roman" w:hAnsi="Times New Roman" w:cs="Times New Roman"/>
              </w:rPr>
              <w:t>.»;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0878AE">
              <w:rPr>
                <w:rFonts w:ascii="Times New Roman" w:hAnsi="Times New Roman" w:cs="Times New Roman"/>
              </w:rPr>
              <w:t xml:space="preserve"> основные жанры религиозной и светской литературы данного периода;</w:t>
            </w:r>
          </w:p>
          <w:p w:rsidR="00BB2593" w:rsidRPr="002E4C27" w:rsidRDefault="002E4C27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2E4C27">
              <w:rPr>
                <w:rFonts w:ascii="Times New Roman" w:hAnsi="Times New Roman" w:cs="Times New Roman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Осуществлять рефлексию</w:t>
            </w:r>
            <w:r w:rsidRPr="000878AE">
              <w:rPr>
                <w:rFonts w:ascii="Times New Roman" w:hAnsi="Times New Roman" w:cs="Times New Roman"/>
              </w:rPr>
              <w:t xml:space="preserve"> собственной деятельности на уроке.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§27</w:t>
            </w:r>
          </w:p>
        </w:tc>
      </w:tr>
      <w:tr w:rsidR="00BB2593" w:rsidRPr="00CB73D1">
        <w:tc>
          <w:tcPr>
            <w:tcW w:w="709" w:type="dxa"/>
          </w:tcPr>
          <w:p w:rsidR="00BB2593" w:rsidRPr="006B32C0" w:rsidRDefault="00C349D6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560" w:type="dxa"/>
          </w:tcPr>
          <w:p w:rsidR="00BB2593" w:rsidRPr="006B32C0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2C0">
              <w:rPr>
                <w:rFonts w:ascii="Times New Roman" w:hAnsi="Times New Roman" w:cs="Times New Roman"/>
                <w:b/>
                <w:bCs/>
              </w:rPr>
              <w:t>Повторительно-обобщающий урок</w:t>
            </w:r>
            <w:r w:rsidR="0036507F" w:rsidRPr="006B32C0">
              <w:rPr>
                <w:rFonts w:ascii="Times New Roman" w:hAnsi="Times New Roman" w:cs="Times New Roman"/>
                <w:b/>
                <w:bCs/>
              </w:rPr>
              <w:t xml:space="preserve"> по теме </w:t>
            </w:r>
            <w:r w:rsidR="0036507F" w:rsidRPr="006B3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«Формирование единого Русского государства»</w:t>
            </w:r>
          </w:p>
        </w:tc>
        <w:tc>
          <w:tcPr>
            <w:tcW w:w="2959" w:type="dxa"/>
          </w:tcPr>
          <w:p w:rsidR="00BB2593" w:rsidRPr="000878AE" w:rsidRDefault="00BB2593" w:rsidP="005F4F9A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AE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контроль по теме «Формирование единого Русского государства»</w:t>
            </w:r>
          </w:p>
        </w:tc>
        <w:tc>
          <w:tcPr>
            <w:tcW w:w="7530" w:type="dxa"/>
          </w:tcPr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 xml:space="preserve">Актуализировать и систематизировать </w:t>
            </w:r>
            <w:r w:rsidRPr="000878AE">
              <w:rPr>
                <w:rFonts w:ascii="Times New Roman" w:hAnsi="Times New Roman" w:cs="Times New Roman"/>
              </w:rPr>
              <w:t>исторический материал по теме «Формирование единого Русского государства»;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0878AE">
              <w:rPr>
                <w:rFonts w:ascii="Times New Roman" w:hAnsi="Times New Roman" w:cs="Times New Roman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Высказывать суждения</w:t>
            </w:r>
            <w:r w:rsidRPr="000878AE">
              <w:rPr>
                <w:rFonts w:ascii="Times New Roman" w:hAnsi="Times New Roman" w:cs="Times New Roman"/>
              </w:rPr>
              <w:t xml:space="preserve"> о значении наследия XV вв. для современного общества;</w:t>
            </w:r>
          </w:p>
          <w:p w:rsidR="00BB2593" w:rsidRPr="000878AE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Выполнять проверочные задания</w:t>
            </w:r>
            <w:r w:rsidRPr="000878AE">
              <w:rPr>
                <w:rFonts w:ascii="Times New Roman" w:hAnsi="Times New Roman" w:cs="Times New Roman"/>
              </w:rPr>
              <w:t xml:space="preserve"> по истории России данного периода</w:t>
            </w:r>
            <w:r w:rsidR="0036507F">
              <w:rPr>
                <w:rFonts w:ascii="Times New Roman" w:hAnsi="Times New Roman" w:cs="Times New Roman"/>
              </w:rPr>
              <w:t xml:space="preserve"> (в т.ч. по типологии ОГЭ)</w:t>
            </w:r>
            <w:r w:rsidRPr="000878AE">
              <w:rPr>
                <w:rFonts w:ascii="Times New Roman" w:hAnsi="Times New Roman" w:cs="Times New Roman"/>
              </w:rPr>
              <w:t>;</w:t>
            </w:r>
          </w:p>
          <w:p w:rsidR="00BB2593" w:rsidRDefault="00BB2593" w:rsidP="005F4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Осуществлять коррекцию</w:t>
            </w:r>
            <w:r w:rsidRPr="000878AE">
              <w:rPr>
                <w:rFonts w:ascii="Times New Roman" w:hAnsi="Times New Roman" w:cs="Times New Roman"/>
              </w:rPr>
              <w:t xml:space="preserve"> знаний</w:t>
            </w:r>
          </w:p>
          <w:p w:rsidR="0036507F" w:rsidRPr="000878AE" w:rsidRDefault="0036507F" w:rsidP="00365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78AE">
              <w:rPr>
                <w:rFonts w:ascii="Times New Roman" w:hAnsi="Times New Roman" w:cs="Times New Roman"/>
              </w:rPr>
              <w:t>Осуществлять</w:t>
            </w:r>
            <w:r w:rsidRPr="000878AE">
              <w:rPr>
                <w:rFonts w:ascii="Times New Roman" w:hAnsi="Times New Roman" w:cs="Times New Roman"/>
                <w:b/>
                <w:bCs/>
              </w:rPr>
              <w:t xml:space="preserve"> самооценку и </w:t>
            </w:r>
            <w:proofErr w:type="spellStart"/>
            <w:r w:rsidRPr="000878AE">
              <w:rPr>
                <w:rFonts w:ascii="Times New Roman" w:hAnsi="Times New Roman" w:cs="Times New Roman"/>
                <w:b/>
                <w:bCs/>
              </w:rPr>
              <w:t>взаимооценку</w:t>
            </w:r>
            <w:proofErr w:type="spellEnd"/>
            <w:r w:rsidRPr="000878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</w:tcPr>
          <w:p w:rsidR="00BB2593" w:rsidRPr="000878AE" w:rsidRDefault="00BB2593" w:rsidP="005F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проекты</w:t>
            </w:r>
          </w:p>
        </w:tc>
      </w:tr>
    </w:tbl>
    <w:p w:rsidR="00E977E6" w:rsidRDefault="00E977E6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F9A" w:rsidRDefault="005F4F9A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7E6" w:rsidRPr="0005484C" w:rsidRDefault="00E977E6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38B" w:rsidRPr="0005484C" w:rsidRDefault="00A2238B" w:rsidP="00AE15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2238B" w:rsidRPr="0005484C" w:rsidSect="0026134D">
          <w:pgSz w:w="16838" w:h="11906" w:orient="landscape"/>
          <w:pgMar w:top="624" w:right="709" w:bottom="425" w:left="425" w:header="709" w:footer="709" w:gutter="0"/>
          <w:cols w:space="708"/>
          <w:docGrid w:linePitch="360"/>
        </w:sectPr>
      </w:pPr>
    </w:p>
    <w:p w:rsidR="00A2238B" w:rsidRPr="0005484C" w:rsidRDefault="00A2238B" w:rsidP="00AE15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A2238B" w:rsidRPr="00B31744" w:rsidRDefault="00A2238B" w:rsidP="00247446">
      <w:pPr>
        <w:shd w:val="clear" w:color="auto" w:fill="FFFFFF"/>
        <w:tabs>
          <w:tab w:val="left" w:pos="557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744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A2238B" w:rsidRPr="00B31744" w:rsidRDefault="00A2238B" w:rsidP="00247446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sz w:val="24"/>
          <w:szCs w:val="24"/>
        </w:rPr>
        <w:t>Программно-нормативное обеспечение:</w:t>
      </w:r>
    </w:p>
    <w:p w:rsidR="00A2238B" w:rsidRPr="00B31744" w:rsidRDefault="00A2238B" w:rsidP="00247446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ФГОС: основное общее образование // ФГОС. М.: Просвещение, 2009.</w:t>
      </w:r>
    </w:p>
    <w:p w:rsidR="00A2238B" w:rsidRDefault="00A2238B" w:rsidP="00FF6808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17BE1" w:rsidRPr="00E21D83" w:rsidRDefault="00517BE1" w:rsidP="00FF6808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D83">
        <w:rPr>
          <w:rFonts w:ascii="Times New Roman" w:hAnsi="Times New Roman" w:cs="Times New Roman"/>
          <w:sz w:val="24"/>
          <w:szCs w:val="24"/>
        </w:rPr>
        <w:t>Концепция единого учебно-методического комплекса по отечественной истории</w:t>
      </w:r>
      <w:r w:rsidR="00E21D83" w:rsidRPr="00E21D83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E21D83" w:rsidRPr="00E21D83">
          <w:rPr>
            <w:rStyle w:val="aa"/>
            <w:rFonts w:ascii="Times New Roman" w:hAnsi="Times New Roman" w:cs="Times New Roman"/>
          </w:rPr>
          <w:t>http://минобрнауки.рф/документы/3483</w:t>
        </w:r>
      </w:hyperlink>
      <w:r w:rsidR="00E21D83" w:rsidRPr="00E21D83">
        <w:rPr>
          <w:rFonts w:ascii="Times New Roman" w:hAnsi="Times New Roman" w:cs="Times New Roman"/>
          <w:sz w:val="24"/>
          <w:szCs w:val="24"/>
        </w:rPr>
        <w:t>)</w:t>
      </w:r>
      <w:r w:rsidRPr="00E21D83">
        <w:rPr>
          <w:rFonts w:ascii="Times New Roman" w:hAnsi="Times New Roman" w:cs="Times New Roman"/>
          <w:sz w:val="24"/>
          <w:szCs w:val="24"/>
        </w:rPr>
        <w:t>.</w:t>
      </w:r>
    </w:p>
    <w:p w:rsidR="00517BE1" w:rsidRPr="00E21D83" w:rsidRDefault="00517BE1" w:rsidP="00FF6808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D83">
        <w:rPr>
          <w:rFonts w:ascii="Times New Roman" w:hAnsi="Times New Roman" w:cs="Times New Roman"/>
          <w:sz w:val="24"/>
          <w:szCs w:val="24"/>
        </w:rPr>
        <w:t xml:space="preserve"> Историко-культурный стандарт</w:t>
      </w:r>
      <w:r w:rsidR="00E21D83" w:rsidRPr="00E21D83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E21D83" w:rsidRPr="00E21D83">
          <w:rPr>
            <w:rStyle w:val="aa"/>
            <w:rFonts w:ascii="Times New Roman" w:hAnsi="Times New Roman" w:cs="Times New Roman"/>
          </w:rPr>
          <w:t>http://минобрнауки.рф/документы/3483</w:t>
        </w:r>
      </w:hyperlink>
      <w:r w:rsidR="00E21D83" w:rsidRPr="00E21D83">
        <w:rPr>
          <w:rFonts w:ascii="Times New Roman" w:hAnsi="Times New Roman" w:cs="Times New Roman"/>
          <w:sz w:val="24"/>
          <w:szCs w:val="24"/>
        </w:rPr>
        <w:t>)</w:t>
      </w:r>
      <w:r w:rsidRPr="00E21D83">
        <w:rPr>
          <w:rFonts w:ascii="Times New Roman" w:hAnsi="Times New Roman" w:cs="Times New Roman"/>
          <w:sz w:val="24"/>
          <w:szCs w:val="24"/>
        </w:rPr>
        <w:t>.</w:t>
      </w:r>
    </w:p>
    <w:p w:rsidR="00517BE1" w:rsidRDefault="00E21D83" w:rsidP="00E21D8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Данилов А.А. </w:t>
      </w:r>
      <w:r w:rsidR="00517BE1" w:rsidRPr="00E21D83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вание курса «История России». 6-</w:t>
      </w:r>
      <w:r w:rsidR="00517BE1" w:rsidRPr="00E21D83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17BE1" w:rsidRPr="00517BE1">
        <w:rPr>
          <w:rFonts w:ascii="Times New Roman" w:hAnsi="Times New Roman" w:cs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ая школа) </w:t>
      </w:r>
      <w:r w:rsidR="00517BE1" w:rsidRPr="00517BE1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BE1" w:rsidRPr="00517BE1">
        <w:rPr>
          <w:rFonts w:ascii="Times New Roman" w:hAnsi="Times New Roman" w:cs="Times New Roman"/>
          <w:sz w:val="24"/>
          <w:szCs w:val="24"/>
          <w:lang w:eastAsia="ru-RU"/>
        </w:rPr>
        <w:t xml:space="preserve">А. А. Данилов, О. Н. Журавлева, И. Е. Барыкина. </w:t>
      </w:r>
      <w:r w:rsidR="00517BE1">
        <w:rPr>
          <w:rFonts w:ascii="Times New Roman" w:hAnsi="Times New Roman" w:cs="Times New Roman"/>
          <w:sz w:val="24"/>
          <w:szCs w:val="24"/>
          <w:lang w:eastAsia="ru-RU"/>
        </w:rPr>
        <w:t xml:space="preserve">- М.: Просвещение, 2016. </w:t>
      </w:r>
    </w:p>
    <w:p w:rsidR="00517BE1" w:rsidRPr="00517BE1" w:rsidRDefault="00517BE1" w:rsidP="00517BE1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38B" w:rsidRPr="00B31744" w:rsidRDefault="00A2238B" w:rsidP="00FF6808">
      <w:pPr>
        <w:pStyle w:val="a7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A2238B" w:rsidRPr="00517BE1" w:rsidRDefault="00A2238B" w:rsidP="0051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BE1">
        <w:rPr>
          <w:rFonts w:ascii="Times New Roman" w:hAnsi="Times New Roman" w:cs="Times New Roman"/>
          <w:sz w:val="24"/>
          <w:szCs w:val="24"/>
        </w:rPr>
        <w:t xml:space="preserve"> - </w:t>
      </w:r>
      <w:r w:rsidR="00F9591C">
        <w:rPr>
          <w:rFonts w:ascii="Times New Roman" w:hAnsi="Times New Roman" w:cs="Times New Roman"/>
          <w:sz w:val="24"/>
          <w:szCs w:val="24"/>
        </w:rPr>
        <w:t>«История России. 6</w:t>
      </w:r>
      <w:r w:rsidR="00517BE1" w:rsidRPr="00517BE1">
        <w:rPr>
          <w:rFonts w:ascii="Times New Roman" w:hAnsi="Times New Roman" w:cs="Times New Roman"/>
          <w:sz w:val="24"/>
          <w:szCs w:val="24"/>
        </w:rPr>
        <w:t xml:space="preserve"> класс».</w:t>
      </w:r>
      <w:r w:rsidR="00517BE1" w:rsidRPr="00517BE1">
        <w:rPr>
          <w:rFonts w:ascii="Times New Roman" w:hAnsi="Times New Roman" w:cs="Times New Roman"/>
          <w:sz w:val="24"/>
          <w:szCs w:val="24"/>
          <w:lang w:eastAsia="ru-RU"/>
        </w:rPr>
        <w:t xml:space="preserve"> Н. М. Арсентьев, А. А. Данилов и др. под редакцией А. В. </w:t>
      </w:r>
      <w:proofErr w:type="spellStart"/>
      <w:r w:rsidR="00517BE1" w:rsidRPr="00517BE1">
        <w:rPr>
          <w:rFonts w:ascii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="00517BE1">
        <w:rPr>
          <w:rFonts w:ascii="Times New Roman" w:hAnsi="Times New Roman" w:cs="Times New Roman"/>
          <w:sz w:val="24"/>
          <w:szCs w:val="24"/>
        </w:rPr>
        <w:t>. 2 тт. М.: «Просвещение», 2016</w:t>
      </w:r>
    </w:p>
    <w:p w:rsidR="00A2238B" w:rsidRPr="00B31744" w:rsidRDefault="00A2238B" w:rsidP="00B317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238B" w:rsidRPr="00B31744" w:rsidRDefault="00A2238B" w:rsidP="00B3174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 </w:t>
      </w:r>
      <w:r w:rsidRPr="00B31744">
        <w:rPr>
          <w:rFonts w:ascii="Times New Roman" w:hAnsi="Times New Roman" w:cs="Times New Roman"/>
          <w:i/>
          <w:iCs/>
          <w:spacing w:val="-5"/>
          <w:sz w:val="24"/>
          <w:szCs w:val="24"/>
        </w:rPr>
        <w:t>учебно-методиче</w:t>
      </w:r>
      <w:r w:rsidRPr="00B31744">
        <w:rPr>
          <w:rFonts w:ascii="Times New Roman" w:hAnsi="Times New Roman" w:cs="Times New Roman"/>
          <w:i/>
          <w:iCs/>
          <w:sz w:val="24"/>
          <w:szCs w:val="24"/>
        </w:rPr>
        <w:t>ского комплекта:</w:t>
      </w:r>
    </w:p>
    <w:p w:rsidR="006578A3" w:rsidRPr="006578A3" w:rsidRDefault="00F9591C" w:rsidP="00F9591C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Учебник. История России. 6</w:t>
      </w:r>
      <w:r w:rsidR="006578A3" w:rsidRPr="006578A3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6578A3" w:rsidRPr="006578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578A3" w:rsidRPr="006578A3">
        <w:rPr>
          <w:rStyle w:val="af8"/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r>
        <w:rPr>
          <w:rStyle w:val="af8"/>
          <w:rFonts w:ascii="Times New Roman" w:hAnsi="Times New Roman" w:cs="Times New Roman"/>
          <w:sz w:val="24"/>
          <w:szCs w:val="24"/>
        </w:rPr>
        <w:t>Стефанович П.С</w:t>
      </w:r>
      <w:r w:rsidR="006578A3" w:rsidRPr="006578A3">
        <w:rPr>
          <w:rStyle w:val="af8"/>
          <w:rFonts w:ascii="Times New Roman" w:hAnsi="Times New Roman" w:cs="Times New Roman"/>
          <w:sz w:val="24"/>
          <w:szCs w:val="24"/>
        </w:rPr>
        <w:t>., Токарева А.Я.</w:t>
      </w:r>
      <w:r w:rsidR="006578A3" w:rsidRPr="006578A3">
        <w:rPr>
          <w:rFonts w:ascii="Times New Roman" w:hAnsi="Times New Roman" w:cs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="006578A3" w:rsidRPr="006578A3">
        <w:rPr>
          <w:rFonts w:ascii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="006578A3" w:rsidRPr="006578A3">
        <w:rPr>
          <w:rFonts w:ascii="Times New Roman" w:hAnsi="Times New Roman" w:cs="Times New Roman"/>
          <w:sz w:val="24"/>
          <w:szCs w:val="24"/>
        </w:rPr>
        <w:t>.</w:t>
      </w:r>
    </w:p>
    <w:p w:rsidR="006578A3" w:rsidRPr="006578A3" w:rsidRDefault="006578A3" w:rsidP="006578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Поурочные</w:t>
      </w:r>
      <w:r w:rsidR="00D95B4A">
        <w:rPr>
          <w:rFonts w:ascii="Times New Roman" w:hAnsi="Times New Roman" w:cs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 w:cs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 w:cs="Times New Roman"/>
          <w:sz w:val="24"/>
          <w:szCs w:val="24"/>
        </w:rPr>
        <w:t>Журавлева О.Н.</w:t>
      </w:r>
    </w:p>
    <w:p w:rsidR="006578A3" w:rsidRPr="006578A3" w:rsidRDefault="006578A3" w:rsidP="006578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Ра</w:t>
      </w:r>
      <w:r w:rsidR="00D95B4A">
        <w:rPr>
          <w:rFonts w:ascii="Times New Roman" w:hAnsi="Times New Roman" w:cs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 w:cs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 w:cs="Times New Roman"/>
          <w:sz w:val="24"/>
          <w:szCs w:val="24"/>
        </w:rPr>
        <w:t xml:space="preserve">Данилов А.А., </w:t>
      </w:r>
      <w:proofErr w:type="spellStart"/>
      <w:r w:rsidRPr="006578A3">
        <w:rPr>
          <w:rStyle w:val="af8"/>
          <w:rFonts w:ascii="Times New Roman" w:hAnsi="Times New Roman" w:cs="Times New Roman"/>
          <w:sz w:val="24"/>
          <w:szCs w:val="24"/>
        </w:rPr>
        <w:t>Лукутин</w:t>
      </w:r>
      <w:proofErr w:type="spellEnd"/>
      <w:r w:rsidRPr="006578A3">
        <w:rPr>
          <w:rStyle w:val="af8"/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6578A3">
        <w:rPr>
          <w:rStyle w:val="af8"/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6578A3">
        <w:rPr>
          <w:rStyle w:val="af8"/>
          <w:rFonts w:ascii="Times New Roman" w:hAnsi="Times New Roman" w:cs="Times New Roman"/>
          <w:sz w:val="24"/>
          <w:szCs w:val="24"/>
        </w:rPr>
        <w:t xml:space="preserve"> И.А.</w:t>
      </w:r>
    </w:p>
    <w:p w:rsidR="006578A3" w:rsidRPr="006578A3" w:rsidRDefault="006578A3" w:rsidP="006578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Комплект карт. Истор</w:t>
      </w:r>
      <w:r w:rsidR="00D95B4A">
        <w:rPr>
          <w:rFonts w:ascii="Times New Roman" w:hAnsi="Times New Roman" w:cs="Times New Roman"/>
          <w:sz w:val="24"/>
          <w:szCs w:val="24"/>
        </w:rPr>
        <w:t>ия России. 6</w:t>
      </w:r>
      <w:r w:rsidRPr="006578A3">
        <w:rPr>
          <w:rFonts w:ascii="Times New Roman" w:hAnsi="Times New Roman" w:cs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 w:cs="Times New Roman"/>
          <w:sz w:val="24"/>
          <w:szCs w:val="24"/>
        </w:rPr>
        <w:t>Сост. Н.М. Арсентьев, А.А. Данилов.</w:t>
      </w:r>
    </w:p>
    <w:p w:rsidR="006578A3" w:rsidRPr="006578A3" w:rsidRDefault="006578A3" w:rsidP="006578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 w:cs="Times New Roman"/>
          <w:sz w:val="24"/>
          <w:szCs w:val="24"/>
        </w:rPr>
        <w:t>Данилов А.А.</w:t>
      </w:r>
    </w:p>
    <w:p w:rsidR="006578A3" w:rsidRDefault="006578A3" w:rsidP="006578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 w:cs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 w:cs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 w:cs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578A3" w:rsidRPr="006578A3" w:rsidRDefault="006578A3" w:rsidP="006578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 w:cs="Times New Roman"/>
          <w:sz w:val="24"/>
          <w:szCs w:val="24"/>
        </w:rPr>
        <w:t>Данилов А.А., Журавлева О.Н., Барыкина И.Е.</w:t>
      </w:r>
    </w:p>
    <w:p w:rsidR="00A2238B" w:rsidRPr="006578A3" w:rsidRDefault="006578A3" w:rsidP="006578A3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 w:cs="Times New Roman"/>
          <w:sz w:val="24"/>
          <w:szCs w:val="24"/>
        </w:rPr>
        <w:t>Сост. Данилов А.А.</w:t>
      </w:r>
    </w:p>
    <w:p w:rsidR="006578A3" w:rsidRDefault="006578A3" w:rsidP="006578A3">
      <w:pPr>
        <w:tabs>
          <w:tab w:val="left" w:pos="284"/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8B" w:rsidRPr="0005484C" w:rsidRDefault="00A2238B" w:rsidP="00247446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средства:</w:t>
      </w:r>
    </w:p>
    <w:p w:rsidR="00A2238B" w:rsidRPr="0005484C" w:rsidRDefault="00A2238B" w:rsidP="00247446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1.Проектор</w:t>
      </w:r>
    </w:p>
    <w:p w:rsidR="00A2238B" w:rsidRPr="0005484C" w:rsidRDefault="00A2238B" w:rsidP="00247446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2.Компьютер</w:t>
      </w:r>
    </w:p>
    <w:p w:rsidR="00A2238B" w:rsidRPr="006578A3" w:rsidRDefault="00A2238B" w:rsidP="006578A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3.Экран.</w:t>
      </w:r>
    </w:p>
    <w:p w:rsidR="00A2238B" w:rsidRPr="0005484C" w:rsidRDefault="00A2238B" w:rsidP="00247446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Ресурсы Интернет</w:t>
      </w:r>
    </w:p>
    <w:p w:rsidR="00A2238B" w:rsidRPr="00E133EB" w:rsidRDefault="00A2238B" w:rsidP="00247446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Pr="00E133EB">
          <w:rPr>
            <w:rFonts w:ascii="Times New Roman" w:hAnsi="Times New Roman" w:cs="Times New Roman"/>
            <w:sz w:val="24"/>
            <w:szCs w:val="24"/>
            <w:lang w:eastAsia="ru-RU"/>
          </w:rPr>
          <w:t>http://fcior.edu.ru/</w:t>
        </w:r>
      </w:hyperlink>
      <w:r w:rsidRPr="00E133EB">
        <w:rPr>
          <w:rFonts w:ascii="Times New Roman" w:hAnsi="Times New Roman" w:cs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A2238B" w:rsidRPr="00E133EB" w:rsidRDefault="00A2238B" w:rsidP="00B76BBF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Pr="00E133EB">
          <w:rPr>
            <w:rFonts w:ascii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Pr="00E133EB">
        <w:rPr>
          <w:rFonts w:ascii="Times New Roman" w:hAnsi="Times New Roman" w:cs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A2238B" w:rsidRPr="00E133EB" w:rsidRDefault="00A2238B" w:rsidP="00B76B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A2238B" w:rsidRPr="00E133EB" w:rsidRDefault="00A2238B" w:rsidP="00B76B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http://pedsovet.org/ - Всероссийский интернет-педсовет</w:t>
      </w:r>
    </w:p>
    <w:p w:rsidR="00A2238B" w:rsidRPr="00E133EB" w:rsidRDefault="00A2238B" w:rsidP="00B76B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A2238B" w:rsidRPr="00E133EB" w:rsidRDefault="00A2238B" w:rsidP="00B76B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 w:cs="Times New Roman"/>
          <w:sz w:val="24"/>
          <w:szCs w:val="24"/>
        </w:rPr>
        <w:tab/>
      </w:r>
    </w:p>
    <w:p w:rsidR="00A2238B" w:rsidRPr="00E133EB" w:rsidRDefault="00A2238B" w:rsidP="00B76B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A2238B" w:rsidRPr="00E133EB" w:rsidRDefault="00A2238B" w:rsidP="00B76B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A2238B" w:rsidRPr="00E133EB" w:rsidRDefault="00A2238B" w:rsidP="00B76B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http://www.fipi.ru  - ФИПИ</w:t>
      </w:r>
    </w:p>
    <w:p w:rsidR="00A2238B" w:rsidRPr="00E133EB" w:rsidRDefault="00A2238B" w:rsidP="00B76B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A2238B" w:rsidRPr="00E133EB" w:rsidRDefault="00A2238B" w:rsidP="00B76B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http://rosolymp.ru/ - Всероссийская  Олимпиада школьников </w:t>
      </w:r>
    </w:p>
    <w:p w:rsidR="00A2238B" w:rsidRPr="00E133EB" w:rsidRDefault="00A2238B" w:rsidP="00B76B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http://www.zavuch.info/   - </w:t>
      </w:r>
      <w:proofErr w:type="spellStart"/>
      <w:r w:rsidRPr="00E133EB">
        <w:rPr>
          <w:rFonts w:ascii="Times New Roman" w:hAnsi="Times New Roman" w:cs="Times New Roman"/>
          <w:sz w:val="24"/>
          <w:szCs w:val="24"/>
        </w:rPr>
        <w:t>Завуч-инфо</w:t>
      </w:r>
      <w:proofErr w:type="spellEnd"/>
      <w:r w:rsidRPr="00E133EB">
        <w:rPr>
          <w:rFonts w:ascii="Times New Roman" w:hAnsi="Times New Roman" w:cs="Times New Roman"/>
          <w:sz w:val="24"/>
          <w:szCs w:val="24"/>
        </w:rPr>
        <w:t xml:space="preserve"> (методическая библиотека, педагогическая ярмарка, сообщество педагогов, новости…)</w:t>
      </w:r>
    </w:p>
    <w:p w:rsidR="00A2238B" w:rsidRPr="00E133EB" w:rsidRDefault="00A2238B" w:rsidP="00B76B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 w:cs="Times New Roman"/>
          <w:sz w:val="24"/>
          <w:szCs w:val="24"/>
        </w:rPr>
      </w:pPr>
      <w:hyperlink r:id="rId13" w:history="1">
        <w:r w:rsidRPr="00E133E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http://www.km-school.ru/r1/media/a1.asp</w:t>
        </w:r>
      </w:hyperlink>
      <w:r w:rsidRPr="00E133EB">
        <w:rPr>
          <w:rStyle w:val="c22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Pr="00E133EB">
        <w:rPr>
          <w:rStyle w:val="c22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A2238B" w:rsidRDefault="00A2238B" w:rsidP="006D2879">
      <w:pPr>
        <w:numPr>
          <w:ilvl w:val="0"/>
          <w:numId w:val="7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E133E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http://www.hrono.info/biograf/index.php</w:t>
        </w:r>
      </w:hyperlink>
      <w:r w:rsidRPr="00E133EB">
        <w:rPr>
          <w:rStyle w:val="c22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Pr="00E13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Хронос</w:t>
      </w:r>
      <w:proofErr w:type="spellEnd"/>
      <w:r w:rsidRPr="00E13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Коллекция ресурсов по истории. Подробные биографии, документы,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A2238B" w:rsidRDefault="00A2238B" w:rsidP="006D2879">
      <w:pPr>
        <w:numPr>
          <w:ilvl w:val="0"/>
          <w:numId w:val="7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A2238B" w:rsidRPr="006D2879" w:rsidRDefault="00A2238B" w:rsidP="006941A3">
      <w:pPr>
        <w:numPr>
          <w:ilvl w:val="0"/>
          <w:numId w:val="7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sectPr w:rsidR="00A2238B" w:rsidRPr="006D2879" w:rsidSect="00CE4D77">
      <w:pgSz w:w="11906" w:h="16838"/>
      <w:pgMar w:top="709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EC" w:rsidRDefault="000A5EEC" w:rsidP="0001091F">
      <w:pPr>
        <w:spacing w:after="0" w:line="240" w:lineRule="auto"/>
      </w:pPr>
      <w:r>
        <w:separator/>
      </w:r>
    </w:p>
  </w:endnote>
  <w:endnote w:type="continuationSeparator" w:id="0">
    <w:p w:rsidR="000A5EEC" w:rsidRDefault="000A5EEC" w:rsidP="0001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93" w:rsidRDefault="00BB2593" w:rsidP="009B5C83">
    <w:pPr>
      <w:pStyle w:val="af1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349D6">
      <w:rPr>
        <w:rStyle w:val="af7"/>
        <w:noProof/>
      </w:rPr>
      <w:t>12</w:t>
    </w:r>
    <w:r>
      <w:rPr>
        <w:rStyle w:val="af7"/>
      </w:rPr>
      <w:fldChar w:fldCharType="end"/>
    </w:r>
  </w:p>
  <w:p w:rsidR="00BB2593" w:rsidRDefault="00BB2593" w:rsidP="008804FD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EC" w:rsidRDefault="000A5EEC" w:rsidP="0001091F">
      <w:pPr>
        <w:spacing w:after="0" w:line="240" w:lineRule="auto"/>
      </w:pPr>
      <w:r>
        <w:separator/>
      </w:r>
    </w:p>
  </w:footnote>
  <w:footnote w:type="continuationSeparator" w:id="0">
    <w:p w:rsidR="000A5EEC" w:rsidRDefault="000A5EEC" w:rsidP="0001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A283736"/>
    <w:multiLevelType w:val="multilevel"/>
    <w:tmpl w:val="985A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8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5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2"/>
  </w:num>
  <w:num w:numId="5">
    <w:abstractNumId w:val="25"/>
  </w:num>
  <w:num w:numId="6">
    <w:abstractNumId w:val="7"/>
  </w:num>
  <w:num w:numId="7">
    <w:abstractNumId w:val="15"/>
  </w:num>
  <w:num w:numId="8">
    <w:abstractNumId w:val="12"/>
  </w:num>
  <w:num w:numId="9">
    <w:abstractNumId w:val="26"/>
  </w:num>
  <w:num w:numId="10">
    <w:abstractNumId w:val="19"/>
  </w:num>
  <w:num w:numId="11">
    <w:abstractNumId w:val="17"/>
  </w:num>
  <w:num w:numId="12">
    <w:abstractNumId w:val="23"/>
  </w:num>
  <w:num w:numId="13">
    <w:abstractNumId w:val="8"/>
  </w:num>
  <w:num w:numId="14">
    <w:abstractNumId w:val="24"/>
  </w:num>
  <w:num w:numId="15">
    <w:abstractNumId w:val="9"/>
  </w:num>
  <w:num w:numId="16">
    <w:abstractNumId w:val="16"/>
  </w:num>
  <w:num w:numId="17">
    <w:abstractNumId w:val="20"/>
  </w:num>
  <w:num w:numId="18">
    <w:abstractNumId w:val="11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  <w:num w:numId="24">
    <w:abstractNumId w:val="6"/>
  </w:num>
  <w:num w:numId="25">
    <w:abstractNumId w:val="5"/>
  </w:num>
  <w:num w:numId="26">
    <w:abstractNumId w:val="27"/>
  </w:num>
  <w:num w:numId="27">
    <w:abstractNumId w:val="28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091F"/>
    <w:rsid w:val="000016EE"/>
    <w:rsid w:val="000017DB"/>
    <w:rsid w:val="0001091F"/>
    <w:rsid w:val="00022279"/>
    <w:rsid w:val="00025A24"/>
    <w:rsid w:val="0003028D"/>
    <w:rsid w:val="0003441B"/>
    <w:rsid w:val="000348FC"/>
    <w:rsid w:val="00035E4E"/>
    <w:rsid w:val="00040146"/>
    <w:rsid w:val="000414B4"/>
    <w:rsid w:val="00041960"/>
    <w:rsid w:val="00044EC7"/>
    <w:rsid w:val="000525CA"/>
    <w:rsid w:val="0005309E"/>
    <w:rsid w:val="0005358C"/>
    <w:rsid w:val="00054337"/>
    <w:rsid w:val="0005484C"/>
    <w:rsid w:val="0006360F"/>
    <w:rsid w:val="00064245"/>
    <w:rsid w:val="0006563A"/>
    <w:rsid w:val="00072C28"/>
    <w:rsid w:val="000730AD"/>
    <w:rsid w:val="000762F9"/>
    <w:rsid w:val="0008010F"/>
    <w:rsid w:val="00081870"/>
    <w:rsid w:val="0008344F"/>
    <w:rsid w:val="00085147"/>
    <w:rsid w:val="000868C0"/>
    <w:rsid w:val="000878AE"/>
    <w:rsid w:val="00092841"/>
    <w:rsid w:val="00094135"/>
    <w:rsid w:val="00094A8C"/>
    <w:rsid w:val="00095D95"/>
    <w:rsid w:val="00096DB9"/>
    <w:rsid w:val="000A00DE"/>
    <w:rsid w:val="000A1BE2"/>
    <w:rsid w:val="000A5EEC"/>
    <w:rsid w:val="000A7723"/>
    <w:rsid w:val="000A793E"/>
    <w:rsid w:val="000B0593"/>
    <w:rsid w:val="000B22C7"/>
    <w:rsid w:val="000B267F"/>
    <w:rsid w:val="000B347F"/>
    <w:rsid w:val="000B446A"/>
    <w:rsid w:val="000B61D2"/>
    <w:rsid w:val="000B6284"/>
    <w:rsid w:val="000B70B2"/>
    <w:rsid w:val="000C02D2"/>
    <w:rsid w:val="000C285D"/>
    <w:rsid w:val="000C2DB9"/>
    <w:rsid w:val="000C439B"/>
    <w:rsid w:val="000C605F"/>
    <w:rsid w:val="000C6360"/>
    <w:rsid w:val="000D1583"/>
    <w:rsid w:val="000D1A30"/>
    <w:rsid w:val="000D221C"/>
    <w:rsid w:val="000D3EB8"/>
    <w:rsid w:val="000D5FA1"/>
    <w:rsid w:val="000D7CA5"/>
    <w:rsid w:val="000F1629"/>
    <w:rsid w:val="000F70BA"/>
    <w:rsid w:val="000F7CFE"/>
    <w:rsid w:val="001005E3"/>
    <w:rsid w:val="001054CB"/>
    <w:rsid w:val="0010785A"/>
    <w:rsid w:val="001110E5"/>
    <w:rsid w:val="00116542"/>
    <w:rsid w:val="00117254"/>
    <w:rsid w:val="0012024D"/>
    <w:rsid w:val="00120BFC"/>
    <w:rsid w:val="00121E59"/>
    <w:rsid w:val="00124721"/>
    <w:rsid w:val="00125438"/>
    <w:rsid w:val="001266E6"/>
    <w:rsid w:val="00126C99"/>
    <w:rsid w:val="00127BEA"/>
    <w:rsid w:val="00136D97"/>
    <w:rsid w:val="00137419"/>
    <w:rsid w:val="00144306"/>
    <w:rsid w:val="0015050D"/>
    <w:rsid w:val="00151D81"/>
    <w:rsid w:val="00152E2A"/>
    <w:rsid w:val="00154126"/>
    <w:rsid w:val="001555B4"/>
    <w:rsid w:val="00156160"/>
    <w:rsid w:val="001607C2"/>
    <w:rsid w:val="001653DA"/>
    <w:rsid w:val="00166E6D"/>
    <w:rsid w:val="00176278"/>
    <w:rsid w:val="00177668"/>
    <w:rsid w:val="00180C95"/>
    <w:rsid w:val="00181040"/>
    <w:rsid w:val="0018126B"/>
    <w:rsid w:val="0018149D"/>
    <w:rsid w:val="001A0352"/>
    <w:rsid w:val="001A237E"/>
    <w:rsid w:val="001A3D5B"/>
    <w:rsid w:val="001C1ADD"/>
    <w:rsid w:val="001C5FC8"/>
    <w:rsid w:val="001C6250"/>
    <w:rsid w:val="001C65C1"/>
    <w:rsid w:val="001C6A84"/>
    <w:rsid w:val="001C7996"/>
    <w:rsid w:val="001D132B"/>
    <w:rsid w:val="001D1E65"/>
    <w:rsid w:val="001D78E3"/>
    <w:rsid w:val="001D7EC8"/>
    <w:rsid w:val="001E2657"/>
    <w:rsid w:val="001E32B1"/>
    <w:rsid w:val="001E7D6A"/>
    <w:rsid w:val="001F3A84"/>
    <w:rsid w:val="001F47A7"/>
    <w:rsid w:val="0020183E"/>
    <w:rsid w:val="0020417A"/>
    <w:rsid w:val="0020492D"/>
    <w:rsid w:val="00205887"/>
    <w:rsid w:val="0021223C"/>
    <w:rsid w:val="00212DA1"/>
    <w:rsid w:val="00213A68"/>
    <w:rsid w:val="00222C22"/>
    <w:rsid w:val="00223CA5"/>
    <w:rsid w:val="00224F8B"/>
    <w:rsid w:val="002265CA"/>
    <w:rsid w:val="00232992"/>
    <w:rsid w:val="00234533"/>
    <w:rsid w:val="00235696"/>
    <w:rsid w:val="00235F4A"/>
    <w:rsid w:val="0024430C"/>
    <w:rsid w:val="00245679"/>
    <w:rsid w:val="00247446"/>
    <w:rsid w:val="00247582"/>
    <w:rsid w:val="00254C0E"/>
    <w:rsid w:val="002554E6"/>
    <w:rsid w:val="0026134D"/>
    <w:rsid w:val="00261AB1"/>
    <w:rsid w:val="0026302E"/>
    <w:rsid w:val="002647A4"/>
    <w:rsid w:val="002648EC"/>
    <w:rsid w:val="002748DB"/>
    <w:rsid w:val="0027651A"/>
    <w:rsid w:val="00276E16"/>
    <w:rsid w:val="00283422"/>
    <w:rsid w:val="00286CA6"/>
    <w:rsid w:val="00286FEA"/>
    <w:rsid w:val="0028702C"/>
    <w:rsid w:val="0028725A"/>
    <w:rsid w:val="002957DA"/>
    <w:rsid w:val="002A69A3"/>
    <w:rsid w:val="002A6DEF"/>
    <w:rsid w:val="002B177D"/>
    <w:rsid w:val="002B1DBF"/>
    <w:rsid w:val="002B2712"/>
    <w:rsid w:val="002B2D61"/>
    <w:rsid w:val="002B2F33"/>
    <w:rsid w:val="002B4322"/>
    <w:rsid w:val="002B52F2"/>
    <w:rsid w:val="002C0393"/>
    <w:rsid w:val="002C0EE3"/>
    <w:rsid w:val="002C2411"/>
    <w:rsid w:val="002C2C3D"/>
    <w:rsid w:val="002D4E32"/>
    <w:rsid w:val="002D7ABB"/>
    <w:rsid w:val="002E192B"/>
    <w:rsid w:val="002E21FA"/>
    <w:rsid w:val="002E4C27"/>
    <w:rsid w:val="002F1A04"/>
    <w:rsid w:val="002F1D26"/>
    <w:rsid w:val="002F1F48"/>
    <w:rsid w:val="002F3E31"/>
    <w:rsid w:val="002F72E5"/>
    <w:rsid w:val="002F73B6"/>
    <w:rsid w:val="0030186F"/>
    <w:rsid w:val="00302607"/>
    <w:rsid w:val="0030743E"/>
    <w:rsid w:val="0031170E"/>
    <w:rsid w:val="0031590B"/>
    <w:rsid w:val="0032005B"/>
    <w:rsid w:val="00325C70"/>
    <w:rsid w:val="00333DAE"/>
    <w:rsid w:val="00335DCE"/>
    <w:rsid w:val="00337277"/>
    <w:rsid w:val="00342B87"/>
    <w:rsid w:val="00342E86"/>
    <w:rsid w:val="00347313"/>
    <w:rsid w:val="00347567"/>
    <w:rsid w:val="0034782E"/>
    <w:rsid w:val="0034797F"/>
    <w:rsid w:val="00357FBD"/>
    <w:rsid w:val="00363C59"/>
    <w:rsid w:val="0036507F"/>
    <w:rsid w:val="0036584C"/>
    <w:rsid w:val="00365B39"/>
    <w:rsid w:val="0036717F"/>
    <w:rsid w:val="00367C29"/>
    <w:rsid w:val="003716F3"/>
    <w:rsid w:val="003737B2"/>
    <w:rsid w:val="003766B1"/>
    <w:rsid w:val="00377270"/>
    <w:rsid w:val="003833EE"/>
    <w:rsid w:val="00385B21"/>
    <w:rsid w:val="0039472F"/>
    <w:rsid w:val="00395BF4"/>
    <w:rsid w:val="00396516"/>
    <w:rsid w:val="00397CC2"/>
    <w:rsid w:val="003A229F"/>
    <w:rsid w:val="003A243F"/>
    <w:rsid w:val="003A6DAB"/>
    <w:rsid w:val="003A705B"/>
    <w:rsid w:val="003A7C74"/>
    <w:rsid w:val="003B2775"/>
    <w:rsid w:val="003B2B1E"/>
    <w:rsid w:val="003B6715"/>
    <w:rsid w:val="003C0B6F"/>
    <w:rsid w:val="003C4636"/>
    <w:rsid w:val="003C6F6B"/>
    <w:rsid w:val="003D250B"/>
    <w:rsid w:val="003E573E"/>
    <w:rsid w:val="003F3055"/>
    <w:rsid w:val="003F3F28"/>
    <w:rsid w:val="003F6BBA"/>
    <w:rsid w:val="004022D5"/>
    <w:rsid w:val="00405BBA"/>
    <w:rsid w:val="00406DDA"/>
    <w:rsid w:val="004074C7"/>
    <w:rsid w:val="00411309"/>
    <w:rsid w:val="00412152"/>
    <w:rsid w:val="0041264E"/>
    <w:rsid w:val="00415DFF"/>
    <w:rsid w:val="00423267"/>
    <w:rsid w:val="00424C5F"/>
    <w:rsid w:val="004275B7"/>
    <w:rsid w:val="004346CE"/>
    <w:rsid w:val="00435550"/>
    <w:rsid w:val="00437F74"/>
    <w:rsid w:val="0044099C"/>
    <w:rsid w:val="00444D20"/>
    <w:rsid w:val="00447E41"/>
    <w:rsid w:val="00451043"/>
    <w:rsid w:val="00451A5D"/>
    <w:rsid w:val="0045689C"/>
    <w:rsid w:val="004574E6"/>
    <w:rsid w:val="00463F41"/>
    <w:rsid w:val="00467513"/>
    <w:rsid w:val="004731A1"/>
    <w:rsid w:val="00474256"/>
    <w:rsid w:val="00474B92"/>
    <w:rsid w:val="004771D7"/>
    <w:rsid w:val="004865CD"/>
    <w:rsid w:val="004874DF"/>
    <w:rsid w:val="004B3B4B"/>
    <w:rsid w:val="004B6355"/>
    <w:rsid w:val="004C26E2"/>
    <w:rsid w:val="004C3FCB"/>
    <w:rsid w:val="004C554E"/>
    <w:rsid w:val="004C7F05"/>
    <w:rsid w:val="004D56B0"/>
    <w:rsid w:val="004D7AD5"/>
    <w:rsid w:val="004E32C3"/>
    <w:rsid w:val="004E3C72"/>
    <w:rsid w:val="004E4370"/>
    <w:rsid w:val="004E5F58"/>
    <w:rsid w:val="004F006A"/>
    <w:rsid w:val="004F100B"/>
    <w:rsid w:val="004F1435"/>
    <w:rsid w:val="004F1AC8"/>
    <w:rsid w:val="004F5D34"/>
    <w:rsid w:val="004F67BF"/>
    <w:rsid w:val="004F6AA1"/>
    <w:rsid w:val="00501C6B"/>
    <w:rsid w:val="0050239A"/>
    <w:rsid w:val="0050328F"/>
    <w:rsid w:val="00504DF3"/>
    <w:rsid w:val="00505128"/>
    <w:rsid w:val="00513CC0"/>
    <w:rsid w:val="00516ECC"/>
    <w:rsid w:val="00517BE1"/>
    <w:rsid w:val="00521419"/>
    <w:rsid w:val="005257B9"/>
    <w:rsid w:val="0052636A"/>
    <w:rsid w:val="005268D8"/>
    <w:rsid w:val="00531CAA"/>
    <w:rsid w:val="005330F6"/>
    <w:rsid w:val="00533D5E"/>
    <w:rsid w:val="005350F4"/>
    <w:rsid w:val="005401DD"/>
    <w:rsid w:val="00544697"/>
    <w:rsid w:val="00545F11"/>
    <w:rsid w:val="0055041F"/>
    <w:rsid w:val="005611C0"/>
    <w:rsid w:val="005623F7"/>
    <w:rsid w:val="0056258B"/>
    <w:rsid w:val="005649FB"/>
    <w:rsid w:val="00570128"/>
    <w:rsid w:val="00577565"/>
    <w:rsid w:val="00577666"/>
    <w:rsid w:val="005806D7"/>
    <w:rsid w:val="0058581D"/>
    <w:rsid w:val="005864F1"/>
    <w:rsid w:val="00591D44"/>
    <w:rsid w:val="005938F9"/>
    <w:rsid w:val="00596262"/>
    <w:rsid w:val="00596C41"/>
    <w:rsid w:val="005A0020"/>
    <w:rsid w:val="005A122A"/>
    <w:rsid w:val="005A232B"/>
    <w:rsid w:val="005A2FD2"/>
    <w:rsid w:val="005A3C1F"/>
    <w:rsid w:val="005A43E8"/>
    <w:rsid w:val="005B124D"/>
    <w:rsid w:val="005B1DFF"/>
    <w:rsid w:val="005B1F83"/>
    <w:rsid w:val="005B4E8B"/>
    <w:rsid w:val="005B4EEC"/>
    <w:rsid w:val="005B5C99"/>
    <w:rsid w:val="005B7520"/>
    <w:rsid w:val="005C2A1C"/>
    <w:rsid w:val="005C4B98"/>
    <w:rsid w:val="005C5FFE"/>
    <w:rsid w:val="005D758F"/>
    <w:rsid w:val="005E224B"/>
    <w:rsid w:val="005E3516"/>
    <w:rsid w:val="005E45F7"/>
    <w:rsid w:val="005F0681"/>
    <w:rsid w:val="005F0A2F"/>
    <w:rsid w:val="005F4F9A"/>
    <w:rsid w:val="005F741B"/>
    <w:rsid w:val="0060266E"/>
    <w:rsid w:val="006034B9"/>
    <w:rsid w:val="00605E40"/>
    <w:rsid w:val="00610D32"/>
    <w:rsid w:val="00614E1D"/>
    <w:rsid w:val="006161DE"/>
    <w:rsid w:val="00626688"/>
    <w:rsid w:val="00627755"/>
    <w:rsid w:val="0063627C"/>
    <w:rsid w:val="006409F2"/>
    <w:rsid w:val="00640C82"/>
    <w:rsid w:val="00641EF8"/>
    <w:rsid w:val="00645CE5"/>
    <w:rsid w:val="00652178"/>
    <w:rsid w:val="006534C2"/>
    <w:rsid w:val="00655E9D"/>
    <w:rsid w:val="006578A3"/>
    <w:rsid w:val="00660238"/>
    <w:rsid w:val="006615CE"/>
    <w:rsid w:val="00664520"/>
    <w:rsid w:val="0066728D"/>
    <w:rsid w:val="0066742D"/>
    <w:rsid w:val="006762FA"/>
    <w:rsid w:val="00676BAB"/>
    <w:rsid w:val="00680926"/>
    <w:rsid w:val="006841D9"/>
    <w:rsid w:val="0069201F"/>
    <w:rsid w:val="006941A3"/>
    <w:rsid w:val="00694CCC"/>
    <w:rsid w:val="00694D7F"/>
    <w:rsid w:val="00697602"/>
    <w:rsid w:val="006A1E9F"/>
    <w:rsid w:val="006A41A6"/>
    <w:rsid w:val="006A4E90"/>
    <w:rsid w:val="006A73B7"/>
    <w:rsid w:val="006B32C0"/>
    <w:rsid w:val="006B6468"/>
    <w:rsid w:val="006C6040"/>
    <w:rsid w:val="006C65E3"/>
    <w:rsid w:val="006C6E61"/>
    <w:rsid w:val="006D2879"/>
    <w:rsid w:val="006D4DF3"/>
    <w:rsid w:val="006D7BC3"/>
    <w:rsid w:val="006D7DC9"/>
    <w:rsid w:val="006E08F2"/>
    <w:rsid w:val="006E0996"/>
    <w:rsid w:val="006E0C96"/>
    <w:rsid w:val="006E3ABD"/>
    <w:rsid w:val="006E6DD8"/>
    <w:rsid w:val="006E7A26"/>
    <w:rsid w:val="006E7C3F"/>
    <w:rsid w:val="006F6BC6"/>
    <w:rsid w:val="00703FD8"/>
    <w:rsid w:val="00706A3B"/>
    <w:rsid w:val="0070748D"/>
    <w:rsid w:val="0072036F"/>
    <w:rsid w:val="00720974"/>
    <w:rsid w:val="0072683F"/>
    <w:rsid w:val="00731854"/>
    <w:rsid w:val="00731CB5"/>
    <w:rsid w:val="0073293C"/>
    <w:rsid w:val="00735CB2"/>
    <w:rsid w:val="00736DC9"/>
    <w:rsid w:val="007373C2"/>
    <w:rsid w:val="00741E27"/>
    <w:rsid w:val="00742E3D"/>
    <w:rsid w:val="00743094"/>
    <w:rsid w:val="007450E2"/>
    <w:rsid w:val="007456CB"/>
    <w:rsid w:val="007465BE"/>
    <w:rsid w:val="00750681"/>
    <w:rsid w:val="007516B2"/>
    <w:rsid w:val="00753554"/>
    <w:rsid w:val="007557E3"/>
    <w:rsid w:val="00756E8B"/>
    <w:rsid w:val="007620E2"/>
    <w:rsid w:val="00764447"/>
    <w:rsid w:val="0076575D"/>
    <w:rsid w:val="00772496"/>
    <w:rsid w:val="007808E9"/>
    <w:rsid w:val="0078214F"/>
    <w:rsid w:val="00782476"/>
    <w:rsid w:val="00792CA5"/>
    <w:rsid w:val="007A484B"/>
    <w:rsid w:val="007B12D9"/>
    <w:rsid w:val="007B3B6A"/>
    <w:rsid w:val="007B4780"/>
    <w:rsid w:val="007B5EB1"/>
    <w:rsid w:val="007B78F7"/>
    <w:rsid w:val="007C0069"/>
    <w:rsid w:val="007C5836"/>
    <w:rsid w:val="007D068F"/>
    <w:rsid w:val="007D06A7"/>
    <w:rsid w:val="007D6F3C"/>
    <w:rsid w:val="007E26E4"/>
    <w:rsid w:val="007E2F47"/>
    <w:rsid w:val="007E3644"/>
    <w:rsid w:val="007E3B43"/>
    <w:rsid w:val="007E45E0"/>
    <w:rsid w:val="007F2C05"/>
    <w:rsid w:val="007F45E6"/>
    <w:rsid w:val="00801CDF"/>
    <w:rsid w:val="00802E22"/>
    <w:rsid w:val="008052DC"/>
    <w:rsid w:val="00806B07"/>
    <w:rsid w:val="00811125"/>
    <w:rsid w:val="00822903"/>
    <w:rsid w:val="00822FF5"/>
    <w:rsid w:val="008274F7"/>
    <w:rsid w:val="00836452"/>
    <w:rsid w:val="008370BD"/>
    <w:rsid w:val="008378ED"/>
    <w:rsid w:val="008532A4"/>
    <w:rsid w:val="00855974"/>
    <w:rsid w:val="00863FA8"/>
    <w:rsid w:val="008717C0"/>
    <w:rsid w:val="0087381F"/>
    <w:rsid w:val="00876D47"/>
    <w:rsid w:val="008771BF"/>
    <w:rsid w:val="00877368"/>
    <w:rsid w:val="0087753D"/>
    <w:rsid w:val="008804FD"/>
    <w:rsid w:val="00890AED"/>
    <w:rsid w:val="0089435C"/>
    <w:rsid w:val="008952E4"/>
    <w:rsid w:val="008A1077"/>
    <w:rsid w:val="008A5BD5"/>
    <w:rsid w:val="008A5FEC"/>
    <w:rsid w:val="008A722C"/>
    <w:rsid w:val="008B3F76"/>
    <w:rsid w:val="008B4759"/>
    <w:rsid w:val="008B7CA5"/>
    <w:rsid w:val="008B7D7A"/>
    <w:rsid w:val="008C09A8"/>
    <w:rsid w:val="008C6503"/>
    <w:rsid w:val="008C6E7D"/>
    <w:rsid w:val="008D42C4"/>
    <w:rsid w:val="008D53B8"/>
    <w:rsid w:val="008E2100"/>
    <w:rsid w:val="008E388B"/>
    <w:rsid w:val="008E3E7A"/>
    <w:rsid w:val="008E4BF4"/>
    <w:rsid w:val="008E4DD6"/>
    <w:rsid w:val="008E66C4"/>
    <w:rsid w:val="008E7438"/>
    <w:rsid w:val="008F1F1A"/>
    <w:rsid w:val="008F3E96"/>
    <w:rsid w:val="009002E3"/>
    <w:rsid w:val="0090190A"/>
    <w:rsid w:val="009024BB"/>
    <w:rsid w:val="00905929"/>
    <w:rsid w:val="00906D27"/>
    <w:rsid w:val="009174BE"/>
    <w:rsid w:val="00920B7D"/>
    <w:rsid w:val="00921FCD"/>
    <w:rsid w:val="00923995"/>
    <w:rsid w:val="009248D3"/>
    <w:rsid w:val="009267B7"/>
    <w:rsid w:val="00933427"/>
    <w:rsid w:val="009352AD"/>
    <w:rsid w:val="009377DC"/>
    <w:rsid w:val="009434FB"/>
    <w:rsid w:val="00944DA9"/>
    <w:rsid w:val="00946296"/>
    <w:rsid w:val="00947DD4"/>
    <w:rsid w:val="009569C0"/>
    <w:rsid w:val="0096045C"/>
    <w:rsid w:val="00960775"/>
    <w:rsid w:val="0096551F"/>
    <w:rsid w:val="00965ABB"/>
    <w:rsid w:val="00975FCD"/>
    <w:rsid w:val="009827D3"/>
    <w:rsid w:val="00986A12"/>
    <w:rsid w:val="00990631"/>
    <w:rsid w:val="00992A21"/>
    <w:rsid w:val="00997E6E"/>
    <w:rsid w:val="009A1478"/>
    <w:rsid w:val="009A1AC5"/>
    <w:rsid w:val="009A3463"/>
    <w:rsid w:val="009B2E42"/>
    <w:rsid w:val="009B4ECC"/>
    <w:rsid w:val="009B5C83"/>
    <w:rsid w:val="009C07AB"/>
    <w:rsid w:val="009C1D73"/>
    <w:rsid w:val="009C2A58"/>
    <w:rsid w:val="009C7793"/>
    <w:rsid w:val="009D07E0"/>
    <w:rsid w:val="009D1061"/>
    <w:rsid w:val="009D1939"/>
    <w:rsid w:val="009D3809"/>
    <w:rsid w:val="009D3AA4"/>
    <w:rsid w:val="009D701C"/>
    <w:rsid w:val="009F057C"/>
    <w:rsid w:val="009F11A8"/>
    <w:rsid w:val="009F3A8D"/>
    <w:rsid w:val="009F51FC"/>
    <w:rsid w:val="00A015AB"/>
    <w:rsid w:val="00A04E36"/>
    <w:rsid w:val="00A2238B"/>
    <w:rsid w:val="00A22678"/>
    <w:rsid w:val="00A245AB"/>
    <w:rsid w:val="00A24FB6"/>
    <w:rsid w:val="00A258EC"/>
    <w:rsid w:val="00A2701A"/>
    <w:rsid w:val="00A308B1"/>
    <w:rsid w:val="00A357F7"/>
    <w:rsid w:val="00A37B3D"/>
    <w:rsid w:val="00A40D53"/>
    <w:rsid w:val="00A515D7"/>
    <w:rsid w:val="00A52189"/>
    <w:rsid w:val="00A56987"/>
    <w:rsid w:val="00A61CA2"/>
    <w:rsid w:val="00A72902"/>
    <w:rsid w:val="00A76DB1"/>
    <w:rsid w:val="00A805A4"/>
    <w:rsid w:val="00A812FA"/>
    <w:rsid w:val="00A81D07"/>
    <w:rsid w:val="00A875EF"/>
    <w:rsid w:val="00A900C7"/>
    <w:rsid w:val="00A9620C"/>
    <w:rsid w:val="00A96FD5"/>
    <w:rsid w:val="00A97FB7"/>
    <w:rsid w:val="00AA10A2"/>
    <w:rsid w:val="00AA1E74"/>
    <w:rsid w:val="00AA4471"/>
    <w:rsid w:val="00AA4DBA"/>
    <w:rsid w:val="00AA60CE"/>
    <w:rsid w:val="00AA7957"/>
    <w:rsid w:val="00AB1B98"/>
    <w:rsid w:val="00AB60E2"/>
    <w:rsid w:val="00AB67F9"/>
    <w:rsid w:val="00AC007A"/>
    <w:rsid w:val="00AC0AF8"/>
    <w:rsid w:val="00AD37B1"/>
    <w:rsid w:val="00AD71D9"/>
    <w:rsid w:val="00AE0E4C"/>
    <w:rsid w:val="00AE1533"/>
    <w:rsid w:val="00AE1A16"/>
    <w:rsid w:val="00AE339A"/>
    <w:rsid w:val="00AE3963"/>
    <w:rsid w:val="00AE6D0B"/>
    <w:rsid w:val="00AE6FA3"/>
    <w:rsid w:val="00AF499C"/>
    <w:rsid w:val="00AF787B"/>
    <w:rsid w:val="00B01C10"/>
    <w:rsid w:val="00B022B3"/>
    <w:rsid w:val="00B04B90"/>
    <w:rsid w:val="00B13931"/>
    <w:rsid w:val="00B16062"/>
    <w:rsid w:val="00B21BFF"/>
    <w:rsid w:val="00B23FDB"/>
    <w:rsid w:val="00B31744"/>
    <w:rsid w:val="00B3434E"/>
    <w:rsid w:val="00B442BC"/>
    <w:rsid w:val="00B4598B"/>
    <w:rsid w:val="00B62702"/>
    <w:rsid w:val="00B64B2D"/>
    <w:rsid w:val="00B6569A"/>
    <w:rsid w:val="00B70BBC"/>
    <w:rsid w:val="00B70D40"/>
    <w:rsid w:val="00B749F1"/>
    <w:rsid w:val="00B757BC"/>
    <w:rsid w:val="00B76BBF"/>
    <w:rsid w:val="00B820B8"/>
    <w:rsid w:val="00B8474C"/>
    <w:rsid w:val="00B86BC9"/>
    <w:rsid w:val="00B87EC3"/>
    <w:rsid w:val="00B90528"/>
    <w:rsid w:val="00BA09D2"/>
    <w:rsid w:val="00BA0FB7"/>
    <w:rsid w:val="00BA34F5"/>
    <w:rsid w:val="00BB2593"/>
    <w:rsid w:val="00BC25C9"/>
    <w:rsid w:val="00BC3FBB"/>
    <w:rsid w:val="00BC5A41"/>
    <w:rsid w:val="00BC6279"/>
    <w:rsid w:val="00BD05FE"/>
    <w:rsid w:val="00BD16F7"/>
    <w:rsid w:val="00BD1A83"/>
    <w:rsid w:val="00BD6E69"/>
    <w:rsid w:val="00BE0BCD"/>
    <w:rsid w:val="00BE21CE"/>
    <w:rsid w:val="00BE3B9B"/>
    <w:rsid w:val="00BE7D1F"/>
    <w:rsid w:val="00BF0B43"/>
    <w:rsid w:val="00C01EE5"/>
    <w:rsid w:val="00C07771"/>
    <w:rsid w:val="00C121F4"/>
    <w:rsid w:val="00C13BA9"/>
    <w:rsid w:val="00C169E0"/>
    <w:rsid w:val="00C179BC"/>
    <w:rsid w:val="00C2111A"/>
    <w:rsid w:val="00C235EC"/>
    <w:rsid w:val="00C27373"/>
    <w:rsid w:val="00C2767D"/>
    <w:rsid w:val="00C304BA"/>
    <w:rsid w:val="00C32F28"/>
    <w:rsid w:val="00C332EE"/>
    <w:rsid w:val="00C349D6"/>
    <w:rsid w:val="00C350B5"/>
    <w:rsid w:val="00C35276"/>
    <w:rsid w:val="00C4172C"/>
    <w:rsid w:val="00C42CDF"/>
    <w:rsid w:val="00C477A7"/>
    <w:rsid w:val="00C51678"/>
    <w:rsid w:val="00C52196"/>
    <w:rsid w:val="00C52F24"/>
    <w:rsid w:val="00C74D9F"/>
    <w:rsid w:val="00C74FFB"/>
    <w:rsid w:val="00C81B4F"/>
    <w:rsid w:val="00C84E92"/>
    <w:rsid w:val="00C95932"/>
    <w:rsid w:val="00C96A94"/>
    <w:rsid w:val="00CA2884"/>
    <w:rsid w:val="00CA2977"/>
    <w:rsid w:val="00CB4A0C"/>
    <w:rsid w:val="00CB6B10"/>
    <w:rsid w:val="00CB73D1"/>
    <w:rsid w:val="00CC22C6"/>
    <w:rsid w:val="00CC4715"/>
    <w:rsid w:val="00CC696B"/>
    <w:rsid w:val="00CD2269"/>
    <w:rsid w:val="00CD303F"/>
    <w:rsid w:val="00CD43F1"/>
    <w:rsid w:val="00CD4DA2"/>
    <w:rsid w:val="00CD666B"/>
    <w:rsid w:val="00CE1A3C"/>
    <w:rsid w:val="00CE2363"/>
    <w:rsid w:val="00CE3936"/>
    <w:rsid w:val="00CE4D77"/>
    <w:rsid w:val="00CE5A18"/>
    <w:rsid w:val="00CE6D2E"/>
    <w:rsid w:val="00CE7B86"/>
    <w:rsid w:val="00CF01F4"/>
    <w:rsid w:val="00CF345C"/>
    <w:rsid w:val="00D04F06"/>
    <w:rsid w:val="00D0511D"/>
    <w:rsid w:val="00D05E92"/>
    <w:rsid w:val="00D10A82"/>
    <w:rsid w:val="00D15C0D"/>
    <w:rsid w:val="00D205DE"/>
    <w:rsid w:val="00D21B01"/>
    <w:rsid w:val="00D32529"/>
    <w:rsid w:val="00D35354"/>
    <w:rsid w:val="00D37F76"/>
    <w:rsid w:val="00D4015D"/>
    <w:rsid w:val="00D40932"/>
    <w:rsid w:val="00D43D03"/>
    <w:rsid w:val="00D62868"/>
    <w:rsid w:val="00D6777E"/>
    <w:rsid w:val="00D73710"/>
    <w:rsid w:val="00D74F5A"/>
    <w:rsid w:val="00D811DE"/>
    <w:rsid w:val="00D812E8"/>
    <w:rsid w:val="00D81865"/>
    <w:rsid w:val="00D81D4A"/>
    <w:rsid w:val="00D85425"/>
    <w:rsid w:val="00D92526"/>
    <w:rsid w:val="00D95B4A"/>
    <w:rsid w:val="00DA1810"/>
    <w:rsid w:val="00DA1A91"/>
    <w:rsid w:val="00DA5E09"/>
    <w:rsid w:val="00DB3132"/>
    <w:rsid w:val="00DC0CE2"/>
    <w:rsid w:val="00DC1001"/>
    <w:rsid w:val="00DC1DCB"/>
    <w:rsid w:val="00DC2C27"/>
    <w:rsid w:val="00DC55BA"/>
    <w:rsid w:val="00DC6B81"/>
    <w:rsid w:val="00DD12A0"/>
    <w:rsid w:val="00DD6D07"/>
    <w:rsid w:val="00DD7B74"/>
    <w:rsid w:val="00DE2692"/>
    <w:rsid w:val="00DF03F7"/>
    <w:rsid w:val="00DF0F53"/>
    <w:rsid w:val="00DF11EB"/>
    <w:rsid w:val="00DF1D2E"/>
    <w:rsid w:val="00E0045C"/>
    <w:rsid w:val="00E0274F"/>
    <w:rsid w:val="00E06749"/>
    <w:rsid w:val="00E06951"/>
    <w:rsid w:val="00E104F4"/>
    <w:rsid w:val="00E1053B"/>
    <w:rsid w:val="00E11F06"/>
    <w:rsid w:val="00E133EB"/>
    <w:rsid w:val="00E14965"/>
    <w:rsid w:val="00E150A6"/>
    <w:rsid w:val="00E210E0"/>
    <w:rsid w:val="00E2118E"/>
    <w:rsid w:val="00E21D83"/>
    <w:rsid w:val="00E23BB8"/>
    <w:rsid w:val="00E30051"/>
    <w:rsid w:val="00E30B31"/>
    <w:rsid w:val="00E32FF7"/>
    <w:rsid w:val="00E349E5"/>
    <w:rsid w:val="00E35011"/>
    <w:rsid w:val="00E3516F"/>
    <w:rsid w:val="00E36784"/>
    <w:rsid w:val="00E4072B"/>
    <w:rsid w:val="00E41A44"/>
    <w:rsid w:val="00E44C6C"/>
    <w:rsid w:val="00E47129"/>
    <w:rsid w:val="00E47C43"/>
    <w:rsid w:val="00E50A2C"/>
    <w:rsid w:val="00E55579"/>
    <w:rsid w:val="00E577EB"/>
    <w:rsid w:val="00E62761"/>
    <w:rsid w:val="00E633F8"/>
    <w:rsid w:val="00E73396"/>
    <w:rsid w:val="00E808B0"/>
    <w:rsid w:val="00E8221B"/>
    <w:rsid w:val="00E8262E"/>
    <w:rsid w:val="00E8459E"/>
    <w:rsid w:val="00E9641C"/>
    <w:rsid w:val="00E974FC"/>
    <w:rsid w:val="00E977E6"/>
    <w:rsid w:val="00EA1184"/>
    <w:rsid w:val="00EA1215"/>
    <w:rsid w:val="00EA1A3B"/>
    <w:rsid w:val="00EA3B2E"/>
    <w:rsid w:val="00EA5B41"/>
    <w:rsid w:val="00EA5D76"/>
    <w:rsid w:val="00EA7E83"/>
    <w:rsid w:val="00EB3A0D"/>
    <w:rsid w:val="00EB506C"/>
    <w:rsid w:val="00EB57FD"/>
    <w:rsid w:val="00EB58FE"/>
    <w:rsid w:val="00EC5FA6"/>
    <w:rsid w:val="00EC5FA8"/>
    <w:rsid w:val="00ED0460"/>
    <w:rsid w:val="00ED0968"/>
    <w:rsid w:val="00ED2C3B"/>
    <w:rsid w:val="00ED6E01"/>
    <w:rsid w:val="00EE139E"/>
    <w:rsid w:val="00EE27E4"/>
    <w:rsid w:val="00EE5944"/>
    <w:rsid w:val="00EF3831"/>
    <w:rsid w:val="00EF4C4F"/>
    <w:rsid w:val="00F0121E"/>
    <w:rsid w:val="00F05387"/>
    <w:rsid w:val="00F06E36"/>
    <w:rsid w:val="00F2074E"/>
    <w:rsid w:val="00F23929"/>
    <w:rsid w:val="00F23A6E"/>
    <w:rsid w:val="00F30BE2"/>
    <w:rsid w:val="00F30E32"/>
    <w:rsid w:val="00F31346"/>
    <w:rsid w:val="00F314B2"/>
    <w:rsid w:val="00F324FE"/>
    <w:rsid w:val="00F3439F"/>
    <w:rsid w:val="00F35862"/>
    <w:rsid w:val="00F40251"/>
    <w:rsid w:val="00F427EE"/>
    <w:rsid w:val="00F43DF4"/>
    <w:rsid w:val="00F60C56"/>
    <w:rsid w:val="00F610C5"/>
    <w:rsid w:val="00F6282D"/>
    <w:rsid w:val="00F63E66"/>
    <w:rsid w:val="00F6616F"/>
    <w:rsid w:val="00F66ED3"/>
    <w:rsid w:val="00F745F3"/>
    <w:rsid w:val="00F756F5"/>
    <w:rsid w:val="00F81BFE"/>
    <w:rsid w:val="00F86215"/>
    <w:rsid w:val="00F90CC2"/>
    <w:rsid w:val="00F9591C"/>
    <w:rsid w:val="00F96D05"/>
    <w:rsid w:val="00F96DF3"/>
    <w:rsid w:val="00FA1130"/>
    <w:rsid w:val="00FA2901"/>
    <w:rsid w:val="00FB1583"/>
    <w:rsid w:val="00FB1DB2"/>
    <w:rsid w:val="00FB2611"/>
    <w:rsid w:val="00FB293F"/>
    <w:rsid w:val="00FB2E87"/>
    <w:rsid w:val="00FD0668"/>
    <w:rsid w:val="00FD0F53"/>
    <w:rsid w:val="00FD46F8"/>
    <w:rsid w:val="00FD6A57"/>
    <w:rsid w:val="00FE231F"/>
    <w:rsid w:val="00FE3C08"/>
    <w:rsid w:val="00FE47E4"/>
    <w:rsid w:val="00FF0357"/>
    <w:rsid w:val="00FF3A0F"/>
    <w:rsid w:val="00FF6808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1F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091F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1091F"/>
    <w:rPr>
      <w:b/>
      <w:bCs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09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1091F"/>
    <w:pPr>
      <w:ind w:left="720"/>
    </w:pPr>
  </w:style>
  <w:style w:type="paragraph" w:styleId="a8">
    <w:name w:val="Body Text"/>
    <w:basedOn w:val="a"/>
    <w:link w:val="a9"/>
    <w:uiPriority w:val="99"/>
    <w:rsid w:val="0001091F"/>
    <w:pPr>
      <w:spacing w:after="120"/>
    </w:pPr>
    <w:rPr>
      <w:rFonts w:eastAsia="Times New Roman"/>
      <w:lang w:eastAsia="ru-RU"/>
    </w:rPr>
  </w:style>
  <w:style w:type="character" w:styleId="aa">
    <w:name w:val="Hyperlink"/>
    <w:basedOn w:val="a0"/>
    <w:uiPriority w:val="99"/>
    <w:rsid w:val="0001091F"/>
    <w:rPr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locked/>
    <w:rsid w:val="0001091F"/>
    <w:rPr>
      <w:rFonts w:ascii="Calibri" w:hAnsi="Calibri" w:cs="Calibri"/>
      <w:lang w:eastAsia="ru-RU"/>
    </w:rPr>
  </w:style>
  <w:style w:type="paragraph" w:customStyle="1" w:styleId="ab">
    <w:name w:val="Стиль"/>
    <w:uiPriority w:val="99"/>
    <w:rsid w:val="0001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1091F"/>
  </w:style>
  <w:style w:type="character" w:customStyle="1" w:styleId="submenu-table">
    <w:name w:val="submenu-table"/>
    <w:basedOn w:val="a0"/>
    <w:uiPriority w:val="99"/>
    <w:rsid w:val="0001091F"/>
  </w:style>
  <w:style w:type="paragraph" w:customStyle="1" w:styleId="acenter">
    <w:name w:val="acenter"/>
    <w:basedOn w:val="a"/>
    <w:uiPriority w:val="99"/>
    <w:rsid w:val="00010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1091F"/>
  </w:style>
  <w:style w:type="character" w:customStyle="1" w:styleId="grame">
    <w:name w:val="grame"/>
    <w:basedOn w:val="a0"/>
    <w:uiPriority w:val="99"/>
    <w:rsid w:val="0001091F"/>
  </w:style>
  <w:style w:type="paragraph" w:styleId="ad">
    <w:name w:val="header"/>
    <w:basedOn w:val="a"/>
    <w:link w:val="ae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ody Text Indent"/>
    <w:basedOn w:val="a"/>
    <w:link w:val="af0"/>
    <w:uiPriority w:val="99"/>
    <w:rsid w:val="0001091F"/>
    <w:pPr>
      <w:spacing w:after="120"/>
      <w:ind w:left="283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1091F"/>
    <w:rPr>
      <w:rFonts w:ascii="Calibri" w:hAnsi="Calibri" w:cs="Calibri"/>
    </w:rPr>
  </w:style>
  <w:style w:type="paragraph" w:styleId="af1">
    <w:name w:val="footer"/>
    <w:basedOn w:val="a"/>
    <w:link w:val="af2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1091F"/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rsid w:val="0001091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1091F"/>
    <w:rPr>
      <w:rFonts w:ascii="Calibri" w:hAnsi="Calibri" w:cs="Calibri"/>
    </w:rPr>
  </w:style>
  <w:style w:type="character" w:styleId="af5">
    <w:name w:val="footnote reference"/>
    <w:basedOn w:val="a0"/>
    <w:uiPriority w:val="99"/>
    <w:semiHidden/>
    <w:rsid w:val="0001091F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1091F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01091F"/>
    <w:pPr>
      <w:spacing w:after="0" w:line="240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213A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13A68"/>
  </w:style>
  <w:style w:type="character" w:customStyle="1" w:styleId="c3">
    <w:name w:val="c3"/>
    <w:basedOn w:val="a0"/>
    <w:uiPriority w:val="99"/>
    <w:rsid w:val="00213A68"/>
  </w:style>
  <w:style w:type="character" w:customStyle="1" w:styleId="3">
    <w:name w:val="Заголовок №3_"/>
    <w:link w:val="31"/>
    <w:uiPriority w:val="99"/>
    <w:locked/>
    <w:rsid w:val="0028702C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28702C"/>
    <w:pPr>
      <w:shd w:val="clear" w:color="auto" w:fill="FFFFFF"/>
      <w:spacing w:after="0" w:line="211" w:lineRule="exact"/>
      <w:jc w:val="both"/>
      <w:outlineLvl w:val="2"/>
    </w:pPr>
    <w:rPr>
      <w:rFonts w:eastAsia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28702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8702C"/>
    <w:pPr>
      <w:shd w:val="clear" w:color="auto" w:fill="FFFFFF"/>
      <w:spacing w:after="0" w:line="211" w:lineRule="exact"/>
      <w:ind w:firstLine="400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1447">
    <w:name w:val="Основной текст (14)47"/>
    <w:uiPriority w:val="99"/>
    <w:rsid w:val="0028702C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45">
    <w:name w:val="Основной текст (14)45"/>
    <w:uiPriority w:val="99"/>
    <w:rsid w:val="0028702C"/>
    <w:rPr>
      <w:i/>
      <w:iCs/>
      <w:noProof/>
      <w:sz w:val="22"/>
      <w:szCs w:val="22"/>
    </w:rPr>
  </w:style>
  <w:style w:type="character" w:customStyle="1" w:styleId="1443">
    <w:name w:val="Основной текст (14)43"/>
    <w:uiPriority w:val="99"/>
    <w:rsid w:val="0028702C"/>
    <w:rPr>
      <w:i/>
      <w:iCs/>
      <w:noProof/>
      <w:sz w:val="22"/>
      <w:szCs w:val="22"/>
    </w:rPr>
  </w:style>
  <w:style w:type="character" w:customStyle="1" w:styleId="1441">
    <w:name w:val="Основной текст (14)41"/>
    <w:uiPriority w:val="99"/>
    <w:rsid w:val="0028702C"/>
    <w:rPr>
      <w:i/>
      <w:iCs/>
      <w:noProof/>
      <w:sz w:val="22"/>
      <w:szCs w:val="22"/>
    </w:rPr>
  </w:style>
  <w:style w:type="paragraph" w:customStyle="1" w:styleId="af6">
    <w:name w:val="Базовый"/>
    <w:uiPriority w:val="99"/>
    <w:rsid w:val="00E73396"/>
    <w:pPr>
      <w:suppressAutoHyphens/>
      <w:spacing w:after="0" w:line="100" w:lineRule="atLeast"/>
    </w:pPr>
    <w:rPr>
      <w:rFonts w:eastAsia="Times New Roman" w:cs="Calibri"/>
      <w:sz w:val="24"/>
      <w:szCs w:val="24"/>
    </w:rPr>
  </w:style>
  <w:style w:type="character" w:styleId="af7">
    <w:name w:val="page number"/>
    <w:basedOn w:val="a0"/>
    <w:uiPriority w:val="99"/>
    <w:rsid w:val="008804FD"/>
  </w:style>
  <w:style w:type="character" w:customStyle="1" w:styleId="c4c3">
    <w:name w:val="c4 c3"/>
    <w:basedOn w:val="a0"/>
    <w:uiPriority w:val="99"/>
    <w:rsid w:val="006B6468"/>
  </w:style>
  <w:style w:type="character" w:customStyle="1" w:styleId="c22c3">
    <w:name w:val="c22 c3"/>
    <w:basedOn w:val="a0"/>
    <w:uiPriority w:val="99"/>
    <w:rsid w:val="006B6468"/>
  </w:style>
  <w:style w:type="character" w:customStyle="1" w:styleId="c15c22c3">
    <w:name w:val="c15 c22 c3"/>
    <w:basedOn w:val="a0"/>
    <w:uiPriority w:val="99"/>
    <w:rsid w:val="00E133EB"/>
  </w:style>
  <w:style w:type="paragraph" w:customStyle="1" w:styleId="Default">
    <w:name w:val="Default"/>
    <w:uiPriority w:val="99"/>
    <w:rsid w:val="00F35862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</w:rPr>
  </w:style>
  <w:style w:type="character" w:styleId="af8">
    <w:name w:val="Emphasis"/>
    <w:basedOn w:val="a0"/>
    <w:uiPriority w:val="99"/>
    <w:qFormat/>
    <w:locked/>
    <w:rsid w:val="006578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hyperlink" Target="http://www.google.com/url?q=http%3A%2F%2Fwww.hrono.info%2Fbiograf%2Findex.php&amp;sa=D&amp;sntz=1&amp;usg=AFQjCNEzt-uVngIOfDbCfdUgeXstGV3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061A8-1D20-45D1-848B-8128D3EF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4240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Hewlett-Packard</Company>
  <LinksUpToDate>false</LinksUpToDate>
  <CharactersWithSpaces>28352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я</dc:creator>
  <cp:lastModifiedBy>HP</cp:lastModifiedBy>
  <cp:revision>2</cp:revision>
  <cp:lastPrinted>2015-11-05T11:43:00Z</cp:lastPrinted>
  <dcterms:created xsi:type="dcterms:W3CDTF">2016-09-10T08:07:00Z</dcterms:created>
  <dcterms:modified xsi:type="dcterms:W3CDTF">2016-09-10T08:07:00Z</dcterms:modified>
</cp:coreProperties>
</file>