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93" w:rsidRDefault="00732593" w:rsidP="001D794A">
      <w:pPr>
        <w:shd w:val="clear" w:color="auto" w:fill="FFFFFF"/>
        <w:spacing w:after="157" w:line="240" w:lineRule="auto"/>
        <w:jc w:val="center"/>
        <w:rPr>
          <w:rFonts w:ascii="Times New Roman" w:eastAsia="Times New Roman" w:hAnsi="Times New Roman" w:cs="Times New Roman"/>
          <w:color w:val="000000"/>
          <w:sz w:val="24"/>
          <w:szCs w:val="24"/>
          <w:lang w:eastAsia="ru-RU"/>
        </w:rPr>
      </w:pPr>
      <w:bookmarkStart w:id="0" w:name="_GoBack"/>
      <w:r w:rsidRPr="00732593">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-3175</wp:posOffset>
            </wp:positionH>
            <wp:positionV relativeFrom="paragraph">
              <wp:posOffset>-667157</wp:posOffset>
            </wp:positionV>
            <wp:extent cx="9251950" cy="6547991"/>
            <wp:effectExtent l="0" t="0" r="0" b="0"/>
            <wp:wrapTight wrapText="bothSides">
              <wp:wrapPolygon edited="0">
                <wp:start x="0" y="0"/>
                <wp:lineTo x="0" y="21556"/>
                <wp:lineTo x="21570" y="21556"/>
                <wp:lineTo x="21570" y="0"/>
                <wp:lineTo x="0" y="0"/>
              </wp:wrapPolygon>
            </wp:wrapTight>
            <wp:docPr id="1" name="Рисунок 1" descr="d:\Users\ZlygostevaDZ\Desktop\Титульники программ\5-9\био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био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991"/>
                    </a:xfrm>
                    <a:prstGeom prst="rect">
                      <a:avLst/>
                    </a:prstGeom>
                    <a:noFill/>
                    <a:ln>
                      <a:noFill/>
                    </a:ln>
                  </pic:spPr>
                </pic:pic>
              </a:graphicData>
            </a:graphic>
          </wp:anchor>
        </w:drawing>
      </w:r>
      <w:bookmarkEnd w:id="0"/>
    </w:p>
    <w:p w:rsidR="00E13446" w:rsidRPr="00E13446" w:rsidRDefault="00E13446" w:rsidP="001D794A">
      <w:pPr>
        <w:shd w:val="clear" w:color="auto" w:fill="FFFFFF"/>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Рабочая программа по биологии </w:t>
      </w:r>
      <w:r w:rsidRPr="00E13446">
        <w:rPr>
          <w:rFonts w:ascii="Times New Roman" w:eastAsia="Times New Roman" w:hAnsi="Times New Roman" w:cs="Times New Roman"/>
          <w:b/>
          <w:bCs/>
          <w:color w:val="000000"/>
          <w:sz w:val="24"/>
          <w:szCs w:val="24"/>
          <w:lang w:eastAsia="ru-RU"/>
        </w:rPr>
        <w:t>разработана</w:t>
      </w:r>
      <w:r w:rsidRPr="00E13446">
        <w:rPr>
          <w:rFonts w:ascii="Times New Roman" w:eastAsia="Times New Roman" w:hAnsi="Times New Roman" w:cs="Times New Roman"/>
          <w:color w:val="000000"/>
          <w:sz w:val="24"/>
          <w:szCs w:val="24"/>
          <w:lang w:eastAsia="ru-RU"/>
        </w:rPr>
        <w:t> </w:t>
      </w:r>
    </w:p>
    <w:p w:rsidR="00E13446" w:rsidRPr="00E13446" w:rsidRDefault="00E13446" w:rsidP="001D794A">
      <w:pPr>
        <w:shd w:val="clear" w:color="auto" w:fill="FFFFFF"/>
        <w:spacing w:after="157"/>
        <w:rPr>
          <w:rFonts w:ascii="Times New Roman" w:eastAsia="Times New Roman" w:hAnsi="Times New Roman" w:cs="Times New Roman"/>
          <w:color w:val="000000"/>
          <w:sz w:val="24"/>
          <w:szCs w:val="24"/>
          <w:lang w:eastAsia="ru-RU"/>
        </w:rPr>
      </w:pPr>
      <w:r w:rsidRPr="001D794A">
        <w:rPr>
          <w:rFonts w:ascii="Times New Roman" w:eastAsia="Times New Roman" w:hAnsi="Times New Roman" w:cs="Times New Roman"/>
          <w:color w:val="000000"/>
          <w:sz w:val="24"/>
          <w:szCs w:val="24"/>
          <w:lang w:eastAsia="ru-RU"/>
        </w:rPr>
        <w:t xml:space="preserve">Программа по биологии для 5-9 классов основной школы составлена </w:t>
      </w:r>
      <w:r w:rsidR="001D794A" w:rsidRPr="001D794A">
        <w:rPr>
          <w:rFonts w:ascii="Times New Roman" w:eastAsia="Times New Roman" w:hAnsi="Times New Roman" w:cs="Times New Roman"/>
          <w:color w:val="000000"/>
          <w:sz w:val="24"/>
          <w:szCs w:val="24"/>
          <w:lang w:eastAsia="ru-RU"/>
        </w:rPr>
        <w:t>на основании требований</w:t>
      </w:r>
      <w:r w:rsidRPr="001D794A">
        <w:rPr>
          <w:rFonts w:ascii="Times New Roman" w:eastAsia="Times New Roman" w:hAnsi="Times New Roman" w:cs="Times New Roman"/>
          <w:color w:val="000000"/>
          <w:sz w:val="24"/>
          <w:szCs w:val="24"/>
          <w:lang w:eastAsia="ru-RU"/>
        </w:rPr>
        <w:t xml:space="preserve"> ФГОС ООО, утвержденного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r w:rsidR="001D794A" w:rsidRPr="001D794A">
        <w:rPr>
          <w:rFonts w:ascii="Times New Roman" w:eastAsia="Times New Roman" w:hAnsi="Times New Roman" w:cs="Times New Roman"/>
          <w:bCs/>
          <w:color w:val="000000"/>
          <w:sz w:val="24"/>
          <w:szCs w:val="24"/>
          <w:lang w:eastAsia="ru-RU"/>
        </w:rPr>
        <w:t>на основании требований</w:t>
      </w:r>
      <w:r w:rsidR="001D794A" w:rsidRPr="001D794A">
        <w:rPr>
          <w:rFonts w:ascii="Times New Roman" w:eastAsia="Times New Roman" w:hAnsi="Times New Roman" w:cs="Times New Roman"/>
          <w:color w:val="000000"/>
          <w:sz w:val="24"/>
          <w:szCs w:val="24"/>
          <w:lang w:eastAsia="ru-RU"/>
        </w:rPr>
        <w:t xml:space="preserve">  к результатам освоения основной образовательной  программы основного общего образования МАОУ  «СОШ  п.Демьянка», </w:t>
      </w:r>
      <w:r w:rsidRPr="001D794A">
        <w:rPr>
          <w:rFonts w:ascii="Times New Roman" w:eastAsia="Times New Roman" w:hAnsi="Times New Roman" w:cs="Times New Roman"/>
          <w:color w:val="000000"/>
          <w:sz w:val="24"/>
          <w:szCs w:val="24"/>
          <w:lang w:eastAsia="ru-RU"/>
        </w:rPr>
        <w:t>примерной программы по биологии и рабочей программы к предметной линии учебников для 5-9 классов образовательной школы В.В.Пасечника («Программа основного общего образования. Биология. 5–9 классы» / М.: Просвещение</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рассчитана на </w:t>
      </w:r>
      <w:proofErr w:type="gramStart"/>
      <w:r>
        <w:rPr>
          <w:rFonts w:ascii="Times New Roman" w:eastAsia="Times New Roman" w:hAnsi="Times New Roman" w:cs="Times New Roman"/>
          <w:color w:val="000000"/>
          <w:sz w:val="24"/>
          <w:szCs w:val="24"/>
          <w:lang w:eastAsia="ru-RU"/>
        </w:rPr>
        <w:t>272  часа</w:t>
      </w:r>
      <w:proofErr w:type="gramEnd"/>
      <w:r w:rsidRPr="00E13446">
        <w:rPr>
          <w:rFonts w:ascii="Times New Roman" w:eastAsia="Times New Roman" w:hAnsi="Times New Roman" w:cs="Times New Roman"/>
          <w:color w:val="000000"/>
          <w:sz w:val="24"/>
          <w:szCs w:val="24"/>
          <w:lang w:eastAsia="ru-RU"/>
        </w:rPr>
        <w:t>, со следующим распределением часов по годам обучения по основной образовательной программе основного общего образования / классам: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 2022 год / 5 класс – 34</w:t>
      </w:r>
      <w:r w:rsidRPr="00E13446">
        <w:rPr>
          <w:rFonts w:ascii="Times New Roman" w:eastAsia="Times New Roman" w:hAnsi="Times New Roman" w:cs="Times New Roman"/>
          <w:color w:val="000000"/>
          <w:sz w:val="24"/>
          <w:szCs w:val="24"/>
          <w:lang w:eastAsia="ru-RU"/>
        </w:rPr>
        <w:t xml:space="preserve"> часов, 1 час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 2023 гол / 6 класс – 34</w:t>
      </w:r>
      <w:r w:rsidRPr="00E13446">
        <w:rPr>
          <w:rFonts w:ascii="Times New Roman" w:eastAsia="Times New Roman" w:hAnsi="Times New Roman" w:cs="Times New Roman"/>
          <w:color w:val="000000"/>
          <w:sz w:val="24"/>
          <w:szCs w:val="24"/>
          <w:lang w:eastAsia="ru-RU"/>
        </w:rPr>
        <w:t xml:space="preserve"> часов, 1 час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2023 - 2024 год </w:t>
      </w:r>
      <w:r w:rsidRPr="00CB1086">
        <w:rPr>
          <w:rFonts w:ascii="Times New Roman" w:eastAsia="Times New Roman" w:hAnsi="Times New Roman" w:cs="Times New Roman"/>
          <w:sz w:val="24"/>
          <w:szCs w:val="24"/>
          <w:lang w:eastAsia="ru-RU"/>
        </w:rPr>
        <w:t>/ 7 класс –</w:t>
      </w:r>
      <w:r w:rsidRPr="00CB1086">
        <w:rPr>
          <w:rFonts w:ascii="Times New Roman" w:eastAsia="Times New Roman" w:hAnsi="Times New Roman" w:cs="Times New Roman"/>
          <w:color w:val="FF0000"/>
          <w:sz w:val="24"/>
          <w:szCs w:val="24"/>
          <w:lang w:eastAsia="ru-RU"/>
        </w:rPr>
        <w:t xml:space="preserve"> </w:t>
      </w:r>
      <w:r w:rsidR="00CB1086">
        <w:rPr>
          <w:rFonts w:ascii="Times New Roman" w:eastAsia="Times New Roman" w:hAnsi="Times New Roman" w:cs="Times New Roman"/>
          <w:color w:val="000000"/>
          <w:sz w:val="24"/>
          <w:szCs w:val="24"/>
          <w:lang w:eastAsia="ru-RU"/>
        </w:rPr>
        <w:t>34</w:t>
      </w:r>
      <w:r w:rsidR="00CB1086" w:rsidRPr="00E13446">
        <w:rPr>
          <w:rFonts w:ascii="Times New Roman" w:eastAsia="Times New Roman" w:hAnsi="Times New Roman" w:cs="Times New Roman"/>
          <w:color w:val="000000"/>
          <w:sz w:val="24"/>
          <w:szCs w:val="24"/>
          <w:lang w:eastAsia="ru-RU"/>
        </w:rPr>
        <w:t xml:space="preserve"> часов, 1 час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2024 – 2025 год / 8 класс – 68 </w:t>
      </w:r>
      <w:r w:rsidRPr="00E13446">
        <w:rPr>
          <w:rFonts w:ascii="Times New Roman" w:eastAsia="Times New Roman" w:hAnsi="Times New Roman" w:cs="Times New Roman"/>
          <w:color w:val="000000"/>
          <w:sz w:val="24"/>
          <w:szCs w:val="24"/>
          <w:lang w:eastAsia="ru-RU"/>
        </w:rPr>
        <w:t>часов, 2 часа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2025 – 2026 год / 9 класс – 68 </w:t>
      </w:r>
      <w:r w:rsidRPr="00E13446">
        <w:rPr>
          <w:rFonts w:ascii="Times New Roman" w:eastAsia="Times New Roman" w:hAnsi="Times New Roman" w:cs="Times New Roman"/>
          <w:color w:val="000000"/>
          <w:sz w:val="24"/>
          <w:szCs w:val="24"/>
          <w:lang w:eastAsia="ru-RU"/>
        </w:rPr>
        <w:t xml:space="preserve"> часов, 2 часа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Рабочая программа ориентирована на </w:t>
      </w:r>
      <w:r w:rsidRPr="00FF2D4C">
        <w:rPr>
          <w:rFonts w:ascii="Times New Roman" w:eastAsia="Times New Roman" w:hAnsi="Times New Roman" w:cs="Times New Roman"/>
          <w:bCs/>
          <w:color w:val="000000"/>
          <w:sz w:val="24"/>
          <w:szCs w:val="24"/>
          <w:lang w:eastAsia="ru-RU"/>
        </w:rPr>
        <w:t>учебники</w:t>
      </w:r>
      <w:r w:rsidRPr="00FF2D4C">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w:t>
      </w:r>
      <w:r w:rsidR="00FF2D4C">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 xml:space="preserve">В.В. </w:t>
      </w:r>
      <w:proofErr w:type="gramStart"/>
      <w:r w:rsidRPr="00E13446">
        <w:rPr>
          <w:rFonts w:ascii="Times New Roman" w:eastAsia="Times New Roman" w:hAnsi="Times New Roman" w:cs="Times New Roman"/>
          <w:color w:val="000000"/>
          <w:sz w:val="24"/>
          <w:szCs w:val="24"/>
          <w:lang w:eastAsia="ru-RU"/>
        </w:rPr>
        <w:t>Пасечник.</w:t>
      </w:r>
      <w:r w:rsidR="00FF2D4C">
        <w:rPr>
          <w:rFonts w:ascii="Times New Roman" w:eastAsia="Times New Roman" w:hAnsi="Times New Roman" w:cs="Times New Roman"/>
          <w:color w:val="000000"/>
          <w:sz w:val="24"/>
          <w:szCs w:val="24"/>
          <w:lang w:eastAsia="ru-RU"/>
        </w:rPr>
        <w:t>,</w:t>
      </w:r>
      <w:proofErr w:type="gramEnd"/>
      <w:r w:rsidR="00FF2D4C">
        <w:rPr>
          <w:rFonts w:ascii="Times New Roman" w:eastAsia="Times New Roman" w:hAnsi="Times New Roman" w:cs="Times New Roman"/>
          <w:color w:val="000000"/>
          <w:sz w:val="24"/>
          <w:szCs w:val="24"/>
          <w:lang w:eastAsia="ru-RU"/>
        </w:rPr>
        <w:t>С.В.Суматохин, Г.С.Калинова., З.Г.Гапонюк.</w:t>
      </w:r>
      <w:r w:rsidRPr="00E13446">
        <w:rPr>
          <w:rFonts w:ascii="Times New Roman" w:eastAsia="Times New Roman" w:hAnsi="Times New Roman" w:cs="Times New Roman"/>
          <w:color w:val="000000"/>
          <w:sz w:val="24"/>
          <w:szCs w:val="24"/>
          <w:lang w:eastAsia="ru-RU"/>
        </w:rPr>
        <w:t xml:space="preserve"> Биология. Бактерии. Грибы. Растения. 5 класс. Учебник. – М.: </w:t>
      </w:r>
      <w:r w:rsidR="00FF2D4C">
        <w:rPr>
          <w:rFonts w:ascii="Times New Roman" w:eastAsia="Times New Roman" w:hAnsi="Times New Roman" w:cs="Times New Roman"/>
          <w:color w:val="000000"/>
          <w:sz w:val="24"/>
          <w:szCs w:val="24"/>
          <w:lang w:eastAsia="ru-RU"/>
        </w:rPr>
        <w:t>Просвещение,2020г</w:t>
      </w:r>
      <w:r w:rsidRPr="00E13446">
        <w:rPr>
          <w:rFonts w:ascii="Times New Roman" w:eastAsia="Times New Roman" w:hAnsi="Times New Roman" w:cs="Times New Roman"/>
          <w:color w:val="000000"/>
          <w:sz w:val="24"/>
          <w:szCs w:val="24"/>
          <w:lang w:eastAsia="ru-RU"/>
        </w:rPr>
        <w:t>.</w:t>
      </w:r>
    </w:p>
    <w:p w:rsidR="00E13446" w:rsidRPr="00E13446" w:rsidRDefault="00FF2D4C"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E13446">
        <w:rPr>
          <w:rFonts w:ascii="Times New Roman" w:eastAsia="Times New Roman" w:hAnsi="Times New Roman" w:cs="Times New Roman"/>
          <w:color w:val="000000"/>
          <w:sz w:val="24"/>
          <w:szCs w:val="24"/>
          <w:lang w:eastAsia="ru-RU"/>
        </w:rPr>
        <w:t xml:space="preserve">В.В. </w:t>
      </w:r>
      <w:proofErr w:type="gramStart"/>
      <w:r w:rsidRPr="00E13446">
        <w:rPr>
          <w:rFonts w:ascii="Times New Roman" w:eastAsia="Times New Roman" w:hAnsi="Times New Roman" w:cs="Times New Roman"/>
          <w:color w:val="000000"/>
          <w:sz w:val="24"/>
          <w:szCs w:val="24"/>
          <w:lang w:eastAsia="ru-RU"/>
        </w:rPr>
        <w:t>Пасечник.</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С.В.Суматохин, Г.С.Калинова., З.Г.Гапонюк.</w:t>
      </w:r>
      <w:r w:rsidRPr="00E13446">
        <w:rPr>
          <w:rFonts w:ascii="Times New Roman" w:eastAsia="Times New Roman" w:hAnsi="Times New Roman" w:cs="Times New Roman"/>
          <w:color w:val="000000"/>
          <w:sz w:val="24"/>
          <w:szCs w:val="24"/>
          <w:lang w:eastAsia="ru-RU"/>
        </w:rPr>
        <w:t xml:space="preserve"> </w:t>
      </w:r>
      <w:r w:rsidR="00E13446" w:rsidRPr="00E13446">
        <w:rPr>
          <w:rFonts w:ascii="Times New Roman" w:eastAsia="Times New Roman" w:hAnsi="Times New Roman" w:cs="Times New Roman"/>
          <w:color w:val="000000"/>
          <w:sz w:val="24"/>
          <w:szCs w:val="24"/>
          <w:lang w:eastAsia="ru-RU"/>
        </w:rPr>
        <w:t>Биология. Многообразие покрытосеменных растен</w:t>
      </w:r>
      <w:r>
        <w:rPr>
          <w:rFonts w:ascii="Times New Roman" w:eastAsia="Times New Roman" w:hAnsi="Times New Roman" w:cs="Times New Roman"/>
          <w:color w:val="000000"/>
          <w:sz w:val="24"/>
          <w:szCs w:val="24"/>
          <w:lang w:eastAsia="ru-RU"/>
        </w:rPr>
        <w:t>ий. 6 класс. Учебник – М.: Просвещение, 2020г</w:t>
      </w:r>
      <w:r w:rsidR="00E13446" w:rsidRPr="00E13446">
        <w:rPr>
          <w:rFonts w:ascii="Times New Roman" w:eastAsia="Times New Roman" w:hAnsi="Times New Roman" w:cs="Times New Roman"/>
          <w:color w:val="000000"/>
          <w:sz w:val="24"/>
          <w:szCs w:val="24"/>
          <w:lang w:eastAsia="ru-RU"/>
        </w:rPr>
        <w:t>.</w:t>
      </w:r>
    </w:p>
    <w:p w:rsidR="00E13446" w:rsidRPr="00E13446" w:rsidRDefault="00FF2D4C"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E13446">
        <w:rPr>
          <w:rFonts w:ascii="Times New Roman" w:eastAsia="Times New Roman" w:hAnsi="Times New Roman" w:cs="Times New Roman"/>
          <w:color w:val="000000"/>
          <w:sz w:val="24"/>
          <w:szCs w:val="24"/>
          <w:lang w:eastAsia="ru-RU"/>
        </w:rPr>
        <w:t xml:space="preserve">В.В. </w:t>
      </w:r>
      <w:proofErr w:type="gramStart"/>
      <w:r w:rsidRPr="00E13446">
        <w:rPr>
          <w:rFonts w:ascii="Times New Roman" w:eastAsia="Times New Roman" w:hAnsi="Times New Roman" w:cs="Times New Roman"/>
          <w:color w:val="000000"/>
          <w:sz w:val="24"/>
          <w:szCs w:val="24"/>
          <w:lang w:eastAsia="ru-RU"/>
        </w:rPr>
        <w:t>Пасечник.</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С.В.Суматохин, Г.С.Калинова. </w:t>
      </w:r>
      <w:r w:rsidR="00E13446" w:rsidRPr="00E13446">
        <w:rPr>
          <w:rFonts w:ascii="Times New Roman" w:eastAsia="Times New Roman" w:hAnsi="Times New Roman" w:cs="Times New Roman"/>
          <w:color w:val="000000"/>
          <w:sz w:val="24"/>
          <w:szCs w:val="24"/>
          <w:lang w:eastAsia="ru-RU"/>
        </w:rPr>
        <w:t>Биология. Животн</w:t>
      </w:r>
      <w:r>
        <w:rPr>
          <w:rFonts w:ascii="Times New Roman" w:eastAsia="Times New Roman" w:hAnsi="Times New Roman" w:cs="Times New Roman"/>
          <w:color w:val="000000"/>
          <w:sz w:val="24"/>
          <w:szCs w:val="24"/>
          <w:lang w:eastAsia="ru-RU"/>
        </w:rPr>
        <w:t>ые. 7 класс. Учебник – М.: Просвещение, 2019г</w:t>
      </w:r>
      <w:r w:rsidR="00E13446" w:rsidRPr="00E13446">
        <w:rPr>
          <w:rFonts w:ascii="Times New Roman" w:eastAsia="Times New Roman" w:hAnsi="Times New Roman" w:cs="Times New Roman"/>
          <w:color w:val="000000"/>
          <w:sz w:val="24"/>
          <w:szCs w:val="24"/>
          <w:lang w:eastAsia="ru-RU"/>
        </w:rPr>
        <w:t>.</w:t>
      </w:r>
    </w:p>
    <w:p w:rsidR="00E13446" w:rsidRPr="00E13446" w:rsidRDefault="00FF2D4C"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E13446">
        <w:rPr>
          <w:rFonts w:ascii="Times New Roman" w:eastAsia="Times New Roman" w:hAnsi="Times New Roman" w:cs="Times New Roman"/>
          <w:color w:val="000000"/>
          <w:sz w:val="24"/>
          <w:szCs w:val="24"/>
          <w:lang w:eastAsia="ru-RU"/>
        </w:rPr>
        <w:t xml:space="preserve">В.В. </w:t>
      </w:r>
      <w:proofErr w:type="gramStart"/>
      <w:r w:rsidRPr="00E13446">
        <w:rPr>
          <w:rFonts w:ascii="Times New Roman" w:eastAsia="Times New Roman" w:hAnsi="Times New Roman" w:cs="Times New Roman"/>
          <w:color w:val="000000"/>
          <w:sz w:val="24"/>
          <w:szCs w:val="24"/>
          <w:lang w:eastAsia="ru-RU"/>
        </w:rPr>
        <w:t>Пасечник.</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А.А. Каменский., Г.Г.Щвецов.</w:t>
      </w:r>
      <w:r w:rsidRPr="00E13446">
        <w:rPr>
          <w:rFonts w:ascii="Times New Roman" w:eastAsia="Times New Roman" w:hAnsi="Times New Roman" w:cs="Times New Roman"/>
          <w:color w:val="000000"/>
          <w:sz w:val="24"/>
          <w:szCs w:val="24"/>
          <w:lang w:eastAsia="ru-RU"/>
        </w:rPr>
        <w:t xml:space="preserve"> </w:t>
      </w:r>
      <w:r w:rsidR="00E13446" w:rsidRPr="00E13446">
        <w:rPr>
          <w:rFonts w:ascii="Times New Roman" w:eastAsia="Times New Roman" w:hAnsi="Times New Roman" w:cs="Times New Roman"/>
          <w:color w:val="000000"/>
          <w:sz w:val="24"/>
          <w:szCs w:val="24"/>
          <w:lang w:eastAsia="ru-RU"/>
        </w:rPr>
        <w:t xml:space="preserve"> Биология. Челове</w:t>
      </w:r>
      <w:r>
        <w:rPr>
          <w:rFonts w:ascii="Times New Roman" w:eastAsia="Times New Roman" w:hAnsi="Times New Roman" w:cs="Times New Roman"/>
          <w:color w:val="000000"/>
          <w:sz w:val="24"/>
          <w:szCs w:val="24"/>
          <w:lang w:eastAsia="ru-RU"/>
        </w:rPr>
        <w:t>к. 8 класс. Учебник. – М.: Просвещение, 2020г</w:t>
      </w:r>
      <w:r w:rsidR="00E13446" w:rsidRPr="00E13446">
        <w:rPr>
          <w:rFonts w:ascii="Times New Roman" w:eastAsia="Times New Roman" w:hAnsi="Times New Roman" w:cs="Times New Roman"/>
          <w:color w:val="000000"/>
          <w:sz w:val="24"/>
          <w:szCs w:val="24"/>
          <w:lang w:eastAsia="ru-RU"/>
        </w:rPr>
        <w:t>.</w:t>
      </w:r>
    </w:p>
    <w:p w:rsidR="00FF2D4C"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5.В.В.Пасечник, А.А.Каменск</w:t>
      </w:r>
      <w:r w:rsidR="00FF2D4C">
        <w:rPr>
          <w:rFonts w:ascii="Times New Roman" w:eastAsia="Times New Roman" w:hAnsi="Times New Roman" w:cs="Times New Roman"/>
          <w:color w:val="000000"/>
          <w:sz w:val="24"/>
          <w:szCs w:val="24"/>
          <w:lang w:eastAsia="ru-RU"/>
        </w:rPr>
        <w:t xml:space="preserve">ий, Г.Г.Щвецов, З.Г.Гапонюк. </w:t>
      </w:r>
      <w:r w:rsidRPr="00E13446">
        <w:rPr>
          <w:rFonts w:ascii="Times New Roman" w:eastAsia="Times New Roman" w:hAnsi="Times New Roman" w:cs="Times New Roman"/>
          <w:color w:val="000000"/>
          <w:sz w:val="24"/>
          <w:szCs w:val="24"/>
          <w:lang w:eastAsia="ru-RU"/>
        </w:rPr>
        <w:t>«Введение в общую биологию</w:t>
      </w:r>
      <w:r w:rsidR="00FF2D4C">
        <w:rPr>
          <w:rFonts w:ascii="Times New Roman" w:eastAsia="Times New Roman" w:hAnsi="Times New Roman" w:cs="Times New Roman"/>
          <w:color w:val="000000"/>
          <w:sz w:val="24"/>
          <w:szCs w:val="24"/>
          <w:lang w:eastAsia="ru-RU"/>
        </w:rPr>
        <w:t>. 9 класс»: Учебник. – М.: Просвещение,2019-2020гг</w:t>
      </w:r>
      <w:r w:rsidRPr="00E13446">
        <w:rPr>
          <w:rFonts w:ascii="Times New Roman" w:eastAsia="Times New Roman" w:hAnsi="Times New Roman" w:cs="Times New Roman"/>
          <w:color w:val="000000"/>
          <w:sz w:val="24"/>
          <w:szCs w:val="24"/>
          <w:lang w:eastAsia="ru-RU"/>
        </w:rPr>
        <w:t>.</w:t>
      </w:r>
    </w:p>
    <w:p w:rsidR="00E13446" w:rsidRPr="00CB1086" w:rsidRDefault="00E13446" w:rsidP="00CB1086">
      <w:pPr>
        <w:pStyle w:val="a5"/>
        <w:numPr>
          <w:ilvl w:val="0"/>
          <w:numId w:val="37"/>
        </w:numPr>
        <w:shd w:val="clear" w:color="auto" w:fill="FFFFFF"/>
        <w:spacing w:after="157" w:line="240" w:lineRule="auto"/>
        <w:jc w:val="both"/>
        <w:rPr>
          <w:rFonts w:ascii="Times New Roman" w:eastAsia="Times New Roman" w:hAnsi="Times New Roman"/>
          <w:color w:val="000000"/>
          <w:sz w:val="24"/>
          <w:szCs w:val="24"/>
          <w:lang w:eastAsia="ru-RU"/>
        </w:rPr>
      </w:pPr>
      <w:r w:rsidRPr="00CB1086">
        <w:rPr>
          <w:rFonts w:ascii="Times New Roman" w:eastAsia="Times New Roman" w:hAnsi="Times New Roman"/>
          <w:b/>
          <w:bCs/>
          <w:color w:val="000000"/>
          <w:sz w:val="24"/>
          <w:szCs w:val="24"/>
          <w:lang w:eastAsia="ru-RU"/>
        </w:rPr>
        <w:lastRenderedPageBreak/>
        <w:t>Планируемые результаты освоения учебного предмета «Биология»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ФГОС основного общего образования устанавливает требования к результатам освоения учебного предмета: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личностным;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метапредметным;</w:t>
      </w:r>
    </w:p>
    <w:p w:rsidR="00E13446" w:rsidRPr="00E13446" w:rsidRDefault="00E13446" w:rsidP="00FF2D4C">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предметным.</w:t>
      </w:r>
    </w:p>
    <w:p w:rsidR="001D794A" w:rsidRDefault="001D794A" w:rsidP="00FF2D4C">
      <w:pPr>
        <w:shd w:val="clear" w:color="auto" w:fill="FFFFFF"/>
        <w:spacing w:after="157" w:line="240" w:lineRule="auto"/>
        <w:jc w:val="center"/>
        <w:rPr>
          <w:rFonts w:ascii="Times New Roman" w:eastAsia="Times New Roman" w:hAnsi="Times New Roman" w:cs="Times New Roman"/>
          <w:b/>
          <w:bCs/>
          <w:color w:val="000000"/>
          <w:sz w:val="24"/>
          <w:szCs w:val="24"/>
          <w:lang w:eastAsia="ru-RU"/>
        </w:rPr>
      </w:pPr>
    </w:p>
    <w:p w:rsidR="00FF2D4C" w:rsidRDefault="00E13446" w:rsidP="00FF2D4C">
      <w:pPr>
        <w:shd w:val="clear" w:color="auto" w:fill="FFFFFF"/>
        <w:spacing w:after="157" w:line="240" w:lineRule="auto"/>
        <w:jc w:val="center"/>
        <w:rPr>
          <w:rFonts w:ascii="Times New Roman" w:eastAsia="Times New Roman" w:hAnsi="Times New Roman" w:cs="Times New Roman"/>
          <w:b/>
          <w:bCs/>
          <w:color w:val="000000"/>
          <w:sz w:val="24"/>
          <w:szCs w:val="24"/>
          <w:lang w:eastAsia="ru-RU"/>
        </w:rPr>
      </w:pPr>
      <w:r w:rsidRPr="00E13446">
        <w:rPr>
          <w:rFonts w:ascii="Times New Roman" w:eastAsia="Times New Roman" w:hAnsi="Times New Roman" w:cs="Times New Roman"/>
          <w:b/>
          <w:bCs/>
          <w:color w:val="000000"/>
          <w:sz w:val="24"/>
          <w:szCs w:val="24"/>
          <w:lang w:eastAsia="ru-RU"/>
        </w:rPr>
        <w:t xml:space="preserve">Планируемые личностные и метапредметные результаты </w:t>
      </w:r>
    </w:p>
    <w:p w:rsidR="00E13446" w:rsidRPr="00E13446" w:rsidRDefault="00E13446" w:rsidP="00FF2D4C">
      <w:pPr>
        <w:shd w:val="clear" w:color="auto" w:fill="FFFFFF"/>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освоения учебного предмета «Биология»</w:t>
      </w:r>
    </w:p>
    <w:tbl>
      <w:tblPr>
        <w:tblW w:w="11343" w:type="dxa"/>
        <w:tblInd w:w="-1303" w:type="dxa"/>
        <w:shd w:val="clear" w:color="auto" w:fill="FFFFFF"/>
        <w:tblCellMar>
          <w:top w:w="105" w:type="dxa"/>
          <w:left w:w="105" w:type="dxa"/>
          <w:bottom w:w="105" w:type="dxa"/>
          <w:right w:w="105" w:type="dxa"/>
        </w:tblCellMar>
        <w:tblLook w:val="04A0" w:firstRow="1" w:lastRow="0" w:firstColumn="1" w:lastColumn="0" w:noHBand="0" w:noVBand="1"/>
      </w:tblPr>
      <w:tblGrid>
        <w:gridCol w:w="5104"/>
        <w:gridCol w:w="6239"/>
      </w:tblGrid>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Личностные</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Метапредметные</w:t>
            </w:r>
          </w:p>
        </w:tc>
      </w:tr>
      <w:tr w:rsidR="00E13446" w:rsidRPr="00E13446" w:rsidTr="00FF2D4C">
        <w:tc>
          <w:tcPr>
            <w:tcW w:w="113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FF2D4C">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5 класс</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ответственного отношения к обучению;</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познавательных интересов и мотивов к обучению;</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навыков поведения в природе, осознания ценности живых объектов;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осознание ценности здорового и безопасного образа жизни;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основ экологической культуры</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—проводить простейшие наблюдения, измерения, опыты;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—систематизировать и обобщать разные виды информации;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—составлять план выполнения учебной задачи,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проводить простейшую классификацию живых организмов по отдельным царствам;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дополнительные источники информации для выполнения учебной задачи;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самостоятельно готовить устное сообщение на 2— 3 мин,</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—находить и использовать причинно-следственные связи;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—формулировать и выдвигать простейшие гипотезы;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—выделять в тексте смысловые части и озаглавливать их, ставить вопросы к тексту,</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FF2D4C">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6 класс</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ответственного отношения к обучению; — формирование познавательных интересов и мотивов, направленных на изучение предмета;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развитие навыков обучения;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социальных норм и навыков поведения в классе, школе, дома и др.;</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осознанного и доброжелательного отношения к мнению другого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формирование сознания ценности здорового и безопасного образа жизни;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осознание значения семьи в жизни человека, уважительного отношения к старшим и младшим товарищам.</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выделять в тексте главное;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ставить вопросы к тексту;</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давать определения;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формировать первоначальные представления о биологических объектах, процессах и явлениях;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работать с биологическими объектами; — работать с различными источниками информации;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участвовать в совместной деятельности; — выявлять причинно-следственные связи. — организовывать свою учебную деятельность;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планировать свою деятельность под руководством учителя (родителей);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составлять план работы;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участвовать в групповой работе (класс, малые группы);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дополнительную информацию, в том числе ресурсы Интернета;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работать с текстом параграфа и его компонентами;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составлять план ответа;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составлять вопросы к тексту, разбивать его на отдельные смысловые части, делать подзаголовки;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 узнавать изучаемые объекты на таблицах;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оценивать свой ответ, свою работу, а также работу одноклассников.</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FF2D4C">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7 класс</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соблюдение учащимися правил поведения в природе;</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осознание учащимися основных факторов, определяющих взаимоотношения человека и природы;</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умение реализовывать теоретические познания на практике;</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осознание значения обучения для повседневной жизни и осознанного выбора профессии;</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понимание важности ответственного отношения к обучению, готовности и способности, обучающихся к саморазвитию и самообразованию на основе мотивации к обучению и познанию;</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привить любовь к природе, чувства уважения к учёным, изучающим растительный мир, эстетические чувства от общения с растениями;</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признание учащимися права каждого на собственное мнение;</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готовность учащихся к самостоятельным поступкам и действиям на благо природы; умение аргументировано отстаивать свою точку зрения;</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критичное отношение к своим поступкам, осознание ответственность за их результаты;</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понимание необходимости ответственного, бережного отношения к окружающей среде;</w:t>
            </w:r>
          </w:p>
          <w:p w:rsidR="00E13446" w:rsidRPr="00E13446" w:rsidRDefault="00E13446" w:rsidP="00E13446">
            <w:pPr>
              <w:numPr>
                <w:ilvl w:val="0"/>
                <w:numId w:val="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умение слушать и слышать другое мнение, оперировать фактами, как для доказательства, так и для опровержения существующего мнения водорослей</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различать объем и содержание понятий;</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различать родовое и видовое понятия в наименовании вида;</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определять аспект классификации и проводить классификацию;</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выстраивать причинно следственные связи,</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работать с учебником, рабочей тетрадью и дидактическими материалами,</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составлять конспект параграфа учебника до и/или после изучения материала на уроке;</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разрабатывать план-конспект темы, используя дополнительные источники информации;</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готовить устные сообщения и письменные рефераты на основе обобщения информации учебника и дополнительных источников;</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пользоваться поисковыми системами Интернета,</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выполнять лабораторные работы под руководством учителя;</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сравнивать представителей разных групп растений, делать выводы на основе сравнения;</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оценивать с эстетической точки зрения </w:t>
            </w:r>
            <w:r w:rsidRPr="00E13446">
              <w:rPr>
                <w:rFonts w:ascii="Times New Roman" w:eastAsia="Times New Roman" w:hAnsi="Times New Roman" w:cs="Times New Roman"/>
                <w:color w:val="000000"/>
                <w:sz w:val="24"/>
                <w:szCs w:val="24"/>
                <w:lang w:eastAsia="ru-RU"/>
              </w:rPr>
              <w:lastRenderedPageBreak/>
              <w:t>представителей растительного мира;</w:t>
            </w:r>
          </w:p>
          <w:p w:rsidR="00E13446" w:rsidRPr="00E13446" w:rsidRDefault="00E13446" w:rsidP="00E13446">
            <w:pPr>
              <w:numPr>
                <w:ilvl w:val="0"/>
                <w:numId w:val="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находить информацию о растениях в дополнительных источниках, анализировать и оценивать её, переводить из одной формы в другую</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FF2D4C">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8 класс</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3"/>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формирование установок здорового образа жизни,</w:t>
            </w:r>
          </w:p>
          <w:p w:rsidR="00E13446" w:rsidRPr="00E13446" w:rsidRDefault="00E13446" w:rsidP="00E13446">
            <w:pPr>
              <w:numPr>
                <w:ilvl w:val="0"/>
                <w:numId w:val="3"/>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формирование ответственного отношения к учению, труду;</w:t>
            </w:r>
          </w:p>
          <w:p w:rsidR="00E13446" w:rsidRPr="00E13446" w:rsidRDefault="00E13446" w:rsidP="00E13446">
            <w:pPr>
              <w:numPr>
                <w:ilvl w:val="0"/>
                <w:numId w:val="4"/>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готовность учащихся к самостоятельным поступкам и действиям на благо природы; умение аргументировано отстаивать свою точку зрения;</w:t>
            </w:r>
          </w:p>
          <w:p w:rsidR="00E13446" w:rsidRPr="00E13446" w:rsidRDefault="00E13446" w:rsidP="00E13446">
            <w:pPr>
              <w:numPr>
                <w:ilvl w:val="0"/>
                <w:numId w:val="4"/>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критичное отношение к своим </w:t>
            </w:r>
            <w:r w:rsidRPr="00E13446">
              <w:rPr>
                <w:rFonts w:ascii="Times New Roman" w:eastAsia="Times New Roman" w:hAnsi="Times New Roman" w:cs="Times New Roman"/>
                <w:color w:val="000000"/>
                <w:sz w:val="24"/>
                <w:szCs w:val="24"/>
                <w:lang w:eastAsia="ru-RU"/>
              </w:rPr>
              <w:lastRenderedPageBreak/>
              <w:t>поступкам, осознание ответственность за их результаты;</w:t>
            </w:r>
          </w:p>
          <w:p w:rsidR="00E13446" w:rsidRPr="00E13446" w:rsidRDefault="00E13446" w:rsidP="00E13446">
            <w:pPr>
              <w:numPr>
                <w:ilvl w:val="0"/>
                <w:numId w:val="5"/>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осознанного и уважительного отношения к коллегам, другим людям; формирование основ экологической культуры</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6"/>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планировать собственную учебную деятельность как самостоятельно, так 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под руководством учителя;</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участвовать в совместной деятельности (работа в малых группах);</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работать в соответствии с поставленной задачей, планом;</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выделять главные и существенные признаки понятий;</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составлять описание объектов, простые и сложные планы текстов;</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осуществлять поиск и отбор информации в дополнительных источниках;</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выявлять причинно-следственные связи; работать со всеми компонентами текста;</w:t>
            </w:r>
          </w:p>
          <w:p w:rsidR="00E13446" w:rsidRPr="00E13446" w:rsidRDefault="00E13446" w:rsidP="00E13446">
            <w:pPr>
              <w:numPr>
                <w:ilvl w:val="0"/>
                <w:numId w:val="7"/>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оценивать свою работу и деятельность одноклассников</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8"/>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r>
      <w:tr w:rsidR="00E13446" w:rsidRPr="00E13446" w:rsidTr="00FF2D4C">
        <w:tc>
          <w:tcPr>
            <w:tcW w:w="113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FF2D4C">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9 класс</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9"/>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знание основных принципов и правил отношения к живой природе, основ здорового образа жизни и здоровьесберегающих технологий;</w:t>
            </w:r>
          </w:p>
          <w:p w:rsidR="00E13446" w:rsidRPr="00E13446" w:rsidRDefault="00E13446" w:rsidP="00E13446">
            <w:pPr>
              <w:numPr>
                <w:ilvl w:val="0"/>
                <w:numId w:val="9"/>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формирование ответственного отношения к учению, труду;</w:t>
            </w:r>
          </w:p>
          <w:p w:rsidR="00E13446" w:rsidRPr="00E13446" w:rsidRDefault="00E13446" w:rsidP="00E13446">
            <w:pPr>
              <w:numPr>
                <w:ilvl w:val="0"/>
                <w:numId w:val="9"/>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осознанного и уважительного отношения к коллегам, другим людям;</w:t>
            </w:r>
          </w:p>
          <w:p w:rsidR="00E13446" w:rsidRPr="00E13446" w:rsidRDefault="00E13446" w:rsidP="00E13446">
            <w:pPr>
              <w:numPr>
                <w:ilvl w:val="0"/>
                <w:numId w:val="9"/>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формирование основ экологической культуры, осознание учащимися ответственности и долга перед Родиной</w:t>
            </w: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оставлять схемы и таблицы для интеграции полученных знаний;</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обобщать и делать выводы по изученному материалу;</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работать с доп.источниками информации и использовать их для поиска необходимого материала;</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представлять изученный материал, используя возможности компьютерных технологий;</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объяснять рисунки и схемы, представленные в учебнике;</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самостоятельно составлять схемы процессов, происходящих в </w:t>
            </w:r>
            <w:proofErr w:type="gramStart"/>
            <w:r w:rsidRPr="00E13446">
              <w:rPr>
                <w:rFonts w:ascii="Times New Roman" w:eastAsia="Times New Roman" w:hAnsi="Times New Roman" w:cs="Times New Roman"/>
                <w:color w:val="000000"/>
                <w:sz w:val="24"/>
                <w:szCs w:val="24"/>
                <w:lang w:eastAsia="ru-RU"/>
              </w:rPr>
              <w:t>объекте ,</w:t>
            </w:r>
            <w:proofErr w:type="gramEnd"/>
            <w:r w:rsidRPr="00E13446">
              <w:rPr>
                <w:rFonts w:ascii="Times New Roman" w:eastAsia="Times New Roman" w:hAnsi="Times New Roman" w:cs="Times New Roman"/>
                <w:color w:val="000000"/>
                <w:sz w:val="24"/>
                <w:szCs w:val="24"/>
                <w:lang w:eastAsia="ru-RU"/>
              </w:rPr>
              <w:t xml:space="preserve"> и «привязывать» отдельные их этапы к различным клеточным структурам;</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иллюстрировать ответ простейшими схемами и </w:t>
            </w:r>
            <w:r w:rsidRPr="00E13446">
              <w:rPr>
                <w:rFonts w:ascii="Times New Roman" w:eastAsia="Times New Roman" w:hAnsi="Times New Roman" w:cs="Times New Roman"/>
                <w:color w:val="000000"/>
                <w:sz w:val="24"/>
                <w:szCs w:val="24"/>
                <w:lang w:eastAsia="ru-RU"/>
              </w:rPr>
              <w:lastRenderedPageBreak/>
              <w:t>рисунками;</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работать с микроскопом и изготовлять простейшие</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препараты для микроскопического исследования;</w:t>
            </w:r>
          </w:p>
          <w:p w:rsidR="00E13446" w:rsidRPr="00E13446" w:rsidRDefault="00E13446" w:rsidP="00E13446">
            <w:pPr>
              <w:numPr>
                <w:ilvl w:val="0"/>
                <w:numId w:val="10"/>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избирательно относиться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 биологической информации, содержащейся в СМИ</w:t>
            </w:r>
          </w:p>
        </w:tc>
      </w:tr>
      <w:tr w:rsidR="00E13446" w:rsidRPr="00E13446" w:rsidTr="00FF2D4C">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bl>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Планируемые предметные результаты освоения учебного предмета «Биология»</w:t>
      </w:r>
    </w:p>
    <w:tbl>
      <w:tblPr>
        <w:tblW w:w="11341" w:type="dxa"/>
        <w:tblInd w:w="-1303" w:type="dxa"/>
        <w:shd w:val="clear" w:color="auto" w:fill="FFFFFF"/>
        <w:tblCellMar>
          <w:top w:w="105" w:type="dxa"/>
          <w:left w:w="105" w:type="dxa"/>
          <w:bottom w:w="105" w:type="dxa"/>
          <w:right w:w="105" w:type="dxa"/>
        </w:tblCellMar>
        <w:tblLook w:val="04A0" w:firstRow="1" w:lastRow="0" w:firstColumn="1" w:lastColumn="0" w:noHBand="0" w:noVBand="1"/>
      </w:tblPr>
      <w:tblGrid>
        <w:gridCol w:w="5246"/>
        <w:gridCol w:w="6095"/>
      </w:tblGrid>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Выпускник научится</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Выпускник </w:t>
            </w:r>
            <w:r w:rsidRPr="00E13446">
              <w:rPr>
                <w:rFonts w:ascii="Times New Roman" w:eastAsia="Times New Roman" w:hAnsi="Times New Roman" w:cs="Times New Roman"/>
                <w:b/>
                <w:bCs/>
                <w:i/>
                <w:iCs/>
                <w:color w:val="000000"/>
                <w:sz w:val="24"/>
                <w:szCs w:val="24"/>
                <w:lang w:eastAsia="ru-RU"/>
              </w:rPr>
              <w:t>получит возможность научиться</w:t>
            </w:r>
          </w:p>
        </w:tc>
      </w:tr>
      <w:tr w:rsidR="00E13446" w:rsidRPr="00E13446" w:rsidTr="00FF2D4C">
        <w:tc>
          <w:tcPr>
            <w:tcW w:w="113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010199">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5 класс</w:t>
            </w: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Какие умения нужно сформировать: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перечислять источники биологических знаний; характеризовать значение биологических знаний для современного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вклада российских (в том числе В.И. Вернадский, А.Л. Чижевский) и зарубежных (Аристотель, Теофраст, Гиппократ) ученых в развитие биологии;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иметь представление о важнейших биологических процессах и явлениях: питание, дыхание, транспорт веществ, раздражимость, </w:t>
            </w:r>
            <w:r w:rsidRPr="00E13446">
              <w:rPr>
                <w:rFonts w:ascii="Times New Roman" w:eastAsia="Times New Roman" w:hAnsi="Times New Roman" w:cs="Times New Roman"/>
                <w:color w:val="000000"/>
                <w:sz w:val="24"/>
                <w:szCs w:val="24"/>
                <w:lang w:eastAsia="ru-RU"/>
              </w:rPr>
              <w:lastRenderedPageBreak/>
              <w:t>рост, развитие, движение, размножение;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выявлять причинно-следственные связи между строением и средой обитания </w:t>
            </w:r>
            <w:r w:rsidRPr="00E13446">
              <w:rPr>
                <w:rFonts w:ascii="Times New Roman" w:eastAsia="Times New Roman" w:hAnsi="Times New Roman" w:cs="Times New Roman"/>
                <w:color w:val="000000"/>
                <w:sz w:val="24"/>
                <w:szCs w:val="24"/>
                <w:lang w:eastAsia="ru-RU"/>
              </w:rPr>
              <w:lastRenderedPageBreak/>
              <w:t>организмов;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аргументировать основные правила поведения человека в природе и объяснять значение природоохранной деятельности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роль биологии в практической деятельности человека; 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 владеть приемами работы со световым и цифровым микроскопами при рассматривании биологических объектов;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при выполнении учебных заданий научно-популярную литературу по биологии, справочные материалы, ресурсы Интернета.</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numPr>
                <w:ilvl w:val="0"/>
                <w:numId w:val="1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lastRenderedPageBreak/>
              <w:t>осознанно использовать знания основных правил поведения в природе и основ здорового образа жизни в быту;</w:t>
            </w:r>
          </w:p>
          <w:p w:rsidR="00E13446" w:rsidRPr="00E13446" w:rsidRDefault="00E13446" w:rsidP="00E13446">
            <w:pPr>
              <w:numPr>
                <w:ilvl w:val="0"/>
                <w:numId w:val="11"/>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010199">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6 класс</w:t>
            </w: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Какие умения нужно сформировать: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ботанику как биологическую науку, ее разделы и связи с другими науками и техникой;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вклада российских (в том числе В.В. Докучаев, К.А. Тимирязев, С.Г. Навашин) и зарубежных (Р. Гук, М. Мальпиги) ученых в развитие наук о растениях;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w:t>
            </w:r>
            <w:r w:rsidRPr="00E13446">
              <w:rPr>
                <w:rFonts w:ascii="Times New Roman" w:eastAsia="Times New Roman" w:hAnsi="Times New Roman" w:cs="Times New Roman"/>
                <w:color w:val="000000"/>
                <w:sz w:val="24"/>
                <w:szCs w:val="24"/>
                <w:lang w:eastAsia="ru-RU"/>
              </w:rPr>
              <w:lastRenderedPageBreak/>
              <w:t>методы познания) в соответствии с поставленной задачей и в контексте;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общие признаки растений, уровни организации растительного организма, части растений: клетку, ткани, органы, системы органов, организм;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сравнивать растительные ткани и органы растений между собой;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выполнять практические и лабораторные работы по морфологии и физиологии растений, </w:t>
            </w:r>
            <w:r w:rsidRPr="00E13446">
              <w:rPr>
                <w:rFonts w:ascii="Times New Roman" w:eastAsia="Times New Roman" w:hAnsi="Times New Roman" w:cs="Times New Roman"/>
                <w:color w:val="000000"/>
                <w:sz w:val="24"/>
                <w:szCs w:val="24"/>
                <w:lang w:eastAsia="ru-RU"/>
              </w:rPr>
              <w:lastRenderedPageBreak/>
              <w:t>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причинно-следственные связи между строением и функциями тканей и органов растений, строением и жизнедеятельностью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классифицировать растения и их части по разным основаниям;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объяснять роль растений в природе и жизни человека; демонстрировать на конкретных примерах связь знаний по биологии со знаниями по географии, истории, литературе, математике; создавать собственные письменные и устные сообщения, грамотно используя понятийный аппарат изучаемого раздела биологии;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применять полученные знания для выращивания и размножения культурных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использовать методы биологии: проводить наблюдения за растениями, описывать растения </w:t>
            </w:r>
            <w:r w:rsidRPr="00E13446">
              <w:rPr>
                <w:rFonts w:ascii="Times New Roman" w:eastAsia="Times New Roman" w:hAnsi="Times New Roman" w:cs="Times New Roman"/>
                <w:color w:val="000000"/>
                <w:sz w:val="24"/>
                <w:szCs w:val="24"/>
                <w:lang w:eastAsia="ru-RU"/>
              </w:rPr>
              <w:lastRenderedPageBreak/>
              <w:t>и их части, ставить простейшие опыты и эксперименты;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numPr>
                <w:ilvl w:val="0"/>
                <w:numId w:val="1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E13446" w:rsidRPr="00E13446" w:rsidRDefault="00E13446" w:rsidP="00E13446">
            <w:pPr>
              <w:numPr>
                <w:ilvl w:val="0"/>
                <w:numId w:val="12"/>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010199">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7 класс</w:t>
            </w: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Какие умения нужно сформировать: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w:t>
            </w:r>
            <w:r w:rsidRPr="00E13446">
              <w:rPr>
                <w:rFonts w:ascii="Times New Roman" w:eastAsia="Times New Roman" w:hAnsi="Times New Roman" w:cs="Times New Roman"/>
                <w:color w:val="000000"/>
                <w:sz w:val="24"/>
                <w:szCs w:val="24"/>
                <w:lang w:eastAsia="ru-RU"/>
              </w:rPr>
              <w:lastRenderedPageBreak/>
              <w:t>поставленной задачей и в контексте;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проводить описание и сравнивать между собой растения, грибы, лишайники, бактерии по заданному плану; делать выводы на основе сравнения;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описывать усложнение организации растений в ходе исторического развития растительного </w:t>
            </w:r>
            <w:r w:rsidRPr="00E13446">
              <w:rPr>
                <w:rFonts w:ascii="Times New Roman" w:eastAsia="Times New Roman" w:hAnsi="Times New Roman" w:cs="Times New Roman"/>
                <w:color w:val="000000"/>
                <w:sz w:val="24"/>
                <w:szCs w:val="24"/>
                <w:lang w:eastAsia="ru-RU"/>
              </w:rPr>
              <w:lastRenderedPageBreak/>
              <w:t>мира на Земле;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черты приспособленности растений к среде обитания, значение экологических факторов для растений, экологические группы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культурных растений и их значения в жизни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перечислять меры охраны растительного мира Земли;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показывать на конкретных примерах связь знаний по биологии со знаниями по географии, математике, физике, истории и литературе; создавать собственные письменные и устные сообщения, грамотно используя понятийный аппарат изучаемого раздела биологии;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методы биологии: проводить наблюдения за растениями, описывать растения и их части;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соблюдать правила безопасного труда при работе с учебным и лабораторным </w:t>
            </w:r>
            <w:r w:rsidRPr="00E13446">
              <w:rPr>
                <w:rFonts w:ascii="Times New Roman" w:eastAsia="Times New Roman" w:hAnsi="Times New Roman" w:cs="Times New Roman"/>
                <w:color w:val="000000"/>
                <w:sz w:val="24"/>
                <w:szCs w:val="24"/>
                <w:lang w:eastAsia="ru-RU"/>
              </w:rPr>
              <w:lastRenderedPageBreak/>
              <w:t>оборудованием, химической посудой в соответствии с инструкциями по выполнению лабораторных и практических работ на уроке.</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numPr>
                <w:ilvl w:val="0"/>
                <w:numId w:val="13"/>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E13446" w:rsidRPr="00E13446" w:rsidRDefault="00E13446" w:rsidP="00E13446">
            <w:pPr>
              <w:numPr>
                <w:ilvl w:val="0"/>
                <w:numId w:val="13"/>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446" w:rsidRPr="00E13446" w:rsidRDefault="00E13446" w:rsidP="00E13446">
            <w:pPr>
              <w:numPr>
                <w:ilvl w:val="0"/>
                <w:numId w:val="13"/>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010199">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8 класс</w:t>
            </w: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Какие умения нужно сформировать: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зоологию как биологическую науку, её разделы и связь с другими науками и техникой;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w:t>
            </w:r>
            <w:r w:rsidRPr="00E13446">
              <w:rPr>
                <w:rFonts w:ascii="Times New Roman" w:eastAsia="Times New Roman" w:hAnsi="Times New Roman" w:cs="Times New Roman"/>
                <w:color w:val="000000"/>
                <w:sz w:val="24"/>
                <w:szCs w:val="24"/>
                <w:lang w:eastAsia="ru-RU"/>
              </w:rPr>
              <w:lastRenderedPageBreak/>
              <w:t>контексте;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общие признаки животных, уровни организации животного организма, части животных: клетку, ткани, органы, системы органов, организм;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причинно-следственные связи между строением, жизнедеятельностью и средой обитания животных изучаемых систематических групп;</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проводить описание животных изучаемых систематических групп по заданному плану;</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выявлять признаки классов членистоногих (ракообразные, паукообразные, насекомые); классов хордовых (хрящевые рыбы, костные </w:t>
            </w:r>
            <w:r w:rsidRPr="00E13446">
              <w:rPr>
                <w:rFonts w:ascii="Times New Roman" w:eastAsia="Times New Roman" w:hAnsi="Times New Roman" w:cs="Times New Roman"/>
                <w:color w:val="000000"/>
                <w:sz w:val="24"/>
                <w:szCs w:val="24"/>
                <w:lang w:eastAsia="ru-RU"/>
              </w:rPr>
              <w:lastRenderedPageBreak/>
              <w:t>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определять систематическое положение животного организма (на примере насекомых) с помощью определительной карточки;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сравнивать представителей отдельных систематических групп животных и делать выводы на основе сравнения;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классифицировать животных на основании особенностей строения;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описывать усложнение организации животных в ходе исторического развития животного мира на Земле;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выявлять черты приспособленности животных </w:t>
            </w:r>
            <w:r w:rsidRPr="00E13446">
              <w:rPr>
                <w:rFonts w:ascii="Times New Roman" w:eastAsia="Times New Roman" w:hAnsi="Times New Roman" w:cs="Times New Roman"/>
                <w:color w:val="000000"/>
                <w:sz w:val="24"/>
                <w:szCs w:val="24"/>
                <w:lang w:eastAsia="ru-RU"/>
              </w:rPr>
              <w:lastRenderedPageBreak/>
              <w:t>к среде обитания, значение экологических факторов для животных, жизненные формы животных;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взаимосвязи животных в природных сообществах, цепи и сети питания, экологические пирамиды, экосистемы;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устанавливать взаимосвязи животных с растениями, грибами, лишайниками и бактериями в природных сообществах;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животных природных зон Земли, основные закономерности распространения животных по планете, фауну;</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роль домашних и непродуктивных животных в жизни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роль животных в природных сообществах;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роль промысловых животных в хозяйственной деятельности человека и его повседневной жизни;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перечислять меры охраны животного мира Земли;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демонстрировать на конкретных примерах связь знаний по биологии со знаниями по географии, истории, литературе, математике, физике, химии; создавать собственные письменные и устные сообщения, грамотно используя понятийный аппарат изучаемого раздела и сопровождая выступление </w:t>
            </w:r>
            <w:r w:rsidRPr="00E13446">
              <w:rPr>
                <w:rFonts w:ascii="Times New Roman" w:eastAsia="Times New Roman" w:hAnsi="Times New Roman" w:cs="Times New Roman"/>
                <w:color w:val="000000"/>
                <w:sz w:val="24"/>
                <w:szCs w:val="24"/>
                <w:lang w:eastAsia="ru-RU"/>
              </w:rPr>
              <w:lastRenderedPageBreak/>
              <w:t>презентацией;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numPr>
                <w:ilvl w:val="0"/>
                <w:numId w:val="14"/>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E13446" w:rsidRPr="00E13446" w:rsidRDefault="00E13446" w:rsidP="00E13446">
            <w:pPr>
              <w:numPr>
                <w:ilvl w:val="0"/>
                <w:numId w:val="14"/>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446" w:rsidRPr="00E13446" w:rsidRDefault="00E13446" w:rsidP="00E13446">
            <w:pPr>
              <w:numPr>
                <w:ilvl w:val="0"/>
                <w:numId w:val="14"/>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FF2D4C">
        <w:tc>
          <w:tcPr>
            <w:tcW w:w="113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010199">
            <w:pPr>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9 класс</w:t>
            </w:r>
          </w:p>
        </w:tc>
      </w:tr>
      <w:tr w:rsidR="00E13446" w:rsidRPr="00E13446" w:rsidTr="00FF2D4C">
        <w:tc>
          <w:tcPr>
            <w:tcW w:w="52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Какие умения нужно сформировать: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приводить примеры вклада российских (в том числе И.М. Сеченов, И.П. Павлов, И.И. Мечников, А.А. Ухтомский, П.К. Анохин) и </w:t>
            </w:r>
            <w:r w:rsidRPr="00E13446">
              <w:rPr>
                <w:rFonts w:ascii="Times New Roman" w:eastAsia="Times New Roman" w:hAnsi="Times New Roman" w:cs="Times New Roman"/>
                <w:color w:val="000000"/>
                <w:sz w:val="24"/>
                <w:szCs w:val="24"/>
                <w:lang w:eastAsia="ru-RU"/>
              </w:rPr>
              <w:lastRenderedPageBreak/>
              <w:t>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w:t>
            </w:r>
            <w:r w:rsidRPr="00E13446">
              <w:rPr>
                <w:rFonts w:ascii="Times New Roman" w:eastAsia="Times New Roman" w:hAnsi="Times New Roman" w:cs="Times New Roman"/>
                <w:color w:val="000000"/>
                <w:sz w:val="24"/>
                <w:szCs w:val="24"/>
                <w:lang w:eastAsia="ru-RU"/>
              </w:rPr>
              <w:lastRenderedPageBreak/>
              <w:t>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положение человека в системе органического мира, его происхождение от животных;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сравнивать человеческие расы, их родство и происхождение;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проводить описание клеток, тканей, органов, систем органов человека по заданному плану;</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сравнивать клетки, ткани, органы, системы органов, процессы жизнедеятельности организма человека, делать выводы на основе сравнения;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выявлять причинно-следственные связи между строением клеток, органов, систем органов организма человека и их функциями;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биологические модели для выявления особенностей строения и функционирования органов и систем органов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 объяснять нейрогуморальную регуляцию процессов жизнедеятельности организма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различать наследственные (гемофилия, дальтонизм) и ненаследственные (инфекционные, неинфекционные) заболевания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w:t>
            </w:r>
            <w:r w:rsidRPr="00E13446">
              <w:rPr>
                <w:rFonts w:ascii="Times New Roman" w:eastAsia="Times New Roman" w:hAnsi="Times New Roman" w:cs="Times New Roman"/>
                <w:color w:val="000000"/>
                <w:sz w:val="24"/>
                <w:szCs w:val="24"/>
                <w:lang w:eastAsia="ru-RU"/>
              </w:rPr>
              <w:lastRenderedPageBreak/>
              <w:t>состояние;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владеть приемами оказания первой помощи человеку при отравлении, утоплении, кровотечении, травмах мягких тканей, костей скелета, органов чувств, ожогах и обморожениях;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показывать на конкретных примерах связь знаний наук о человеке со знаниями по физике, химии, географии, ОБЖ, физической культуре, математике, истории;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13446">
            <w:pPr>
              <w:numPr>
                <w:ilvl w:val="0"/>
                <w:numId w:val="15"/>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E13446" w:rsidRPr="00E13446" w:rsidRDefault="00E13446" w:rsidP="00E13446">
            <w:pPr>
              <w:numPr>
                <w:ilvl w:val="0"/>
                <w:numId w:val="15"/>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446" w:rsidRPr="00E13446" w:rsidRDefault="00E13446" w:rsidP="00E13446">
            <w:pPr>
              <w:numPr>
                <w:ilvl w:val="0"/>
                <w:numId w:val="15"/>
              </w:num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bl>
    <w:p w:rsidR="00010199"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CB1086" w:rsidP="00010199">
      <w:pPr>
        <w:shd w:val="clear" w:color="auto" w:fill="FFFFFF"/>
        <w:spacing w:after="15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 С</w:t>
      </w:r>
      <w:r w:rsidR="00E13446" w:rsidRPr="00E13446">
        <w:rPr>
          <w:rFonts w:ascii="Times New Roman" w:eastAsia="Times New Roman" w:hAnsi="Times New Roman" w:cs="Times New Roman"/>
          <w:b/>
          <w:bCs/>
          <w:color w:val="000000"/>
          <w:sz w:val="24"/>
          <w:szCs w:val="24"/>
          <w:lang w:eastAsia="ru-RU"/>
        </w:rPr>
        <w:t>одержание программы</w:t>
      </w:r>
      <w:r>
        <w:rPr>
          <w:rFonts w:ascii="Times New Roman" w:eastAsia="Times New Roman" w:hAnsi="Times New Roman" w:cs="Times New Roman"/>
          <w:b/>
          <w:bCs/>
          <w:color w:val="000000"/>
          <w:sz w:val="24"/>
          <w:szCs w:val="24"/>
          <w:lang w:eastAsia="ru-RU"/>
        </w:rPr>
        <w:t>.</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 (34</w:t>
      </w:r>
      <w:r w:rsidR="00E13446" w:rsidRPr="00E13446">
        <w:rPr>
          <w:rFonts w:ascii="Times New Roman" w:eastAsia="Times New Roman" w:hAnsi="Times New Roman" w:cs="Times New Roman"/>
          <w:b/>
          <w:bCs/>
          <w:color w:val="000000"/>
          <w:sz w:val="24"/>
          <w:szCs w:val="24"/>
          <w:lang w:eastAsia="ru-RU"/>
        </w:rPr>
        <w:t xml:space="preserve"> часов, 1 час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Биология. Бактерии, грибы, растения.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Введение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6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Лабораторные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Фенологические наблюдения за сезонными изменениями в природе.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Экскурсии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Многообразие живых организмов, осенние явления в жизни растений и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 Клеточное строение организмов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10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Демонстрации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Микропрепараты различных растительных тканей.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Лабораторные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Устройство лупы и светового микроскопа. Правила работы с ним.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Изучение клеток растения с помощью лупы.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Приготовление препарата кожицы чешуи лука, рассматривание его под микроскопом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Приготовление препаратов и рассматривание под микроскопом пластид в клетках листа элодеи, плодов томатов, рябины, шиповника.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Приготовление препарата и рассматривание под микроскопом движения цитоплазмы в клетках элодеи.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Рассматривание под микроскопом готовых микропрепаратов различных растительных тканей.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Раздел 2. Царство Бактерии </w:t>
      </w:r>
      <w:r w:rsidRPr="00E13446">
        <w:rPr>
          <w:rFonts w:ascii="Times New Roman" w:eastAsia="Times New Roman" w:hAnsi="Times New Roman" w:cs="Times New Roman"/>
          <w:i/>
          <w:iCs/>
          <w:color w:val="000000"/>
          <w:sz w:val="24"/>
          <w:szCs w:val="24"/>
          <w:lang w:eastAsia="ru-RU"/>
        </w:rPr>
        <w:t>(2часа)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3. Царство Грибы</w:t>
      </w:r>
      <w:r w:rsidRPr="00E13446">
        <w:rPr>
          <w:rFonts w:ascii="Times New Roman" w:eastAsia="Times New Roman" w:hAnsi="Times New Roman" w:cs="Times New Roman"/>
          <w:i/>
          <w:iCs/>
          <w:color w:val="000000"/>
          <w:sz w:val="24"/>
          <w:szCs w:val="24"/>
          <w:lang w:eastAsia="ru-RU"/>
        </w:rPr>
        <w:t>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5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010199" w:rsidRDefault="00010199" w:rsidP="00E13446">
      <w:pPr>
        <w:shd w:val="clear" w:color="auto" w:fill="FFFFFF"/>
        <w:spacing w:after="157" w:line="240" w:lineRule="auto"/>
        <w:jc w:val="both"/>
        <w:rPr>
          <w:rFonts w:ascii="Times New Roman" w:eastAsia="Times New Roman" w:hAnsi="Times New Roman" w:cs="Times New Roman"/>
          <w:b/>
          <w:bCs/>
          <w:i/>
          <w:iCs/>
          <w:color w:val="000000"/>
          <w:sz w:val="24"/>
          <w:szCs w:val="24"/>
          <w:lang w:eastAsia="ru-RU"/>
        </w:rPr>
      </w:pP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Муляжи плодовых тел шляпочных грибов. Натуральные объекты (трутовик, ржавчина, головня, спорынья).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плодовых тел шляпочных грибов. Строение плесневого гриба мукора. Строение дрожжей.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3. Царство Растения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10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Основные группы растений (водоросли, мхи, хвощи, плауны, папоротники, голосеменные, цветковые).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Лишайники, их строение, разнообразие, среда обитания.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Мхи. Многообразие мхов. Среда обитания. Строение мхов, их значение.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Папоротники, хвощи, плауны, их строение, многообразие, среда обитания, роль в природе и жизни человека, охрана.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Голосеменные, их строение и разнообразие. Среда обитания. Распространение голосеменных, значение в природе и жизни человека, их охрана.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Цветковые растения, их строение и многообразие. Среда обитания. Значение цветковых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Происхождение растений. Основные этапы развития растительного мира.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Гербарные экземпляры растений. Отпечатки ископаемых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зеленых водорослей. Строение мха (на местных видах). Строение спороносящего хвоща. Строение спороносящего папоротника. Строение хвои и шишек хвойных (на примере местных видов).</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Резерв времени – 1 час</w:t>
      </w:r>
      <w:r w:rsidR="00E13446" w:rsidRPr="00E13446">
        <w:rPr>
          <w:rFonts w:ascii="Times New Roman" w:eastAsia="Times New Roman" w:hAnsi="Times New Roman" w:cs="Times New Roman"/>
          <w:i/>
          <w:iCs/>
          <w:color w:val="000000"/>
          <w:sz w:val="24"/>
          <w:szCs w:val="24"/>
          <w:lang w:eastAsia="ru-RU"/>
        </w:rPr>
        <w:t>.</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класс (34</w:t>
      </w:r>
      <w:r w:rsidR="00E13446" w:rsidRPr="00E13446">
        <w:rPr>
          <w:rFonts w:ascii="Times New Roman" w:eastAsia="Times New Roman" w:hAnsi="Times New Roman" w:cs="Times New Roman"/>
          <w:b/>
          <w:bCs/>
          <w:color w:val="000000"/>
          <w:sz w:val="24"/>
          <w:szCs w:val="24"/>
          <w:lang w:eastAsia="ru-RU"/>
        </w:rPr>
        <w:t xml:space="preserve"> часов, 1 час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Биология. Многообразие покрытосеменных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 Строение и многообразие покрытосеменных растений</w:t>
      </w:r>
      <w:r w:rsidR="00010199">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b/>
          <w:bCs/>
          <w:color w:val="000000"/>
          <w:sz w:val="24"/>
          <w:szCs w:val="24"/>
          <w:lang w:eastAsia="ru-RU"/>
        </w:rPr>
        <w:t>(15 часов)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Распространение плодов и семян.</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Внешнее и внутреннее строения корня. Строение почек (вегетативной и генеративной) и расположение их на стебле. Строение листа. Макро- и микростроение стебля. Различные виды соцветий. Сухие и сочные плоды.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семян двудольных и однодольных растений. Виды корней. Стержневая и мочковатая корневые системы. Корневой чехлик и корневые волоски. Строение кожицы листа. Клеточное строение листа Строение почек. Расположение почек на стебле. Внутреннее строение ветки дерева. Видоизмененные побеги (корневище, клубень, луковица). Строение цветка. Различные виды соцветий. Многообразие сухих и сочных плодов.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2. Жизнь растений (11 часов)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Основные процессы жизнедеятельности (питание, дыхание, обмен веществ, рост, развитие, размножение).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Передвижение воды и минеральных веществ по древесине. Вегетативное размножение комнатных растений. Определение всхожести семян растений и их посев.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Экскурсии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Зимние явления в жизни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3. Классификация растений (6 часов)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Основные систематические категории: вид, род, семейство, класс, отдел, царство. Знакомство с классификацией цветковых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Двудольные растения. Морфологическая характеристика 3–4 семейств (с учетом местных условий).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Однодольные растения. Морфологическая характеристика злаков и лилейных.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Живые и гербарные растения, районированные сорта важнейших сельскохозяйственных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Выявление признаков семейства по внешнему строению растений.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i/>
          <w:iCs/>
          <w:color w:val="000000"/>
          <w:sz w:val="24"/>
          <w:szCs w:val="24"/>
          <w:lang w:eastAsia="ru-RU"/>
        </w:rPr>
        <w:t>Экскурсии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Ознакомление с выращиванием растений в защищенном грунте.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Раздел 4. Природные сообщества (2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Взаимосвязь растений с другими организмами. Симбиоз. Паразитизм. Растительные сообщества и их типы.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Экскурсии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Природное сообщество и человек. Фенологические наблюдения за весенними явлениями в природных </w:t>
      </w:r>
      <w:proofErr w:type="gramStart"/>
      <w:r w:rsidRPr="00E13446">
        <w:rPr>
          <w:rFonts w:ascii="Times New Roman" w:eastAsia="Times New Roman" w:hAnsi="Times New Roman" w:cs="Times New Roman"/>
          <w:color w:val="000000"/>
          <w:sz w:val="24"/>
          <w:szCs w:val="24"/>
          <w:lang w:eastAsia="ru-RU"/>
        </w:rPr>
        <w:t>сообществах.</w:t>
      </w:r>
      <w:r w:rsidRPr="00E13446">
        <w:rPr>
          <w:rFonts w:ascii="Times New Roman" w:eastAsia="Times New Roman" w:hAnsi="Times New Roman" w:cs="Times New Roman"/>
          <w:i/>
          <w:iCs/>
          <w:color w:val="000000"/>
          <w:sz w:val="24"/>
          <w:szCs w:val="24"/>
          <w:lang w:eastAsia="ru-RU"/>
        </w:rPr>
        <w:t>.</w:t>
      </w:r>
      <w:proofErr w:type="gramEnd"/>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класс (34 часов, 1 час</w:t>
      </w:r>
      <w:r w:rsidR="00E13446" w:rsidRPr="00E13446">
        <w:rPr>
          <w:rFonts w:ascii="Times New Roman" w:eastAsia="Times New Roman" w:hAnsi="Times New Roman" w:cs="Times New Roman"/>
          <w:b/>
          <w:bCs/>
          <w:color w:val="000000"/>
          <w:sz w:val="24"/>
          <w:szCs w:val="24"/>
          <w:lang w:eastAsia="ru-RU"/>
        </w:rPr>
        <w:t xml:space="preserve">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Биология. Животные.</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(1 час</w:t>
      </w:r>
      <w:r w:rsidR="00E13446" w:rsidRPr="00E13446">
        <w:rPr>
          <w:rFonts w:ascii="Times New Roman" w:eastAsia="Times New Roman" w:hAnsi="Times New Roman" w:cs="Times New Roman"/>
          <w:b/>
          <w:bCs/>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История изучения животных. Методы изучения животных. Наука зоология и ее структура. Сходство и различия животных и растений. Систематика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 Простейшие. (2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микропрепаратов простейших.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2. Многоклеточные животн</w:t>
      </w:r>
      <w:r w:rsidR="00010199">
        <w:rPr>
          <w:rFonts w:ascii="Times New Roman" w:eastAsia="Times New Roman" w:hAnsi="Times New Roman" w:cs="Times New Roman"/>
          <w:b/>
          <w:bCs/>
          <w:color w:val="000000"/>
          <w:sz w:val="24"/>
          <w:szCs w:val="24"/>
          <w:lang w:eastAsia="ru-RU"/>
        </w:rPr>
        <w:t>ые. (16</w:t>
      </w:r>
      <w:r w:rsidRPr="00E13446">
        <w:rPr>
          <w:rFonts w:ascii="Times New Roman" w:eastAsia="Times New Roman" w:hAnsi="Times New Roman" w:cs="Times New Roman"/>
          <w:b/>
          <w:bCs/>
          <w:color w:val="000000"/>
          <w:sz w:val="24"/>
          <w:szCs w:val="24"/>
          <w:lang w:eastAsia="ru-RU"/>
        </w:rPr>
        <w:t xml:space="preserve">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Тип Губки. Многообразие, среда обитания, образ жизни.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микропрепаратов гидры, образцов кораллов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Типы Плоские, Круглые, Кольчатые черви. Многообразие, среда и место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 </w:t>
      </w:r>
      <w:r w:rsidRPr="00E13446">
        <w:rPr>
          <w:rFonts w:ascii="Times New Roman" w:eastAsia="Times New Roman" w:hAnsi="Times New Roman" w:cs="Times New Roman"/>
          <w:color w:val="000000"/>
          <w:sz w:val="24"/>
          <w:szCs w:val="24"/>
          <w:lang w:eastAsia="ru-RU"/>
        </w:rPr>
        <w:t>Многообразие кольчатых червей.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разнообразных моллюсков и их раковин.</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морских звезд и других иглокожих.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 </w:t>
      </w:r>
      <w:r w:rsidRPr="00E13446">
        <w:rPr>
          <w:rFonts w:ascii="Times New Roman" w:eastAsia="Times New Roman" w:hAnsi="Times New Roman" w:cs="Times New Roman"/>
          <w:color w:val="000000"/>
          <w:sz w:val="24"/>
          <w:szCs w:val="24"/>
          <w:lang w:eastAsia="ru-RU"/>
        </w:rPr>
        <w:t>Знакомство с многообразием ракообразных.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 </w:t>
      </w:r>
      <w:r w:rsidRPr="00E13446">
        <w:rPr>
          <w:rFonts w:ascii="Times New Roman" w:eastAsia="Times New Roman" w:hAnsi="Times New Roman" w:cs="Times New Roman"/>
          <w:color w:val="000000"/>
          <w:sz w:val="24"/>
          <w:szCs w:val="24"/>
          <w:lang w:eastAsia="ru-RU"/>
        </w:rPr>
        <w:t>Изучение представителей отрядов насекомых.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Подтип Бесчерепные. Класс Ланцетники. Надкласс Рыбы. Многообразие: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w:t>
      </w:r>
      <w:r w:rsidRPr="00E13446">
        <w:rPr>
          <w:rFonts w:ascii="Times New Roman" w:eastAsia="Times New Roman" w:hAnsi="Times New Roman" w:cs="Times New Roman"/>
          <w:color w:val="000000"/>
          <w:sz w:val="24"/>
          <w:szCs w:val="24"/>
          <w:lang w:eastAsia="ru-RU"/>
        </w:rPr>
        <w:t> Изучение внешнего строения птиц в связи с образом жизни.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Экскурсия: </w:t>
      </w:r>
      <w:r w:rsidRPr="00E13446">
        <w:rPr>
          <w:rFonts w:ascii="Times New Roman" w:eastAsia="Times New Roman" w:hAnsi="Times New Roman" w:cs="Times New Roman"/>
          <w:color w:val="000000"/>
          <w:sz w:val="24"/>
          <w:szCs w:val="24"/>
          <w:lang w:eastAsia="ru-RU"/>
        </w:rPr>
        <w:t>Изучение многообразия птиц.</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 xml:space="preserve">Раздел 3. Эволюция строения и </w:t>
      </w:r>
      <w:r w:rsidR="00010199">
        <w:rPr>
          <w:rFonts w:ascii="Times New Roman" w:eastAsia="Times New Roman" w:hAnsi="Times New Roman" w:cs="Times New Roman"/>
          <w:b/>
          <w:bCs/>
          <w:color w:val="000000"/>
          <w:sz w:val="24"/>
          <w:szCs w:val="24"/>
          <w:lang w:eastAsia="ru-RU"/>
        </w:rPr>
        <w:t>функций органов и их систем. (6</w:t>
      </w:r>
      <w:r w:rsidRPr="00E13446">
        <w:rPr>
          <w:rFonts w:ascii="Times New Roman" w:eastAsia="Times New Roman" w:hAnsi="Times New Roman" w:cs="Times New Roman"/>
          <w:b/>
          <w:bCs/>
          <w:color w:val="000000"/>
          <w:sz w:val="24"/>
          <w:szCs w:val="24"/>
          <w:lang w:eastAsia="ru-RU"/>
        </w:rPr>
        <w:t xml:space="preserve"> часов).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скелетов, моделей, муляжей.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w:t>
      </w:r>
      <w:r w:rsidRPr="00E13446">
        <w:rPr>
          <w:rFonts w:ascii="Times New Roman" w:eastAsia="Times New Roman" w:hAnsi="Times New Roman" w:cs="Times New Roman"/>
          <w:color w:val="000000"/>
          <w:sz w:val="24"/>
          <w:szCs w:val="24"/>
          <w:lang w:eastAsia="ru-RU"/>
        </w:rPr>
        <w:t> изучение особенностей различных покровов тела.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4. Индивидуальное развитие животных (3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Способы размножения. Оплодотворение. Развитие с превращением и без превращения. Периодизация и продолжительность жизни.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Лабораторная работа: </w:t>
      </w:r>
      <w:r w:rsidRPr="00E13446">
        <w:rPr>
          <w:rFonts w:ascii="Times New Roman" w:eastAsia="Times New Roman" w:hAnsi="Times New Roman" w:cs="Times New Roman"/>
          <w:color w:val="000000"/>
          <w:sz w:val="24"/>
          <w:szCs w:val="24"/>
          <w:lang w:eastAsia="ru-RU"/>
        </w:rPr>
        <w:t>Изучение стадий развития животных и определение их возраста.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палеонтологических доказательств эволюции.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5. Развитие и закономерности размещения животных на Земле. (4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Доказательства эволюции: сравнительно-анатомические, эмбриологические, палеонтологические.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Ч. Дарвин о причинах эволюции животного мира. Усложнение строения животных и разнообразие видов как результат эволюции.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палеонтологических доказательств эволюции.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Ареалы обитания. Миграции.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Зоогеографические области. Закономерности размещения животных.</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 Биоценозы (1</w:t>
      </w:r>
      <w:r w:rsidR="00E13446" w:rsidRPr="00E13446">
        <w:rPr>
          <w:rFonts w:ascii="Times New Roman" w:eastAsia="Times New Roman" w:hAnsi="Times New Roman" w:cs="Times New Roman"/>
          <w:b/>
          <w:bCs/>
          <w:color w:val="000000"/>
          <w:sz w:val="24"/>
          <w:szCs w:val="24"/>
          <w:lang w:eastAsia="ru-RU"/>
        </w:rPr>
        <w:t xml:space="preserve"> часа).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Естественные и искусственные биоценозы (водоем,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Экскурсии: </w:t>
      </w:r>
      <w:r w:rsidRPr="00E13446">
        <w:rPr>
          <w:rFonts w:ascii="Times New Roman" w:eastAsia="Times New Roman" w:hAnsi="Times New Roman" w:cs="Times New Roman"/>
          <w:color w:val="000000"/>
          <w:sz w:val="24"/>
          <w:szCs w:val="24"/>
          <w:lang w:eastAsia="ru-RU"/>
        </w:rPr>
        <w:t>Изучение взаимосвязи животных с другими компонентами биоценоза. Фенологические наблюдения за весенними явлениями в жизни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Раздел 7. Животный мир и хозяйс</w:t>
      </w:r>
      <w:r w:rsidR="00010199">
        <w:rPr>
          <w:rFonts w:ascii="Times New Roman" w:eastAsia="Times New Roman" w:hAnsi="Times New Roman" w:cs="Times New Roman"/>
          <w:b/>
          <w:bCs/>
          <w:color w:val="000000"/>
          <w:sz w:val="24"/>
          <w:szCs w:val="24"/>
          <w:lang w:eastAsia="ru-RU"/>
        </w:rPr>
        <w:t>твенная деятельность человека (1</w:t>
      </w:r>
      <w:r w:rsidRPr="00E13446">
        <w:rPr>
          <w:rFonts w:ascii="Times New Roman" w:eastAsia="Times New Roman" w:hAnsi="Times New Roman" w:cs="Times New Roman"/>
          <w:b/>
          <w:bCs/>
          <w:color w:val="000000"/>
          <w:sz w:val="24"/>
          <w:szCs w:val="24"/>
          <w:lang w:eastAsia="ru-RU"/>
        </w:rPr>
        <w:t xml:space="preserve"> часов).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Воздействие человека и его деятельности на животных. Промыслы.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Одомашнивание. Разведение, основы содержания и селекции сельскохозяйственных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Законы об охране животного мира. Система мониторинга. Охраняемые территории. Красная книга. Рациональное использование животных.</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8 класс (68 </w:t>
      </w:r>
      <w:r w:rsidR="00E13446" w:rsidRPr="00E13446">
        <w:rPr>
          <w:rFonts w:ascii="Times New Roman" w:eastAsia="Times New Roman" w:hAnsi="Times New Roman" w:cs="Times New Roman"/>
          <w:b/>
          <w:bCs/>
          <w:color w:val="000000"/>
          <w:sz w:val="24"/>
          <w:szCs w:val="24"/>
          <w:lang w:eastAsia="ru-RU"/>
        </w:rPr>
        <w:t xml:space="preserve"> часов, 2 часа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Биология. Человек.</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 Введение. Науки, изучающие организм человека. (2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Науки, изучающие организм человека: анатомия, физиология, психология и гигиена. Их становление и методы исследования.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2. Происхождение человека (3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Систематическое положение человека. Доказательства животного происхождения человека. Основные этапы эволюции человека. Влияние биологических и социальных факторов на неё. Человеческие расы. Человек как вид.</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Модель «Происхождения человека». Модели остатков древней культуры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3. Строение организма (4ч.)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функция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Ткани. Образование тканей. Эпителиальные, соединительные, мышечные, нервная ткани. Строение и функция нейрона. Синапс. 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Роль рецепторов в восприятии раздражения.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Разложение пероксида водорода ферментом каталазой.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Рассматривание клеток и тканей в оптический микроскоп. Микропрепараты клеток, эпителиальной, соединительной, мышечной и нервной тканей.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Самонаблюдения мигательного рефлекса и условия его проявления и торможения. Коленный рефлекс и др.</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4. Опорно-двигательная система (8ч)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w:t>
      </w:r>
      <w:r w:rsidRPr="00E13446">
        <w:rPr>
          <w:rFonts w:ascii="Times New Roman" w:eastAsia="Times New Roman" w:hAnsi="Times New Roman" w:cs="Times New Roman"/>
          <w:b/>
          <w:bCs/>
          <w:color w:val="000000"/>
          <w:sz w:val="24"/>
          <w:szCs w:val="24"/>
          <w:lang w:eastAsia="ru-RU"/>
        </w:rPr>
        <w:t> </w:t>
      </w:r>
      <w:r w:rsidRPr="00E13446">
        <w:rPr>
          <w:rFonts w:ascii="Times New Roman" w:eastAsia="Times New Roman" w:hAnsi="Times New Roman" w:cs="Times New Roman"/>
          <w:color w:val="000000"/>
          <w:sz w:val="24"/>
          <w:szCs w:val="24"/>
          <w:lang w:eastAsia="ru-RU"/>
        </w:rPr>
        <w:t>(суставы).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мышц и сухожилий. Обзор мышц человеческого тела. Мышцы антагонисты и синергисты. Работа скелетных мышц и их регуляция. Изменение мышцы при тренировке, последствия гиподинамии. Энергетика мышечного сокращения. Динамическая и статическая работа.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Причины нарушения осанки и развития плоскостопия. Их выявление, предупреждение и исправление. Первая помощь при ушибах, переломах костей и вывихах суставов.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Скелет и муляжи торса человека, черепа, костей конечностей, позвонков. Распилы костей. Приемы оказания первой помощи при травмах.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Микроскопическое строение кости.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Мышцы человеческого тела (выполняется либо в классе, либо дома).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Утомление при статической и динамической работе.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Осанка и плоскостопие.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5</w:t>
      </w:r>
      <w:r w:rsidRPr="00E13446">
        <w:rPr>
          <w:rFonts w:ascii="Times New Roman" w:eastAsia="Times New Roman" w:hAnsi="Times New Roman" w:cs="Times New Roman"/>
          <w:color w:val="000000"/>
          <w:sz w:val="24"/>
          <w:szCs w:val="24"/>
          <w:lang w:eastAsia="ru-RU"/>
        </w:rPr>
        <w:t>. </w:t>
      </w:r>
      <w:r w:rsidRPr="00E13446">
        <w:rPr>
          <w:rFonts w:ascii="Times New Roman" w:eastAsia="Times New Roman" w:hAnsi="Times New Roman" w:cs="Times New Roman"/>
          <w:b/>
          <w:bCs/>
          <w:color w:val="000000"/>
          <w:sz w:val="24"/>
          <w:szCs w:val="24"/>
          <w:lang w:eastAsia="ru-RU"/>
        </w:rPr>
        <w:t>Внутренняя среда организма (3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Свёртывание крови. Анализ крови. Малокровие. Кроветворение.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Борьба организма с инфекцией. Иммунитет. Защитные барьеры организма. Л. Пастер и </w:t>
      </w:r>
      <w:proofErr w:type="spellStart"/>
      <w:r w:rsidRPr="00E13446">
        <w:rPr>
          <w:rFonts w:ascii="Times New Roman" w:eastAsia="Times New Roman" w:hAnsi="Times New Roman" w:cs="Times New Roman"/>
          <w:color w:val="000000"/>
          <w:sz w:val="24"/>
          <w:szCs w:val="24"/>
          <w:lang w:eastAsia="ru-RU"/>
        </w:rPr>
        <w:t>И</w:t>
      </w:r>
      <w:proofErr w:type="spellEnd"/>
      <w:r w:rsidRPr="00E13446">
        <w:rPr>
          <w:rFonts w:ascii="Times New Roman" w:eastAsia="Times New Roman" w:hAnsi="Times New Roman" w:cs="Times New Roman"/>
          <w:color w:val="000000"/>
          <w:sz w:val="24"/>
          <w:szCs w:val="24"/>
          <w:lang w:eastAsia="ru-RU"/>
        </w:rPr>
        <w:t xml:space="preserve">. И. Мечников. Иммунитет. Иммунная система. Фагоцитоз. Воспаление. Инфекционные и паразитарные болезни. Течение инфекционных болезней. Профилактика. Иммунология на службе </w:t>
      </w:r>
      <w:r w:rsidRPr="00E13446">
        <w:rPr>
          <w:rFonts w:ascii="Times New Roman" w:eastAsia="Times New Roman" w:hAnsi="Times New Roman" w:cs="Times New Roman"/>
          <w:color w:val="000000"/>
          <w:sz w:val="24"/>
          <w:szCs w:val="24"/>
          <w:lang w:eastAsia="ru-RU"/>
        </w:rPr>
        <w:lastRenderedPageBreak/>
        <w:t>здоровья: вакцины и лечебные сыворотки. Естественный и искусственный иммунитет. Активный и пассивный иммунитет. Переливание крови. Группы крови. Резус-фактор. Пересадка органов и тканей.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Рассматривание крови человека и лягушки под микроскопом.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6</w:t>
      </w:r>
      <w:r w:rsidRPr="00E13446">
        <w:rPr>
          <w:rFonts w:ascii="Times New Roman" w:eastAsia="Times New Roman" w:hAnsi="Times New Roman" w:cs="Times New Roman"/>
          <w:color w:val="000000"/>
          <w:sz w:val="24"/>
          <w:szCs w:val="24"/>
          <w:lang w:eastAsia="ru-RU"/>
        </w:rPr>
        <w:t>. </w:t>
      </w:r>
      <w:r w:rsidRPr="00E13446">
        <w:rPr>
          <w:rFonts w:ascii="Times New Roman" w:eastAsia="Times New Roman" w:hAnsi="Times New Roman" w:cs="Times New Roman"/>
          <w:b/>
          <w:bCs/>
          <w:color w:val="000000"/>
          <w:sz w:val="24"/>
          <w:szCs w:val="24"/>
          <w:lang w:eastAsia="ru-RU"/>
        </w:rPr>
        <w:t>Кровеносная и лимфатическая системы организма (6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Демонстрации моделей сердца и торса человека, приёмов измерения артериального давления по методу Короткова, приёмов остановки кровотечений.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Положение венозных клапанов в опущенной и поднятой руке.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Измерения скорости кровотока в сосудах ногтевого ложа.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Опыты, выявляющие природу пульса.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Функциональная проба: реакция сердечно-сосудистой системы на дозированную нагрузку.</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7.</w:t>
      </w:r>
      <w:r w:rsidRPr="00E13446">
        <w:rPr>
          <w:rFonts w:ascii="Times New Roman" w:eastAsia="Times New Roman" w:hAnsi="Times New Roman" w:cs="Times New Roman"/>
          <w:color w:val="000000"/>
          <w:sz w:val="24"/>
          <w:szCs w:val="24"/>
          <w:lang w:eastAsia="ru-RU"/>
        </w:rPr>
        <w:t> </w:t>
      </w:r>
      <w:r w:rsidRPr="00E13446">
        <w:rPr>
          <w:rFonts w:ascii="Times New Roman" w:eastAsia="Times New Roman" w:hAnsi="Times New Roman" w:cs="Times New Roman"/>
          <w:b/>
          <w:bCs/>
          <w:color w:val="000000"/>
          <w:sz w:val="24"/>
          <w:szCs w:val="24"/>
          <w:lang w:eastAsia="ru-RU"/>
        </w:rPr>
        <w:t>Дыхание (5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лёгких и тканях. Механизмы вдоха и выдоха. Нервная и гуморальная регуляция дыхания. Охрана воздушной среды. Выявление и предупреждение болезней органов дыхания. Первая помощь утопающему, при удушении и заваливании землёй, электротравме. Искусственное дыхание и непрямой массаж сердца. Реанимация. Влияние курения и других вредных привычек на организм.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 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Измерение обхвата грудной клетки в состоянии вдоха и выдоха. Функциональные пробы с задержкой дыхания на вдохе и выдохе.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8</w:t>
      </w:r>
      <w:r w:rsidRPr="00E13446">
        <w:rPr>
          <w:rFonts w:ascii="Times New Roman" w:eastAsia="Times New Roman" w:hAnsi="Times New Roman" w:cs="Times New Roman"/>
          <w:color w:val="000000"/>
          <w:sz w:val="24"/>
          <w:szCs w:val="24"/>
          <w:lang w:eastAsia="ru-RU"/>
        </w:rPr>
        <w:t>. </w:t>
      </w:r>
      <w:r w:rsidRPr="00E13446">
        <w:rPr>
          <w:rFonts w:ascii="Times New Roman" w:eastAsia="Times New Roman" w:hAnsi="Times New Roman" w:cs="Times New Roman"/>
          <w:b/>
          <w:bCs/>
          <w:color w:val="000000"/>
          <w:sz w:val="24"/>
          <w:szCs w:val="24"/>
          <w:lang w:eastAsia="ru-RU"/>
        </w:rPr>
        <w:t>Пищеварение (6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Торс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Действие ферментов слюны на крахмал.</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9.</w:t>
      </w:r>
      <w:r w:rsidRPr="00E13446">
        <w:rPr>
          <w:rFonts w:ascii="Times New Roman" w:eastAsia="Times New Roman" w:hAnsi="Times New Roman" w:cs="Times New Roman"/>
          <w:color w:val="000000"/>
          <w:sz w:val="24"/>
          <w:szCs w:val="24"/>
          <w:lang w:eastAsia="ru-RU"/>
        </w:rPr>
        <w:t> </w:t>
      </w:r>
      <w:r w:rsidRPr="00E13446">
        <w:rPr>
          <w:rFonts w:ascii="Times New Roman" w:eastAsia="Times New Roman" w:hAnsi="Times New Roman" w:cs="Times New Roman"/>
          <w:b/>
          <w:bCs/>
          <w:color w:val="000000"/>
          <w:sz w:val="24"/>
          <w:szCs w:val="24"/>
          <w:lang w:eastAsia="ru-RU"/>
        </w:rPr>
        <w:t>Обмен веществ и энергии (4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Энерготраты человека и пищевой рацион. Нормы и режим питания. Основной и общий обмен. Энергетическая ценность пищи.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энергозатрат.</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10. Покровные органы. Теплорегуляция. Выделение. (5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Наружные покровы тела человека. Строение и функция кожи. Ногти и волосы. Роль кожи в обменных процессах, рецепторы кожи, участие в терморегуляции. Уход за кожей, ногтями и волосами в зависимости от типа кожи. Гигиена одежды и обуви.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Причины кожных заболеваний.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Значение органов выделения в поддержании гомеостаза внутренней среды организма. Органы мочевыделительной системы, их строение и функция. Строение и работа почек. Нефроны. Первичная и конечная моча. Заболевания органов выделительной системы и их предупреждение.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Рельефная таблица «Строение кожи». Модель почки. Рельефная таблица «Органы выделения».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Определение типа кожи с помощью бумажной салфетки.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11. Нервная система (5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Значение нервной системы.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головного мозга. Доли больших полушарий и сенсорные зоны коры. Соматический и автономный отделы нервной системы. Симпатический и парасимпатический подотделы автономной нервной системы. Их взаимодействие.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Модель головного мозга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Пальценосовая проба и особенности движений, связанных с функциями мозжечка и среднего мозга. Рефлексы продолговатого и среднего мозга.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12. Железы внутренней секреции. Эндокринная система (3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желёз, надпочечников и поджелудочной железы. Причины сахарного диабета.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13. Анализаторы. Органы чувств (5ч).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Анализаторы и органы чувств. Значение анализаторов.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Органы равновесия, кожно-мышечной чувствительности, обоняния и вкуса. Их анализаторы. Взаимодействие анализаторов.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Демонстрация:</w:t>
      </w:r>
    </w:p>
    <w:p w:rsidR="00010199"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Модели глаза и уха. Опыты, выявляющие функции радужной оболочки, хрусталика, палочек и колбочек.</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Опыты, выявляющие иллюзии, связанные с бинокулярным зрением. Обнаружение слепого пятна. Определение остроты слуха.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Высшая нервная деятельность. Поведение. Психика (5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xml:space="preserve">Вклад отечественных учёных в разработку учения о высшей нервной деятельности. И. М. Сеченов и </w:t>
      </w:r>
      <w:proofErr w:type="spellStart"/>
      <w:r w:rsidRPr="00E13446">
        <w:rPr>
          <w:rFonts w:ascii="Times New Roman" w:eastAsia="Times New Roman" w:hAnsi="Times New Roman" w:cs="Times New Roman"/>
          <w:color w:val="000000"/>
          <w:sz w:val="24"/>
          <w:szCs w:val="24"/>
          <w:lang w:eastAsia="ru-RU"/>
        </w:rPr>
        <w:t>И</w:t>
      </w:r>
      <w:proofErr w:type="spellEnd"/>
      <w:r w:rsidRPr="00E13446">
        <w:rPr>
          <w:rFonts w:ascii="Times New Roman" w:eastAsia="Times New Roman" w:hAnsi="Times New Roman" w:cs="Times New Roman"/>
          <w:color w:val="000000"/>
          <w:sz w:val="24"/>
          <w:szCs w:val="24"/>
          <w:lang w:eastAsia="ru-RU"/>
        </w:rPr>
        <w:t>. П. Павлов. Безусловные и условные рефлексы. Безусловное и условное торможение. Учение А. А. Ухтомского о доминанте. Врождённые программы поведения: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Биологические ритмы. Сон и бодрствование. Сновидения. Особенности высшей нервной деятельности человека: речь и сознание, трудовая деятельность. Речь как средство общения и как средство организации своего поведения. Роль речи в развитии высших психических функций. 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Воспитание внимания, памяти, воли. Развитие наблюдательности и мышления.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Лабораторные и практические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Оценка объема кратковременной памяти с помощью текста.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15. Инди</w:t>
      </w:r>
      <w:r w:rsidR="00010199">
        <w:rPr>
          <w:rFonts w:ascii="Times New Roman" w:eastAsia="Times New Roman" w:hAnsi="Times New Roman" w:cs="Times New Roman"/>
          <w:b/>
          <w:bCs/>
          <w:color w:val="000000"/>
          <w:sz w:val="24"/>
          <w:szCs w:val="24"/>
          <w:lang w:eastAsia="ru-RU"/>
        </w:rPr>
        <w:t>видуальное развитие организма (3</w:t>
      </w:r>
      <w:r w:rsidRPr="00E13446">
        <w:rPr>
          <w:rFonts w:ascii="Times New Roman" w:eastAsia="Times New Roman" w:hAnsi="Times New Roman" w:cs="Times New Roman"/>
          <w:b/>
          <w:bCs/>
          <w:color w:val="000000"/>
          <w:sz w:val="24"/>
          <w:szCs w:val="24"/>
          <w:lang w:eastAsia="ru-RU"/>
        </w:rPr>
        <w:t xml:space="preserve"> ч.)</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Наследственные и врожденные заболевания и заболевания, передающиеся половым путем: СПИД, сифилис и др. Их профилактика.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Развитие ребёнка после рождения. Вред ранних половых контактов и абортов.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Демонстрации</w:t>
      </w:r>
    </w:p>
    <w:p w:rsidR="00010199"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Тесты, определяющие тип темперамента.</w:t>
      </w:r>
    </w:p>
    <w:p w:rsidR="00E13446" w:rsidRPr="00E13446" w:rsidRDefault="00010199"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 (68</w:t>
      </w:r>
      <w:r w:rsidR="00E13446" w:rsidRPr="00E13446">
        <w:rPr>
          <w:rFonts w:ascii="Times New Roman" w:eastAsia="Times New Roman" w:hAnsi="Times New Roman" w:cs="Times New Roman"/>
          <w:b/>
          <w:bCs/>
          <w:color w:val="000000"/>
          <w:sz w:val="24"/>
          <w:szCs w:val="24"/>
          <w:lang w:eastAsia="ru-RU"/>
        </w:rPr>
        <w:t xml:space="preserve"> часов, 2 часа в неделю)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Биология. Введение в общую биологию.</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Введение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3 часа</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Демонстрации. </w:t>
      </w:r>
      <w:r w:rsidRPr="00E13446">
        <w:rPr>
          <w:rFonts w:ascii="Times New Roman" w:eastAsia="Times New Roman" w:hAnsi="Times New Roman" w:cs="Times New Roman"/>
          <w:color w:val="000000"/>
          <w:sz w:val="24"/>
          <w:szCs w:val="24"/>
          <w:lang w:eastAsia="ru-RU"/>
        </w:rPr>
        <w:t>Портреты ученых, внесших значительный вклад в развитие биологической науки.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1. Молекулярный уровень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10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Схемы строения молекул химических соединений, относящихся к основным группам органических веществ.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 </w:t>
      </w:r>
      <w:r w:rsidRPr="00E13446">
        <w:rPr>
          <w:rFonts w:ascii="Times New Roman" w:eastAsia="Times New Roman" w:hAnsi="Times New Roman" w:cs="Times New Roman"/>
          <w:color w:val="000000"/>
          <w:sz w:val="24"/>
          <w:szCs w:val="24"/>
          <w:lang w:eastAsia="ru-RU"/>
        </w:rPr>
        <w:t>Расщепление пероксида водорода ферментом каталазой</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2. Клеточный уровень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14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lastRenderedPageBreak/>
        <w:t>Демонстрация.</w:t>
      </w:r>
      <w:r w:rsidRPr="00E13446">
        <w:rPr>
          <w:rFonts w:ascii="Times New Roman" w:eastAsia="Times New Roman" w:hAnsi="Times New Roman" w:cs="Times New Roman"/>
          <w:color w:val="000000"/>
          <w:sz w:val="24"/>
          <w:szCs w:val="24"/>
          <w:lang w:eastAsia="ru-RU"/>
        </w:rPr>
        <w:t> 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 </w:t>
      </w:r>
      <w:r w:rsidRPr="00E13446">
        <w:rPr>
          <w:rFonts w:ascii="Times New Roman" w:eastAsia="Times New Roman" w:hAnsi="Times New Roman" w:cs="Times New Roman"/>
          <w:color w:val="000000"/>
          <w:sz w:val="24"/>
          <w:szCs w:val="24"/>
          <w:lang w:eastAsia="ru-RU"/>
        </w:rPr>
        <w:t>Рассматривание клеток растений и животных под микроскопом.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3. Организменный уровень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14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Микропрепараты яйцеклетки и сперматозоида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 </w:t>
      </w:r>
      <w:r w:rsidRPr="00E13446">
        <w:rPr>
          <w:rFonts w:ascii="Times New Roman" w:eastAsia="Times New Roman" w:hAnsi="Times New Roman" w:cs="Times New Roman"/>
          <w:color w:val="000000"/>
          <w:sz w:val="24"/>
          <w:szCs w:val="24"/>
          <w:lang w:eastAsia="ru-RU"/>
        </w:rPr>
        <w:t>Выявление изменчивости организмов.</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Тема 4. Популяционно-видовой уровень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8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микроэволюция. Макроэволюция.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 </w:t>
      </w:r>
      <w:r w:rsidRPr="00E13446">
        <w:rPr>
          <w:rFonts w:ascii="Times New Roman" w:eastAsia="Times New Roman" w:hAnsi="Times New Roman" w:cs="Times New Roman"/>
          <w:color w:val="000000"/>
          <w:sz w:val="24"/>
          <w:szCs w:val="24"/>
          <w:lang w:eastAsia="ru-RU"/>
        </w:rPr>
        <w:t>Изучение морфологического критерия вида.</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Экскурсии. </w:t>
      </w:r>
      <w:r w:rsidRPr="00E13446">
        <w:rPr>
          <w:rFonts w:ascii="Times New Roman" w:eastAsia="Times New Roman" w:hAnsi="Times New Roman" w:cs="Times New Roman"/>
          <w:color w:val="000000"/>
          <w:sz w:val="24"/>
          <w:szCs w:val="24"/>
          <w:lang w:eastAsia="ru-RU"/>
        </w:rPr>
        <w:t>Причины многообразия видов в природе.</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Раздел 5. Экосистемный уровень </w:t>
      </w:r>
      <w:r w:rsidRPr="00E13446">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i/>
          <w:iCs/>
          <w:color w:val="000000"/>
          <w:sz w:val="24"/>
          <w:szCs w:val="24"/>
          <w:lang w:eastAsia="ru-RU"/>
        </w:rPr>
        <w:t>6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Коллекции, иллюстрирующие экологические взаимосвязи в биогеоценозах. Модели экосистем.</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Экскурсии. </w:t>
      </w:r>
      <w:r w:rsidRPr="00E13446">
        <w:rPr>
          <w:rFonts w:ascii="Times New Roman" w:eastAsia="Times New Roman" w:hAnsi="Times New Roman" w:cs="Times New Roman"/>
          <w:color w:val="000000"/>
          <w:sz w:val="24"/>
          <w:szCs w:val="24"/>
          <w:lang w:eastAsia="ru-RU"/>
        </w:rPr>
        <w:t>Биогеоценоз.</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Раздел 6.Биосферный уровень </w:t>
      </w:r>
      <w:r w:rsidRPr="00E13446">
        <w:rPr>
          <w:rFonts w:ascii="Times New Roman" w:eastAsia="Times New Roman" w:hAnsi="Times New Roman" w:cs="Times New Roman"/>
          <w:color w:val="000000"/>
          <w:sz w:val="24"/>
          <w:szCs w:val="24"/>
          <w:lang w:eastAsia="ru-RU"/>
        </w:rPr>
        <w:t>(</w:t>
      </w:r>
      <w:r w:rsidR="00010199">
        <w:rPr>
          <w:rFonts w:ascii="Times New Roman" w:eastAsia="Times New Roman" w:hAnsi="Times New Roman" w:cs="Times New Roman"/>
          <w:i/>
          <w:iCs/>
          <w:color w:val="000000"/>
          <w:sz w:val="24"/>
          <w:szCs w:val="24"/>
          <w:lang w:eastAsia="ru-RU"/>
        </w:rPr>
        <w:t xml:space="preserve">11 </w:t>
      </w:r>
      <w:r w:rsidRPr="00E13446">
        <w:rPr>
          <w:rFonts w:ascii="Times New Roman" w:eastAsia="Times New Roman" w:hAnsi="Times New Roman" w:cs="Times New Roman"/>
          <w:i/>
          <w:iCs/>
          <w:color w:val="000000"/>
          <w:sz w:val="24"/>
          <w:szCs w:val="24"/>
          <w:lang w:eastAsia="ru-RU"/>
        </w:rPr>
        <w:t xml:space="preserve"> часов</w:t>
      </w:r>
      <w:r w:rsidRPr="00E13446">
        <w:rPr>
          <w:rFonts w:ascii="Times New Roman" w:eastAsia="Times New Roman" w:hAnsi="Times New Roman" w:cs="Times New Roman"/>
          <w:color w:val="000000"/>
          <w:sz w:val="24"/>
          <w:szCs w:val="24"/>
          <w:lang w:eastAsia="ru-RU"/>
        </w:rPr>
        <w:t>)</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Демонстрация. </w:t>
      </w:r>
      <w:r w:rsidRPr="00E13446">
        <w:rPr>
          <w:rFonts w:ascii="Times New Roman" w:eastAsia="Times New Roman" w:hAnsi="Times New Roman" w:cs="Times New Roman"/>
          <w:color w:val="000000"/>
          <w:sz w:val="24"/>
          <w:szCs w:val="24"/>
          <w:lang w:eastAsia="ru-RU"/>
        </w:rPr>
        <w:t>Модели-аппликации «Биосфера и человек». Окаменелости, отпечатки, скелеты позвоночных животных.</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Лабораторные и практические работы. </w:t>
      </w:r>
      <w:r w:rsidRPr="00E13446">
        <w:rPr>
          <w:rFonts w:ascii="Times New Roman" w:eastAsia="Times New Roman" w:hAnsi="Times New Roman" w:cs="Times New Roman"/>
          <w:color w:val="000000"/>
          <w:sz w:val="24"/>
          <w:szCs w:val="24"/>
          <w:lang w:eastAsia="ru-RU"/>
        </w:rPr>
        <w:t>Изучение палеонтологических доказательств эволюции.</w:t>
      </w:r>
    </w:p>
    <w:p w:rsidR="00010199"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i/>
          <w:iCs/>
          <w:color w:val="000000"/>
          <w:sz w:val="24"/>
          <w:szCs w:val="24"/>
          <w:lang w:eastAsia="ru-RU"/>
        </w:rPr>
        <w:t>Экскурсии. </w:t>
      </w:r>
      <w:r w:rsidRPr="00E13446">
        <w:rPr>
          <w:rFonts w:ascii="Times New Roman" w:eastAsia="Times New Roman" w:hAnsi="Times New Roman" w:cs="Times New Roman"/>
          <w:color w:val="000000"/>
          <w:sz w:val="24"/>
          <w:szCs w:val="24"/>
          <w:lang w:eastAsia="ru-RU"/>
        </w:rPr>
        <w:t>В краеведческий музей или на геологическое обнажение.</w:t>
      </w:r>
    </w:p>
    <w:p w:rsidR="00CB1086" w:rsidRPr="00E13446" w:rsidRDefault="00CB108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CB1086" w:rsidRDefault="00E13446" w:rsidP="00CB1086">
      <w:pPr>
        <w:pStyle w:val="a5"/>
        <w:numPr>
          <w:ilvl w:val="0"/>
          <w:numId w:val="37"/>
        </w:numPr>
        <w:shd w:val="clear" w:color="auto" w:fill="FFFFFF"/>
        <w:spacing w:after="157" w:line="240" w:lineRule="auto"/>
        <w:jc w:val="both"/>
        <w:rPr>
          <w:rFonts w:ascii="Times New Roman" w:eastAsia="Times New Roman" w:hAnsi="Times New Roman"/>
          <w:color w:val="000000"/>
          <w:sz w:val="24"/>
          <w:szCs w:val="24"/>
          <w:lang w:eastAsia="ru-RU"/>
        </w:rPr>
      </w:pPr>
      <w:r w:rsidRPr="00CB1086">
        <w:rPr>
          <w:rFonts w:ascii="Times New Roman" w:eastAsia="Times New Roman" w:hAnsi="Times New Roman"/>
          <w:b/>
          <w:bCs/>
          <w:color w:val="000000"/>
          <w:sz w:val="24"/>
          <w:szCs w:val="24"/>
          <w:lang w:eastAsia="ru-RU"/>
        </w:rPr>
        <w:t>Тематическое планирование</w:t>
      </w:r>
    </w:p>
    <w:tbl>
      <w:tblPr>
        <w:tblW w:w="4950" w:type="pct"/>
        <w:shd w:val="clear" w:color="auto" w:fill="FFFFFF"/>
        <w:tblCellMar>
          <w:top w:w="105" w:type="dxa"/>
          <w:left w:w="105" w:type="dxa"/>
          <w:bottom w:w="105" w:type="dxa"/>
          <w:right w:w="105" w:type="dxa"/>
        </w:tblCellMar>
        <w:tblLook w:val="04A0" w:firstRow="1" w:lastRow="0" w:firstColumn="1" w:lastColumn="0" w:noHBand="0" w:noVBand="1"/>
      </w:tblPr>
      <w:tblGrid>
        <w:gridCol w:w="11136"/>
        <w:gridCol w:w="3516"/>
      </w:tblGrid>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Название темы</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Количество часов</w:t>
            </w:r>
          </w:p>
        </w:tc>
      </w:tr>
      <w:tr w:rsidR="00E13446" w:rsidRPr="00E13446" w:rsidTr="00E13446">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 – 34</w:t>
            </w:r>
            <w:r w:rsidR="00E13446" w:rsidRPr="00E13446">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p>
        </w:tc>
      </w:tr>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1.Введение.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w:t>
            </w:r>
          </w:p>
        </w:tc>
      </w:tr>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2.Клеточное строение организмов.</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w:t>
            </w:r>
          </w:p>
        </w:tc>
      </w:tr>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3.Царство Бактерии.</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w:t>
            </w:r>
          </w:p>
        </w:tc>
      </w:tr>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4.Царство Грибы.</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5.Царство Растения.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6.Резервное время.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класс – 34</w:t>
            </w:r>
            <w:r w:rsidR="00E13446" w:rsidRPr="00E13446">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1.Строение и многообразие покрытосеменных растений.</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15</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2.Жизнь растений.</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11</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3.Классификация растений.</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4.Природные сообщества.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5.Резервное время.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 xml:space="preserve"> 7 клас</w:t>
            </w:r>
            <w:r w:rsidR="007C08BE">
              <w:rPr>
                <w:rFonts w:ascii="Times New Roman" w:eastAsia="Times New Roman" w:hAnsi="Times New Roman" w:cs="Times New Roman"/>
                <w:b/>
                <w:bCs/>
                <w:color w:val="000000"/>
                <w:sz w:val="24"/>
                <w:szCs w:val="24"/>
                <w:lang w:eastAsia="ru-RU"/>
              </w:rPr>
              <w:t>с – 34</w:t>
            </w:r>
            <w:r w:rsidRPr="00E13446">
              <w:rPr>
                <w:rFonts w:ascii="Times New Roman" w:eastAsia="Times New Roman" w:hAnsi="Times New Roman" w:cs="Times New Roman"/>
                <w:b/>
                <w:bCs/>
                <w:color w:val="000000"/>
                <w:sz w:val="24"/>
                <w:szCs w:val="24"/>
                <w:lang w:eastAsia="ru-RU"/>
              </w:rPr>
              <w:t xml:space="preserve"> час</w:t>
            </w:r>
            <w:r w:rsidR="007C08BE">
              <w:rPr>
                <w:rFonts w:ascii="Times New Roman" w:eastAsia="Times New Roman" w:hAnsi="Times New Roman" w:cs="Times New Roman"/>
                <w:b/>
                <w:bCs/>
                <w:color w:val="000000"/>
                <w:sz w:val="24"/>
                <w:szCs w:val="24"/>
                <w:lang w:eastAsia="ru-RU"/>
              </w:rPr>
              <w:t>а</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1.Введение.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2.Простейшие.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3.Многоклеточные животные.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4.Эволюция строения и функций органов и их систем у животных.</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010199"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5.Индивиуальное развитие животных.</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6.Развитие и закономерности размещения животных на Земле.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7.Биоценозы.</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8.Животный мир и хозяйственная деятельность человека.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9.Резервное время.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E13446">
        <w:trPr>
          <w:trHeight w:val="195"/>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8 класс – 68 </w:t>
            </w:r>
            <w:r w:rsidR="00E13446" w:rsidRPr="00E13446">
              <w:rPr>
                <w:rFonts w:ascii="Times New Roman" w:eastAsia="Times New Roman" w:hAnsi="Times New Roman" w:cs="Times New Roman"/>
                <w:b/>
                <w:bCs/>
                <w:color w:val="000000"/>
                <w:sz w:val="24"/>
                <w:szCs w:val="24"/>
                <w:lang w:eastAsia="ru-RU"/>
              </w:rPr>
              <w:t>ча</w:t>
            </w:r>
            <w:r>
              <w:rPr>
                <w:rFonts w:ascii="Times New Roman" w:eastAsia="Times New Roman" w:hAnsi="Times New Roman" w:cs="Times New Roman"/>
                <w:b/>
                <w:bCs/>
                <w:color w:val="000000"/>
                <w:sz w:val="24"/>
                <w:szCs w:val="24"/>
                <w:lang w:eastAsia="ru-RU"/>
              </w:rPr>
              <w:t>сов</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1.Науки, изучающие организм человека.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2.Происхождение человека.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3.Строение организма.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4.Опорно-двигательная система.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8</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5.Внутренняя среда организма.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6.Кровеносная и лимфатическая системы организма.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7.Дыхание.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8.Пищеварение.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9.Обмен веществ и энергии.</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 Покровные органы. Терморегуляция. Выделение.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11.Нервная система.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12.Железы внутренней секреции.</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13.Анализаторы. Органы чувств.</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14.</w:t>
            </w:r>
            <w:r w:rsidRPr="00E13446">
              <w:rPr>
                <w:rFonts w:ascii="Times New Roman" w:eastAsia="Times New Roman" w:hAnsi="Times New Roman" w:cs="Times New Roman"/>
                <w:b/>
                <w:bCs/>
                <w:color w:val="000000"/>
                <w:sz w:val="24"/>
                <w:szCs w:val="24"/>
                <w:lang w:eastAsia="ru-RU"/>
              </w:rPr>
              <w:t> </w:t>
            </w:r>
            <w:r w:rsidRPr="00E13446">
              <w:rPr>
                <w:rFonts w:ascii="Times New Roman" w:eastAsia="Times New Roman" w:hAnsi="Times New Roman" w:cs="Times New Roman"/>
                <w:color w:val="000000"/>
                <w:sz w:val="24"/>
                <w:szCs w:val="24"/>
                <w:lang w:eastAsia="ru-RU"/>
              </w:rPr>
              <w:t>Высшая нервная деятельность. Поведение. Психика</w:t>
            </w:r>
            <w:r w:rsidRPr="00E13446">
              <w:rPr>
                <w:rFonts w:ascii="Times New Roman" w:eastAsia="Times New Roman" w:hAnsi="Times New Roman" w:cs="Times New Roman"/>
                <w:b/>
                <w:bCs/>
                <w:color w:val="000000"/>
                <w:sz w:val="24"/>
                <w:szCs w:val="24"/>
                <w:lang w:eastAsia="ru-RU"/>
              </w:rPr>
              <w:t>.</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15.Индивидуальное развитие организма.</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16.Резервное время.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9 класс – 68</w:t>
            </w:r>
            <w:r w:rsidR="00E13446" w:rsidRPr="00E13446">
              <w:rPr>
                <w:rFonts w:ascii="Times New Roman" w:eastAsia="Times New Roman" w:hAnsi="Times New Roman" w:cs="Times New Roman"/>
                <w:b/>
                <w:bCs/>
                <w:color w:val="000000"/>
                <w:sz w:val="24"/>
                <w:szCs w:val="24"/>
                <w:lang w:eastAsia="ru-RU"/>
              </w:rPr>
              <w:t xml:space="preserve"> часов</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1.Введение.</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2.Молекулярный уровень.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3.Клеточный уровень.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14</w:t>
            </w:r>
          </w:p>
        </w:tc>
      </w:tr>
      <w:tr w:rsidR="00E13446" w:rsidRPr="00E13446" w:rsidTr="00E13446">
        <w:trPr>
          <w:trHeight w:val="21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4.Организменный уровень.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14</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5.Популяционно-видовой.</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8</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6.Экосистемный уровень.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w:t>
            </w:r>
          </w:p>
        </w:tc>
      </w:tr>
      <w:tr w:rsidR="00E13446" w:rsidRPr="00E13446" w:rsidTr="00E13446">
        <w:trPr>
          <w:trHeight w:val="195"/>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7.Биосферный уровень.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w:t>
            </w:r>
          </w:p>
        </w:tc>
      </w:tr>
      <w:tr w:rsidR="00E13446" w:rsidRPr="00E13446" w:rsidTr="00E13446">
        <w:trPr>
          <w:trHeight w:val="180"/>
        </w:trPr>
        <w:tc>
          <w:tcPr>
            <w:tcW w:w="3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80"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8.Резервное время.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80"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w:t>
            </w:r>
          </w:p>
        </w:tc>
      </w:tr>
    </w:tbl>
    <w:p w:rsidR="007C08BE" w:rsidRDefault="007C08BE"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7C08BE" w:rsidRDefault="00E13446" w:rsidP="00E13446">
      <w:pPr>
        <w:shd w:val="clear" w:color="auto" w:fill="FFFFFF"/>
        <w:spacing w:after="157" w:line="240" w:lineRule="auto"/>
        <w:jc w:val="both"/>
        <w:rPr>
          <w:rFonts w:ascii="Times New Roman" w:eastAsia="Times New Roman" w:hAnsi="Times New Roman" w:cs="Times New Roman"/>
          <w:i/>
          <w:color w:val="000000"/>
          <w:sz w:val="24"/>
          <w:szCs w:val="24"/>
          <w:lang w:eastAsia="ru-RU"/>
        </w:rPr>
      </w:pPr>
      <w:r w:rsidRPr="007C08BE">
        <w:rPr>
          <w:rFonts w:ascii="Times New Roman" w:eastAsia="Times New Roman" w:hAnsi="Times New Roman" w:cs="Times New Roman"/>
          <w:i/>
          <w:color w:val="000000"/>
          <w:sz w:val="24"/>
          <w:szCs w:val="24"/>
          <w:lang w:eastAsia="ru-RU"/>
        </w:rPr>
        <w:t>Программой предусмотрены лабораторные работы:</w:t>
      </w:r>
    </w:p>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Тематическое планирование лабораторных работ</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396"/>
        <w:gridCol w:w="3404"/>
      </w:tblGrid>
      <w:tr w:rsidR="00E13446" w:rsidRPr="00E13446" w:rsidTr="00E13446">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lastRenderedPageBreak/>
              <w:t>Название темы</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Количество часов</w:t>
            </w:r>
          </w:p>
        </w:tc>
      </w:tr>
      <w:tr w:rsidR="00E13446" w:rsidRPr="00E13446" w:rsidTr="00E13446">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5 класс – 34</w:t>
            </w:r>
            <w:r w:rsidR="00E13446" w:rsidRPr="00E13446">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p>
        </w:tc>
      </w:tr>
      <w:tr w:rsidR="00E13446" w:rsidRPr="00E13446" w:rsidTr="00E13446">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Клеточное строение организмов.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1.Устройство увеличительных приборов.</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«Устройство лупы и светового микроскопа. Правила работы с ними».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Строение клетки.</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№2</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«Изучение клеток растения с помощью лупы».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Приготовление микропрепарата кожицы чешуи лука.</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№3 «Приготовление препарата кожицы чешуи лука, рассматривание его под микроскопом».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4.Пластиды. Лабораторная работа №4 «Приготовление препаратов и рассматривание под микроскопом пластид в клетках листа элодеи, плодов томатов, рябины, шиповника».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 Жизнедеятельность клетки: поступление веществ в клетку (дыхание, питание). Лабораторная работа №5 «Приготовление препарата и рассматривание под микроскопом движения цитоплазмы в клетках листа элодеи».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 Понятие «ткань». Лабораторная работа №6 «Рассматривание под микроскопом готовых микропрепаратов различных растительных тканей».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E13446" w:rsidRPr="00E13446" w:rsidTr="00E13446">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Царство Грибы.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Плесневые грибы и дрожжи. Лабораторная работа №7 «Строение плесневого гриба мукора. Строение дрожжей».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Царство Растения.</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Водоросли, их многообразие, строение, среда обитания.</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№8 «Строение зеленых водорослей».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Мхи. Лабораторная работа №9 «Строение мха (на местных видах)».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Папоротники, хвощи, плауны. Лабораторная работа №10</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 Строение спороносящего хвоща»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Лабораторная работа №11 «Строение спороносящего папоротника».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4.Голосеменные растения. Лабораторная работа №12 «Строение хвои и шишек хвойных (на примере местных видов)».</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5</w:t>
            </w: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6 клас</w:t>
            </w:r>
            <w:r w:rsidR="007C08BE">
              <w:rPr>
                <w:rFonts w:ascii="Times New Roman" w:eastAsia="Times New Roman" w:hAnsi="Times New Roman" w:cs="Times New Roman"/>
                <w:b/>
                <w:bCs/>
                <w:color w:val="000000"/>
                <w:sz w:val="24"/>
                <w:szCs w:val="24"/>
                <w:lang w:eastAsia="ru-RU"/>
              </w:rPr>
              <w:t>с – 34</w:t>
            </w:r>
            <w:r w:rsidRPr="00E13446">
              <w:rPr>
                <w:rFonts w:ascii="Times New Roman" w:eastAsia="Times New Roman" w:hAnsi="Times New Roman" w:cs="Times New Roman"/>
                <w:b/>
                <w:bCs/>
                <w:color w:val="000000"/>
                <w:sz w:val="24"/>
                <w:szCs w:val="24"/>
                <w:lang w:eastAsia="ru-RU"/>
              </w:rPr>
              <w:t xml:space="preserve"> час</w:t>
            </w:r>
            <w:r w:rsidR="007C08BE">
              <w:rPr>
                <w:rFonts w:ascii="Times New Roman" w:eastAsia="Times New Roman" w:hAnsi="Times New Roman" w:cs="Times New Roman"/>
                <w:b/>
                <w:bCs/>
                <w:color w:val="000000"/>
                <w:sz w:val="24"/>
                <w:szCs w:val="24"/>
                <w:lang w:eastAsia="ru-RU"/>
              </w:rPr>
              <w:t>а</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Строение и многообразие покрытосеменных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Строение семян двудольных растений.</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«Изучение строения семян двудольных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Строение семян однодольных растений.</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работа№2</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«Изучение строения семян однодольных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Виды корней. Типы</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корневых систем.</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работа№3</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 Виды корней. Стержневые и мочковатые корневые системы».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 Строение корней.</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работа№4</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«Корневой чехлик и корневые волоски».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 Побег и почки.</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работа№5</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«Строение почек. Расположение почек на стебле».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 Внешнее строение листа.</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работа№6</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«Листья простые и сложные, их жилкование и листорасположение».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7. Клеточное строение листа. Видоизменение листьев.</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Лабораторные работы №7</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«Строение кожицы листа.</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Клеточное строение листа».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8. Строение стебля.</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№8</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«Внутреннее строение ветки дерева».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9. Видоизменение побегов.</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№9</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«Изучение видоизмененных побегов (корневище, клубень, луковица)».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10. Цветок и его строение.</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№10</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«Изучение строения цветка».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11. Соцветия.Лабораторная работа №11</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«Ознакомление с различными видами соцветий».</w:t>
            </w:r>
          </w:p>
          <w:p w:rsidR="00E13446" w:rsidRPr="00E13446" w:rsidRDefault="00E13446" w:rsidP="007C08B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12. Плоды и их классификация.</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№12</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«Ознакомление с сухими и сочными плодами».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12</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Жизнь растений.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Передвижение воды и питательных веществ в растении.</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№13</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«Передвижение воды и питательных веществ по древесине».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Прорастание семян.</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№14</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«Определение всхожести семян растений и их посев».</w:t>
            </w:r>
          </w:p>
          <w:p w:rsidR="00E13446" w:rsidRPr="00E13446" w:rsidRDefault="00E13446" w:rsidP="007C08B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Вегетативное размножение покрытосеменных растений.</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работа№15</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«Вегетативное размножение комнатных растений».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Классификация растений.</w:t>
            </w:r>
          </w:p>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Лабораторная работа № 16 «Выявление признаков семейства по внешнему строению растений».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7C08BE" w:rsidP="00CB108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 класс </w:t>
            </w:r>
            <w:r w:rsidRPr="00CB1086">
              <w:rPr>
                <w:rFonts w:ascii="Times New Roman" w:eastAsia="Times New Roman" w:hAnsi="Times New Roman" w:cs="Times New Roman"/>
                <w:b/>
                <w:bCs/>
                <w:sz w:val="24"/>
                <w:szCs w:val="24"/>
                <w:lang w:eastAsia="ru-RU"/>
              </w:rPr>
              <w:t xml:space="preserve">– </w:t>
            </w:r>
            <w:r w:rsidR="00CB1086" w:rsidRPr="00CB1086">
              <w:rPr>
                <w:rFonts w:ascii="Times New Roman" w:eastAsia="Times New Roman" w:hAnsi="Times New Roman" w:cs="Times New Roman"/>
                <w:b/>
                <w:bCs/>
                <w:sz w:val="24"/>
                <w:szCs w:val="24"/>
                <w:lang w:eastAsia="ru-RU"/>
              </w:rPr>
              <w:t>34</w:t>
            </w:r>
            <w:r w:rsidR="00E13446" w:rsidRPr="00CB1086">
              <w:rPr>
                <w:rFonts w:ascii="Times New Roman" w:eastAsia="Times New Roman" w:hAnsi="Times New Roman" w:cs="Times New Roman"/>
                <w:b/>
                <w:bCs/>
                <w:sz w:val="24"/>
                <w:szCs w:val="24"/>
                <w:lang w:eastAsia="ru-RU"/>
              </w:rPr>
              <w:t xml:space="preserve"> час</w:t>
            </w:r>
            <w:r w:rsidR="00CB1086" w:rsidRPr="00CB1086">
              <w:rPr>
                <w:rFonts w:ascii="Times New Roman" w:eastAsia="Times New Roman" w:hAnsi="Times New Roman" w:cs="Times New Roman"/>
                <w:b/>
                <w:bCs/>
                <w:sz w:val="24"/>
                <w:szCs w:val="24"/>
                <w:lang w:eastAsia="ru-RU"/>
              </w:rPr>
              <w:t>а</w:t>
            </w:r>
          </w:p>
        </w:tc>
      </w:tr>
      <w:tr w:rsidR="00E13446" w:rsidRPr="00E13446" w:rsidTr="00E13446">
        <w:trPr>
          <w:trHeight w:val="21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Многоклеточные животные.</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Тип Кольчатые черви: классы Олигохеты и Пиявки</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u w:val="single"/>
                <w:lang w:eastAsia="ru-RU"/>
              </w:rPr>
              <w:t>Лабораторная работа №1:</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«Знакомство с многообразием кольчатых червей»</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Тип Членистоногие. Класс Ракообразные.</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u w:val="single"/>
                <w:lang w:eastAsia="ru-RU"/>
              </w:rPr>
              <w:t>Лабораторная работа №2.</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«Знакомство с разнообразием ракообразных».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Класс Насекомые.</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u w:val="single"/>
                <w:lang w:eastAsia="ru-RU"/>
              </w:rPr>
              <w:t>Лабораторная работа №3</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«Многообразие насекомых»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 Класс Рыбы.</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№4.</w:t>
            </w:r>
            <w:r w:rsidR="007C08B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«Наблюдение за внешним строением и передвижением рыб»</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 Класс Птицы. Общая характеристика класса Отряд Пингвины.</w:t>
            </w:r>
          </w:p>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Лабораторная работа №5. «Изучение внешнего строения птиц»</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E13446" w:rsidRPr="00E13446" w:rsidTr="00E13446">
        <w:trPr>
          <w:trHeight w:val="21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Эволюция строения и функций органов и их систем у животных.</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Покровы тела.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№6 « Изучение особенностей различных покровов тела»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1</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451E"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Индивидуальное развитие животных.</w:t>
            </w:r>
          </w:p>
          <w:p w:rsidR="00E13446" w:rsidRPr="00E13446" w:rsidRDefault="00E4451E" w:rsidP="00E4451E">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13446" w:rsidRPr="00E13446">
              <w:rPr>
                <w:rFonts w:ascii="Times New Roman" w:eastAsia="Times New Roman" w:hAnsi="Times New Roman" w:cs="Times New Roman"/>
                <w:color w:val="000000"/>
                <w:sz w:val="24"/>
                <w:szCs w:val="24"/>
                <w:lang w:eastAsia="ru-RU"/>
              </w:rPr>
              <w:t>Периодизация и продолжительность жизни животных.</w:t>
            </w:r>
            <w:r w:rsidR="00E13446" w:rsidRPr="00E13446">
              <w:rPr>
                <w:rFonts w:ascii="Times New Roman" w:eastAsia="Times New Roman" w:hAnsi="Times New Roman" w:cs="Times New Roman"/>
                <w:b/>
                <w:bCs/>
                <w:color w:val="000000"/>
                <w:sz w:val="24"/>
                <w:szCs w:val="24"/>
                <w:u w:val="single"/>
                <w:lang w:eastAsia="ru-RU"/>
              </w:rPr>
              <w:t> </w:t>
            </w:r>
            <w:r w:rsidR="00E13446" w:rsidRPr="00E13446">
              <w:rPr>
                <w:rFonts w:ascii="Times New Roman" w:eastAsia="Times New Roman" w:hAnsi="Times New Roman" w:cs="Times New Roman"/>
                <w:color w:val="000000"/>
                <w:sz w:val="24"/>
                <w:szCs w:val="24"/>
                <w:lang w:eastAsia="ru-RU"/>
              </w:rPr>
              <w:t>Лабораторная работа №7</w:t>
            </w:r>
            <w:r>
              <w:rPr>
                <w:rFonts w:ascii="Times New Roman" w:eastAsia="Times New Roman" w:hAnsi="Times New Roman" w:cs="Times New Roman"/>
                <w:color w:val="000000"/>
                <w:sz w:val="24"/>
                <w:szCs w:val="24"/>
                <w:lang w:eastAsia="ru-RU"/>
              </w:rPr>
              <w:t xml:space="preserve"> </w:t>
            </w:r>
            <w:r w:rsidR="00E13446" w:rsidRPr="00E13446">
              <w:rPr>
                <w:rFonts w:ascii="Times New Roman" w:eastAsia="Times New Roman" w:hAnsi="Times New Roman" w:cs="Times New Roman"/>
                <w:color w:val="000000"/>
                <w:sz w:val="24"/>
                <w:szCs w:val="24"/>
                <w:lang w:eastAsia="ru-RU"/>
              </w:rPr>
              <w:t xml:space="preserve">«Изучение стадий </w:t>
            </w:r>
            <w:r w:rsidR="00E13446" w:rsidRPr="00E13446">
              <w:rPr>
                <w:rFonts w:ascii="Times New Roman" w:eastAsia="Times New Roman" w:hAnsi="Times New Roman" w:cs="Times New Roman"/>
                <w:color w:val="000000"/>
                <w:sz w:val="24"/>
                <w:szCs w:val="24"/>
                <w:lang w:eastAsia="ru-RU"/>
              </w:rPr>
              <w:lastRenderedPageBreak/>
              <w:t>развития животных и определение их возраста».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p>
        </w:tc>
      </w:tr>
      <w:tr w:rsidR="00E13446" w:rsidRPr="00E13446" w:rsidTr="00E13446">
        <w:trPr>
          <w:trHeight w:val="21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E13446">
        <w:trPr>
          <w:trHeight w:val="195"/>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8 класс –  68 </w:t>
            </w:r>
            <w:r w:rsidR="00E13446" w:rsidRPr="00E13446">
              <w:rPr>
                <w:rFonts w:ascii="Times New Roman" w:eastAsia="Times New Roman" w:hAnsi="Times New Roman" w:cs="Times New Roman"/>
                <w:b/>
                <w:bCs/>
                <w:color w:val="000000"/>
                <w:sz w:val="24"/>
                <w:szCs w:val="24"/>
                <w:lang w:eastAsia="ru-RU"/>
              </w:rPr>
              <w:t>часов</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Строение организма.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Ткани: эпителиальная, соединительная, мышечная</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работа№1</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«Изучение микроскопического строения тканей организма человека»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Нервная ткань. Рефлекторная регуляция</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№2. «Самонаблюдение мигательного рефлекса и условия его проявления и торможения»</w:t>
            </w:r>
          </w:p>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E13446" w:rsidRPr="00E13446">
              <w:rPr>
                <w:rFonts w:ascii="Times New Roman" w:eastAsia="Times New Roman" w:hAnsi="Times New Roman" w:cs="Times New Roman"/>
                <w:color w:val="000000"/>
                <w:sz w:val="24"/>
                <w:szCs w:val="24"/>
                <w:lang w:eastAsia="ru-RU"/>
              </w:rPr>
              <w:t>Лабораторная работа №3. «Коленный рефлекс»</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r>
      <w:tr w:rsidR="00E13446" w:rsidRPr="00E13446" w:rsidTr="00E13446">
        <w:trPr>
          <w:trHeight w:val="21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Опорно-двигательная система.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Значение опорно-двигательного аппарата, его состав. Строение костей</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№4. «Изучение внешнего вида отдельных костей</w:t>
            </w:r>
            <w:r w:rsidRPr="00E13446">
              <w:rPr>
                <w:rFonts w:ascii="Times New Roman" w:eastAsia="Times New Roman" w:hAnsi="Times New Roman" w:cs="Times New Roman"/>
                <w:color w:val="000000"/>
                <w:sz w:val="24"/>
                <w:szCs w:val="24"/>
                <w:u w:val="single"/>
                <w:lang w:eastAsia="ru-RU"/>
              </w:rPr>
              <w:t>.</w:t>
            </w:r>
            <w:r w:rsidRPr="00E13446">
              <w:rPr>
                <w:rFonts w:ascii="Times New Roman" w:eastAsia="Times New Roman" w:hAnsi="Times New Roman" w:cs="Times New Roman"/>
                <w:color w:val="000000"/>
                <w:sz w:val="24"/>
                <w:szCs w:val="24"/>
                <w:lang w:eastAsia="ru-RU"/>
              </w:rPr>
              <w:t> Микроскопическое строение кости»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Строение мышц. Обзор мышц человека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№5«Мышцы человеческого тела» (выполняется либо в классе, либо дома).</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Работа скелетных мышц и их регуляция</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№6«Утомление при статической и динамической работе»</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 Осанка. Предупреждение плоскостопия.</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работа№7 «Выявление нарушений осанки».</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№8«Выявление плоскостопия» (выполняется дома).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Внутренняя среда организма.</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Кровь и остальные компоненты внутренней среды организма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№9«Рассматривание крови человека и лягушки под микроскопом».</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Кровеносная и лимфатическая системы.</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Движение крови по сосудам. Регуляция кровоснабжения</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№10 «Определение скорости кровотока в сосудах ногтевого ложа».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№11 «Положение венозных клапанов в опущенной и поднятой руке».</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2. Гигиена сердечнососудистой системы. Первая помощь при заболеваниях сердца и сосудов.</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№12 «Функциональная проба: Реакция сердечно-сосудистой системы на дозированную нагрузку. Подсчет пульса и А\Д до и после нагрузки».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Дыхание.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работа№13 «Определение частоты дыхания. ЖЕЛ».</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работа№14 «Функциональные пробы с задержкой дыхания на вдохе»</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Пищеварение.</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Пищеварение в ротовой полости</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№15</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Изучение действия ферментов слюны на крахмал</w:t>
            </w:r>
            <w:r w:rsidR="00E4451E">
              <w:rPr>
                <w:rFonts w:ascii="Times New Roman" w:eastAsia="Times New Roman" w:hAnsi="Times New Roman" w:cs="Times New Roman"/>
                <w:color w:val="000000"/>
                <w:sz w:val="24"/>
                <w:szCs w:val="24"/>
                <w:lang w:eastAsia="ru-RU"/>
              </w:rPr>
              <w:t>»</w:t>
            </w:r>
            <w:r w:rsidRPr="00E13446">
              <w:rPr>
                <w:rFonts w:ascii="Times New Roman" w:eastAsia="Times New Roman" w:hAnsi="Times New Roman" w:cs="Times New Roman"/>
                <w:color w:val="000000"/>
                <w:sz w:val="24"/>
                <w:szCs w:val="24"/>
                <w:lang w:eastAsia="ru-RU"/>
              </w:rPr>
              <w:t>.</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Обмен веществ и энергии.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Энергозатраты человека и пищевой рацио</w:t>
            </w:r>
            <w:r w:rsidR="00E4451E">
              <w:rPr>
                <w:rFonts w:ascii="Times New Roman" w:eastAsia="Times New Roman" w:hAnsi="Times New Roman" w:cs="Times New Roman"/>
                <w:color w:val="000000"/>
                <w:sz w:val="24"/>
                <w:szCs w:val="24"/>
                <w:lang w:eastAsia="ru-RU"/>
              </w:rPr>
              <w:t xml:space="preserve">н. </w:t>
            </w:r>
            <w:r w:rsidRPr="00E13446">
              <w:rPr>
                <w:rFonts w:ascii="Times New Roman" w:eastAsia="Times New Roman" w:hAnsi="Times New Roman" w:cs="Times New Roman"/>
                <w:color w:val="000000"/>
                <w:sz w:val="24"/>
                <w:szCs w:val="24"/>
                <w:lang w:eastAsia="ru-RU"/>
              </w:rPr>
              <w:t>Лабораторная работа№16</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«Установление зависимости между дозированной нагрузкой и уровнем энергетического обмена».</w:t>
            </w:r>
          </w:p>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Лабораторная работа №17 «Составление пищевых рационов в зависимости от энергозатрат».</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Покровные органы. Терморегуляция. Выделение.</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Уход за кожей. Гигиена одежды и обуви. Болезни кожи.</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№18 «Определение типа кожи с помощью бумажной салфетки».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Нервная система.</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Строение головного мозга. Функции продолговатого и среднего мозга, моста и мозжечка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№19 «Пальценосовая проба и особенности движений, связанных с функциями мозжечка и среднего мозга». Лабораторная работа №20 «Рефлексы продолговатого и среднего мозга».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Анализаторы. Органы чувств.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1.Зрительный анализатор. Лабораторная работа№21 «Опыты, выявляющие иллюзии, связанные с бинокулярным зрением». Лабораторная работа№22 «Поиск слепого пятна».</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Слуховой анализатор.</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№23 «Определение остроты слуха».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9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r>
      <w:tr w:rsidR="00E13446" w:rsidRPr="00E13446" w:rsidTr="00E13446">
        <w:trPr>
          <w:trHeight w:val="210"/>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 – 68</w:t>
            </w:r>
            <w:r w:rsidR="00E13446" w:rsidRPr="00E13446">
              <w:rPr>
                <w:rFonts w:ascii="Times New Roman" w:eastAsia="Times New Roman" w:hAnsi="Times New Roman" w:cs="Times New Roman"/>
                <w:b/>
                <w:bCs/>
                <w:color w:val="000000"/>
                <w:sz w:val="24"/>
                <w:szCs w:val="24"/>
                <w:lang w:eastAsia="ru-RU"/>
              </w:rPr>
              <w:t xml:space="preserve"> часов</w:t>
            </w:r>
          </w:p>
        </w:tc>
      </w:tr>
      <w:tr w:rsidR="00E13446" w:rsidRPr="00E13446" w:rsidTr="00E13446">
        <w:trPr>
          <w:trHeight w:val="195"/>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Молекулярный уровень.</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Биологические катализаторы.</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№1 «Расщепление пероксида водорода ферментом каталазой».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195" w:lineRule="atLeast"/>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1</w:t>
            </w:r>
          </w:p>
        </w:tc>
      </w:tr>
      <w:tr w:rsidR="00E13446" w:rsidRPr="00E13446" w:rsidTr="00E13446">
        <w:trPr>
          <w:trHeight w:val="21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Клеточный уровень.</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Особенности строения клеток эукариот и прокариот</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№2.</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«Рассматривание клеток бактерий, растений и животных под микроскопом».</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1</w:t>
            </w:r>
          </w:p>
        </w:tc>
      </w:tr>
      <w:tr w:rsidR="00E13446" w:rsidRPr="00E13446" w:rsidTr="00E13446">
        <w:trPr>
          <w:trHeight w:val="180"/>
        </w:trPr>
        <w:tc>
          <w:tcPr>
            <w:tcW w:w="3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Популяционно-видовой уровень.</w:t>
            </w:r>
          </w:p>
          <w:p w:rsidR="00E13446" w:rsidRPr="00E13446" w:rsidRDefault="00E13446" w:rsidP="00E4451E">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Популяционно-видовой уровень: общая характеристика.</w:t>
            </w:r>
            <w:r w:rsidR="00E4451E">
              <w:rPr>
                <w:rFonts w:ascii="Times New Roman" w:eastAsia="Times New Roman" w:hAnsi="Times New Roman" w:cs="Times New Roman"/>
                <w:color w:val="000000"/>
                <w:sz w:val="24"/>
                <w:szCs w:val="24"/>
                <w:lang w:eastAsia="ru-RU"/>
              </w:rPr>
              <w:t xml:space="preserve"> </w:t>
            </w:r>
            <w:r w:rsidRPr="00E13446">
              <w:rPr>
                <w:rFonts w:ascii="Times New Roman" w:eastAsia="Times New Roman" w:hAnsi="Times New Roman" w:cs="Times New Roman"/>
                <w:color w:val="000000"/>
                <w:sz w:val="24"/>
                <w:szCs w:val="24"/>
                <w:lang w:eastAsia="ru-RU"/>
              </w:rPr>
              <w:t>Лабораторная работа №3. «Изучение морфологического критерия вида».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bl>
    <w:p w:rsidR="00E13446" w:rsidRPr="00E13446" w:rsidRDefault="00E13446" w:rsidP="00E13446">
      <w:pPr>
        <w:shd w:val="clear" w:color="auto" w:fill="FFFFFF"/>
        <w:spacing w:after="157" w:line="240" w:lineRule="auto"/>
        <w:jc w:val="both"/>
        <w:rPr>
          <w:rFonts w:ascii="Times New Roman" w:eastAsia="Times New Roman" w:hAnsi="Times New Roman" w:cs="Times New Roman"/>
          <w:color w:val="000000"/>
          <w:sz w:val="24"/>
          <w:szCs w:val="24"/>
          <w:lang w:eastAsia="ru-RU"/>
        </w:rPr>
      </w:pPr>
    </w:p>
    <w:p w:rsidR="00E13446" w:rsidRPr="00E13446" w:rsidRDefault="00E13446" w:rsidP="00E4451E">
      <w:pPr>
        <w:shd w:val="clear" w:color="auto" w:fill="FFFFFF"/>
        <w:spacing w:after="157" w:line="240" w:lineRule="auto"/>
        <w:jc w:val="center"/>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Тематическое планирование практических работ</w:t>
      </w:r>
    </w:p>
    <w:tbl>
      <w:tblPr>
        <w:tblW w:w="5694" w:type="pct"/>
        <w:tblInd w:w="-1161" w:type="dxa"/>
        <w:shd w:val="clear" w:color="auto" w:fill="FFFFFF"/>
        <w:tblCellMar>
          <w:top w:w="105" w:type="dxa"/>
          <w:left w:w="105" w:type="dxa"/>
          <w:bottom w:w="105" w:type="dxa"/>
          <w:right w:w="105" w:type="dxa"/>
        </w:tblCellMar>
        <w:tblLook w:val="04A0" w:firstRow="1" w:lastRow="0" w:firstColumn="1" w:lastColumn="0" w:noHBand="0" w:noVBand="1"/>
      </w:tblPr>
      <w:tblGrid>
        <w:gridCol w:w="6402"/>
        <w:gridCol w:w="8049"/>
        <w:gridCol w:w="2403"/>
      </w:tblGrid>
      <w:tr w:rsidR="00E13446" w:rsidRPr="00E13446" w:rsidTr="00B04C2C">
        <w:tc>
          <w:tcPr>
            <w:tcW w:w="18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Название блока / раздела / модуля</w:t>
            </w:r>
          </w:p>
        </w:tc>
        <w:tc>
          <w:tcPr>
            <w:tcW w:w="23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Название темы</w:t>
            </w:r>
          </w:p>
        </w:tc>
        <w:tc>
          <w:tcPr>
            <w:tcW w:w="7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b/>
                <w:bCs/>
                <w:color w:val="000000"/>
                <w:sz w:val="24"/>
                <w:szCs w:val="24"/>
                <w:lang w:eastAsia="ru-RU"/>
              </w:rPr>
              <w:t>Количество часов</w:t>
            </w:r>
          </w:p>
        </w:tc>
      </w:tr>
      <w:tr w:rsidR="00E13446" w:rsidRPr="00E13446" w:rsidTr="00B04C2C">
        <w:tc>
          <w:tcPr>
            <w:tcW w:w="50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 – 34</w:t>
            </w:r>
            <w:r w:rsidR="00E13446" w:rsidRPr="00E13446">
              <w:rPr>
                <w:rFonts w:ascii="Times New Roman" w:eastAsia="Times New Roman" w:hAnsi="Times New Roman" w:cs="Times New Roman"/>
                <w:b/>
                <w:bCs/>
                <w:color w:val="000000"/>
                <w:sz w:val="24"/>
                <w:szCs w:val="24"/>
                <w:lang w:eastAsia="ru-RU"/>
              </w:rPr>
              <w:t xml:space="preserve"> часов</w:t>
            </w:r>
          </w:p>
        </w:tc>
      </w:tr>
      <w:tr w:rsidR="00E13446" w:rsidRPr="00E13446" w:rsidTr="00B04C2C">
        <w:tc>
          <w:tcPr>
            <w:tcW w:w="18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1.Введение.</w:t>
            </w:r>
          </w:p>
        </w:tc>
        <w:tc>
          <w:tcPr>
            <w:tcW w:w="23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«Фенологические наблюдения за сезонными изменениями в природе. Ведение дневника наблюдений».</w:t>
            </w:r>
          </w:p>
        </w:tc>
        <w:tc>
          <w:tcPr>
            <w:tcW w:w="7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w:t>
            </w:r>
          </w:p>
        </w:tc>
      </w:tr>
      <w:tr w:rsidR="00E13446" w:rsidRPr="00E13446" w:rsidTr="00B04C2C">
        <w:tc>
          <w:tcPr>
            <w:tcW w:w="18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2.Царство Грибы.</w:t>
            </w:r>
          </w:p>
        </w:tc>
        <w:tc>
          <w:tcPr>
            <w:tcW w:w="23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«Строение плодовых тел шляпочных грибов».</w:t>
            </w:r>
          </w:p>
        </w:tc>
        <w:tc>
          <w:tcPr>
            <w:tcW w:w="7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w:t>
            </w:r>
          </w:p>
        </w:tc>
      </w:tr>
      <w:tr w:rsidR="00E13446" w:rsidRPr="00E13446" w:rsidTr="00B04C2C">
        <w:tc>
          <w:tcPr>
            <w:tcW w:w="50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 – 68</w:t>
            </w:r>
            <w:r w:rsidR="00E13446" w:rsidRPr="00E13446">
              <w:rPr>
                <w:rFonts w:ascii="Times New Roman" w:eastAsia="Times New Roman" w:hAnsi="Times New Roman" w:cs="Times New Roman"/>
                <w:b/>
                <w:bCs/>
                <w:color w:val="000000"/>
                <w:sz w:val="24"/>
                <w:szCs w:val="24"/>
                <w:lang w:eastAsia="ru-RU"/>
              </w:rPr>
              <w:t xml:space="preserve"> часов</w:t>
            </w:r>
          </w:p>
        </w:tc>
      </w:tr>
      <w:tr w:rsidR="00E13446" w:rsidRPr="00E13446" w:rsidTr="00B04C2C">
        <w:trPr>
          <w:trHeight w:val="10093"/>
        </w:trPr>
        <w:tc>
          <w:tcPr>
            <w:tcW w:w="18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lastRenderedPageBreak/>
              <w:t>1.Организменный уровень.</w:t>
            </w:r>
          </w:p>
        </w:tc>
        <w:tc>
          <w:tcPr>
            <w:tcW w:w="23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1. Закономерности наследования признаков, установленные Г.Менделем. Моногибридное скрещивание.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Практическая работа№1. «Решение генетических задач на моногибридное скрещивание».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2 Неполное доминирование. Генотип и фенотип. Анализирующее скрещивание.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Практическая работа №2. «Решение генетических задач на наследование признаков при неполном доминировании»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3.. Дигибридное скрещивание. Закон независимого наследования признаков.</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Практическая работа№3 «Решение генетических задач на дигибридное скрещивание».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4. Практическая работа №4</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«Решение генетических задач»</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5. Генетика пола. Сцепленное с полом наследование.</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Практическая работа №5</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«Решение генетических задач на наследование признаков, сцепленных с полом».</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6. Закономерности изменчивости: модификационная изменчивость. Норма реакции.</w:t>
            </w:r>
          </w:p>
          <w:p w:rsidR="00E13446" w:rsidRPr="00E13446" w:rsidRDefault="00E13446" w:rsidP="00E13446">
            <w:pPr>
              <w:spacing w:after="157" w:line="240" w:lineRule="auto"/>
              <w:jc w:val="both"/>
              <w:rPr>
                <w:rFonts w:ascii="Times New Roman" w:eastAsia="Times New Roman" w:hAnsi="Times New Roman" w:cs="Times New Roman"/>
                <w:color w:val="000000"/>
                <w:sz w:val="24"/>
                <w:szCs w:val="24"/>
                <w:lang w:eastAsia="ru-RU"/>
              </w:rPr>
            </w:pPr>
            <w:r w:rsidRPr="00E13446">
              <w:rPr>
                <w:rFonts w:ascii="Times New Roman" w:eastAsia="Times New Roman" w:hAnsi="Times New Roman" w:cs="Times New Roman"/>
                <w:color w:val="000000"/>
                <w:sz w:val="24"/>
                <w:szCs w:val="24"/>
                <w:lang w:eastAsia="ru-RU"/>
              </w:rPr>
              <w:t>Практическая работа №6 «Выявление изменчивости организмов».</w:t>
            </w:r>
          </w:p>
        </w:tc>
        <w:tc>
          <w:tcPr>
            <w:tcW w:w="7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3446" w:rsidRPr="00E13446" w:rsidRDefault="00E4451E" w:rsidP="00E13446">
            <w:pPr>
              <w:spacing w:after="15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bl>
    <w:p w:rsidR="00B04C2C" w:rsidRDefault="00B04C2C" w:rsidP="00B04C2C">
      <w:pPr>
        <w:spacing w:after="0" w:line="240" w:lineRule="atLeast"/>
        <w:jc w:val="both"/>
        <w:rPr>
          <w:rFonts w:ascii="Times New Roman" w:hAnsi="Times New Roman" w:cs="Times New Roman"/>
          <w:sz w:val="24"/>
          <w:szCs w:val="24"/>
        </w:rPr>
        <w:sectPr w:rsidR="00B04C2C" w:rsidSect="00732593">
          <w:pgSz w:w="16838" w:h="11906" w:orient="landscape"/>
          <w:pgMar w:top="1701" w:right="1134" w:bottom="850" w:left="1134" w:header="709" w:footer="709" w:gutter="0"/>
          <w:cols w:space="708"/>
          <w:docGrid w:linePitch="360"/>
        </w:sectPr>
      </w:pPr>
    </w:p>
    <w:p w:rsidR="00670F6B" w:rsidRPr="00CB1086" w:rsidRDefault="00CB1086" w:rsidP="00670F6B">
      <w:pPr>
        <w:spacing w:after="0" w:line="240" w:lineRule="atLeast"/>
        <w:jc w:val="center"/>
        <w:rPr>
          <w:rFonts w:ascii="Times New Roman" w:hAnsi="Times New Roman" w:cs="Times New Roman"/>
          <w:b/>
          <w:i/>
          <w:sz w:val="24"/>
          <w:szCs w:val="24"/>
        </w:rPr>
      </w:pPr>
      <w:r w:rsidRPr="00CB1086">
        <w:rPr>
          <w:rFonts w:ascii="Times New Roman" w:hAnsi="Times New Roman" w:cs="Times New Roman"/>
          <w:b/>
          <w:i/>
          <w:sz w:val="24"/>
          <w:szCs w:val="24"/>
        </w:rPr>
        <w:lastRenderedPageBreak/>
        <w:t>Использование потенциала предмета «Биология» для реализации  воспитательных задач.</w:t>
      </w:r>
    </w:p>
    <w:tbl>
      <w:tblPr>
        <w:tblStyle w:val="a4"/>
        <w:tblW w:w="12775" w:type="dxa"/>
        <w:tblInd w:w="516" w:type="dxa"/>
        <w:tblLook w:val="04A0" w:firstRow="1" w:lastRow="0" w:firstColumn="1" w:lastColumn="0" w:noHBand="0" w:noVBand="1"/>
      </w:tblPr>
      <w:tblGrid>
        <w:gridCol w:w="5637"/>
        <w:gridCol w:w="7138"/>
      </w:tblGrid>
      <w:tr w:rsidR="00670F6B" w:rsidRPr="00CB1086" w:rsidTr="00CB1086">
        <w:trPr>
          <w:trHeight w:val="739"/>
        </w:trPr>
        <w:tc>
          <w:tcPr>
            <w:tcW w:w="5637"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b/>
                <w:i/>
              </w:rPr>
            </w:pPr>
            <w:r w:rsidRPr="00CB1086">
              <w:rPr>
                <w:rFonts w:ascii="Times New Roman" w:hAnsi="Times New Roman" w:cs="Times New Roman"/>
                <w:b/>
                <w:i/>
              </w:rPr>
              <w:t>Целевой приоритет воспитания на уровне</w:t>
            </w:r>
          </w:p>
          <w:p w:rsidR="00670F6B" w:rsidRPr="00CB1086" w:rsidRDefault="00670F6B" w:rsidP="00670F6B">
            <w:pPr>
              <w:spacing w:line="240" w:lineRule="atLeast"/>
              <w:jc w:val="center"/>
              <w:rPr>
                <w:rFonts w:ascii="Times New Roman" w:hAnsi="Times New Roman" w:cs="Times New Roman"/>
                <w:b/>
                <w:i/>
              </w:rPr>
            </w:pPr>
            <w:r w:rsidRPr="00CB1086">
              <w:rPr>
                <w:rFonts w:ascii="Times New Roman" w:hAnsi="Times New Roman" w:cs="Times New Roman"/>
                <w:b/>
                <w:i/>
              </w:rPr>
              <w:t>ООО</w:t>
            </w:r>
          </w:p>
          <w:p w:rsidR="00670F6B" w:rsidRPr="00CB1086" w:rsidRDefault="00670F6B" w:rsidP="00670F6B">
            <w:pPr>
              <w:spacing w:line="240" w:lineRule="atLeast"/>
              <w:jc w:val="center"/>
              <w:rPr>
                <w:rFonts w:ascii="Times New Roman" w:hAnsi="Times New Roman" w:cs="Times New Roman"/>
                <w:b/>
                <w:i/>
              </w:rPr>
            </w:pPr>
          </w:p>
        </w:tc>
        <w:tc>
          <w:tcPr>
            <w:tcW w:w="7138"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b/>
                <w:i/>
              </w:rPr>
            </w:pPr>
            <w:r w:rsidRPr="00CB1086">
              <w:rPr>
                <w:rFonts w:ascii="Times New Roman" w:hAnsi="Times New Roman" w:cs="Times New Roman"/>
                <w:b/>
                <w:i/>
              </w:rPr>
              <w:t>Учебные предметы с необходимым воспитательным</w:t>
            </w:r>
          </w:p>
          <w:p w:rsidR="00670F6B" w:rsidRPr="00CB1086" w:rsidRDefault="00670F6B" w:rsidP="00670F6B">
            <w:pPr>
              <w:spacing w:line="240" w:lineRule="atLeast"/>
              <w:jc w:val="center"/>
              <w:rPr>
                <w:rFonts w:ascii="Times New Roman" w:hAnsi="Times New Roman" w:cs="Times New Roman"/>
                <w:b/>
                <w:i/>
              </w:rPr>
            </w:pPr>
            <w:r w:rsidRPr="00CB1086">
              <w:rPr>
                <w:rFonts w:ascii="Times New Roman" w:hAnsi="Times New Roman" w:cs="Times New Roman"/>
                <w:b/>
                <w:i/>
              </w:rPr>
              <w:t>ресурсом</w:t>
            </w:r>
          </w:p>
          <w:p w:rsidR="00670F6B" w:rsidRPr="00CB1086" w:rsidRDefault="00670F6B" w:rsidP="00670F6B">
            <w:pPr>
              <w:spacing w:line="240" w:lineRule="atLeast"/>
              <w:jc w:val="center"/>
              <w:rPr>
                <w:rFonts w:ascii="Times New Roman" w:hAnsi="Times New Roman" w:cs="Times New Roman"/>
                <w:b/>
                <w:i/>
              </w:rPr>
            </w:pP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Создание благоприятных условий для развития</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социально значимых отношений школьников и, прежде</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всего, ценностных отношений:</w:t>
            </w:r>
          </w:p>
        </w:tc>
        <w:tc>
          <w:tcPr>
            <w:tcW w:w="7138"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rPr>
            </w:pP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семье как главной опоре в жизни человека 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источнику его счастья.</w:t>
            </w:r>
          </w:p>
        </w:tc>
        <w:tc>
          <w:tcPr>
            <w:tcW w:w="7138"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8 класс - Глава 13. Размножение и развитие человека.</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 xml:space="preserve">                 Глава 14. Человек и окружающая среда.</w:t>
            </w: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труду как основному способу достижения</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жизненного благополучия человека, залогу его</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успешного профессионального самоопределения 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ощущения уверенности в завтрашнем дне</w:t>
            </w:r>
          </w:p>
        </w:tc>
        <w:tc>
          <w:tcPr>
            <w:tcW w:w="7138"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 xml:space="preserve">6 класс- тема «Многообразие живой </w:t>
            </w:r>
            <w:proofErr w:type="spellStart"/>
            <w:r w:rsidRPr="00CB1086">
              <w:rPr>
                <w:rFonts w:ascii="Times New Roman" w:hAnsi="Times New Roman" w:cs="Times New Roman"/>
              </w:rPr>
              <w:t>пртроды</w:t>
            </w:r>
            <w:proofErr w:type="spellEnd"/>
            <w:r w:rsidRPr="00CB1086">
              <w:rPr>
                <w:rFonts w:ascii="Times New Roman" w:hAnsi="Times New Roman" w:cs="Times New Roman"/>
              </w:rPr>
              <w:t>. Охрана природы»</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9 класс – глава «Основы селекции и биотехнологии»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7 класс – тема «Биотические и антропогенные факторы»</w:t>
            </w: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своему отечеству, своей малой и большой Родине</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как месту, в котором человек вырос и познал первые</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радости и неудачи, которая завещана ему предками 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которую нужно оберегать</w:t>
            </w:r>
          </w:p>
        </w:tc>
        <w:tc>
          <w:tcPr>
            <w:tcW w:w="7138"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7 класс –  тема «Охрана растительного и животного мира»</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8 класс – Глава 14. Человек и окружающая среда.</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9 класс – тема «Экологические проблемы современности»</w:t>
            </w:r>
          </w:p>
        </w:tc>
      </w:tr>
      <w:tr w:rsidR="00670F6B" w:rsidRPr="00CB1086" w:rsidTr="00CB1086">
        <w:trPr>
          <w:trHeight w:val="525"/>
        </w:trPr>
        <w:tc>
          <w:tcPr>
            <w:tcW w:w="5637"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природе как источнику жизни на Земле, основе</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самого ее существования, нуждающейся в защите 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постоянном внимании со стороны человека</w:t>
            </w:r>
          </w:p>
          <w:p w:rsidR="00670F6B" w:rsidRPr="00CB1086" w:rsidRDefault="00670F6B" w:rsidP="00670F6B">
            <w:pPr>
              <w:spacing w:line="240" w:lineRule="atLeast"/>
              <w:jc w:val="center"/>
              <w:rPr>
                <w:rFonts w:ascii="Times New Roman" w:hAnsi="Times New Roman" w:cs="Times New Roman"/>
              </w:rPr>
            </w:pPr>
          </w:p>
        </w:tc>
        <w:tc>
          <w:tcPr>
            <w:tcW w:w="7138"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5 класс – тема «Биология – наука о живой природе», Глава «Многообразие организмов.</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6 класс – Глава «Многообразие покрытосеменных»</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9 класс- глава «Возникновение и развитие жизни на Земле»</w:t>
            </w: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знаниям как интеллектуальному ресурсу,</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обеспечивающему будущее человека, как результату</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кропотливого, но увлекательного учебного труда</w:t>
            </w:r>
          </w:p>
        </w:tc>
        <w:tc>
          <w:tcPr>
            <w:tcW w:w="7138" w:type="dxa"/>
            <w:tcBorders>
              <w:top w:val="single" w:sz="4" w:space="0" w:color="auto"/>
              <w:left w:val="single" w:sz="4" w:space="0" w:color="auto"/>
              <w:bottom w:val="single" w:sz="4" w:space="0" w:color="auto"/>
              <w:right w:val="single" w:sz="4" w:space="0" w:color="auto"/>
            </w:tcBorders>
            <w:hideMark/>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Все темы и разделы биологии 5-9класс</w:t>
            </w:r>
          </w:p>
        </w:tc>
      </w:tr>
      <w:tr w:rsidR="00670F6B" w:rsidRPr="00CB1086" w:rsidTr="00CB1086">
        <w:trPr>
          <w:trHeight w:val="558"/>
        </w:trPr>
        <w:tc>
          <w:tcPr>
            <w:tcW w:w="5637"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к здоровью как залогу долгой и активной жизни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человека, его хорошего настроения и</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оптимистичного взгляда на мир</w:t>
            </w:r>
          </w:p>
          <w:p w:rsidR="00670F6B" w:rsidRPr="00CB1086" w:rsidRDefault="00670F6B" w:rsidP="00670F6B">
            <w:pPr>
              <w:spacing w:line="240" w:lineRule="atLeast"/>
              <w:jc w:val="center"/>
              <w:rPr>
                <w:rFonts w:ascii="Times New Roman" w:hAnsi="Times New Roman" w:cs="Times New Roman"/>
              </w:rPr>
            </w:pPr>
          </w:p>
        </w:tc>
        <w:tc>
          <w:tcPr>
            <w:tcW w:w="7138" w:type="dxa"/>
            <w:tcBorders>
              <w:top w:val="single" w:sz="4" w:space="0" w:color="auto"/>
              <w:left w:val="single" w:sz="4" w:space="0" w:color="auto"/>
              <w:bottom w:val="single" w:sz="4" w:space="0" w:color="auto"/>
              <w:right w:val="single" w:sz="4" w:space="0" w:color="auto"/>
            </w:tcBorders>
          </w:tcPr>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9 класс- глава 8 «</w:t>
            </w:r>
            <w:proofErr w:type="spellStart"/>
            <w:r w:rsidRPr="00CB1086">
              <w:rPr>
                <w:rFonts w:ascii="Times New Roman" w:hAnsi="Times New Roman" w:cs="Times New Roman"/>
              </w:rPr>
              <w:t>Взаиосвязи</w:t>
            </w:r>
            <w:proofErr w:type="spellEnd"/>
            <w:r w:rsidRPr="00CB1086">
              <w:rPr>
                <w:rFonts w:ascii="Times New Roman" w:hAnsi="Times New Roman" w:cs="Times New Roman"/>
              </w:rPr>
              <w:t xml:space="preserve"> организмов»</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Глава «Размножение и индивидуальное развитие организма»</w:t>
            </w:r>
          </w:p>
          <w:p w:rsidR="00670F6B" w:rsidRPr="00CB1086" w:rsidRDefault="00670F6B" w:rsidP="00670F6B">
            <w:pPr>
              <w:spacing w:line="240" w:lineRule="atLeast"/>
              <w:jc w:val="center"/>
              <w:rPr>
                <w:rFonts w:ascii="Times New Roman" w:hAnsi="Times New Roman" w:cs="Times New Roman"/>
              </w:rPr>
            </w:pPr>
            <w:r w:rsidRPr="00CB1086">
              <w:rPr>
                <w:rFonts w:ascii="Times New Roman" w:hAnsi="Times New Roman" w:cs="Times New Roman"/>
              </w:rPr>
              <w:t>8 класс – все темы</w:t>
            </w:r>
          </w:p>
          <w:p w:rsidR="00670F6B" w:rsidRPr="00CB1086" w:rsidRDefault="00670F6B" w:rsidP="00670F6B">
            <w:pPr>
              <w:spacing w:line="240" w:lineRule="atLeast"/>
              <w:jc w:val="center"/>
              <w:rPr>
                <w:rFonts w:ascii="Times New Roman" w:hAnsi="Times New Roman" w:cs="Times New Roman"/>
              </w:rPr>
            </w:pPr>
          </w:p>
        </w:tc>
      </w:tr>
    </w:tbl>
    <w:p w:rsidR="00670F6B" w:rsidRPr="00CB1086" w:rsidRDefault="00670F6B" w:rsidP="00670F6B">
      <w:pPr>
        <w:spacing w:after="0" w:line="240" w:lineRule="atLeast"/>
        <w:rPr>
          <w:rFonts w:ascii="Times New Roman" w:hAnsi="Times New Roman" w:cs="Times New Roman"/>
          <w:b/>
          <w:i/>
          <w:sz w:val="24"/>
          <w:szCs w:val="24"/>
        </w:rPr>
      </w:pPr>
    </w:p>
    <w:p w:rsidR="00CB1086" w:rsidRDefault="00CB1086" w:rsidP="00B04C2C">
      <w:pPr>
        <w:spacing w:after="0" w:line="240" w:lineRule="atLeast"/>
        <w:jc w:val="center"/>
        <w:rPr>
          <w:rFonts w:ascii="Times New Roman" w:hAnsi="Times New Roman" w:cs="Times New Roman"/>
          <w:b/>
          <w:i/>
          <w:sz w:val="24"/>
          <w:szCs w:val="24"/>
        </w:rPr>
      </w:pPr>
    </w:p>
    <w:sectPr w:rsidR="00CB1086" w:rsidSect="00B04C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955"/>
    <w:multiLevelType w:val="multilevel"/>
    <w:tmpl w:val="C8C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220"/>
    <w:multiLevelType w:val="hybridMultilevel"/>
    <w:tmpl w:val="C14C2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0027A2"/>
    <w:multiLevelType w:val="hybridMultilevel"/>
    <w:tmpl w:val="E91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F371B"/>
    <w:multiLevelType w:val="hybridMultilevel"/>
    <w:tmpl w:val="8490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81AF8"/>
    <w:multiLevelType w:val="multilevel"/>
    <w:tmpl w:val="931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8220C"/>
    <w:multiLevelType w:val="hybridMultilevel"/>
    <w:tmpl w:val="DE283C6E"/>
    <w:lvl w:ilvl="0" w:tplc="F0D263C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82026"/>
    <w:multiLevelType w:val="multilevel"/>
    <w:tmpl w:val="02C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206CA"/>
    <w:multiLevelType w:val="hybridMultilevel"/>
    <w:tmpl w:val="026E8182"/>
    <w:lvl w:ilvl="0" w:tplc="2D184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E52DA5"/>
    <w:multiLevelType w:val="multilevel"/>
    <w:tmpl w:val="888C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D6EE3"/>
    <w:multiLevelType w:val="multilevel"/>
    <w:tmpl w:val="776AB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117669"/>
    <w:multiLevelType w:val="hybridMultilevel"/>
    <w:tmpl w:val="C8A4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D0C71"/>
    <w:multiLevelType w:val="hybridMultilevel"/>
    <w:tmpl w:val="FA7AADFC"/>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F0164"/>
    <w:multiLevelType w:val="multilevel"/>
    <w:tmpl w:val="20B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F7C3E"/>
    <w:multiLevelType w:val="multilevel"/>
    <w:tmpl w:val="46F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E5DDF"/>
    <w:multiLevelType w:val="multilevel"/>
    <w:tmpl w:val="224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71559"/>
    <w:multiLevelType w:val="hybridMultilevel"/>
    <w:tmpl w:val="73E20C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C5E9F"/>
    <w:multiLevelType w:val="hybridMultilevel"/>
    <w:tmpl w:val="9446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F30CA"/>
    <w:multiLevelType w:val="multilevel"/>
    <w:tmpl w:val="E3F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62361"/>
    <w:multiLevelType w:val="hybridMultilevel"/>
    <w:tmpl w:val="D362D23A"/>
    <w:lvl w:ilvl="0" w:tplc="F0D26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541C1"/>
    <w:multiLevelType w:val="multilevel"/>
    <w:tmpl w:val="A93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E3BAF"/>
    <w:multiLevelType w:val="multilevel"/>
    <w:tmpl w:val="F048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342DB"/>
    <w:multiLevelType w:val="multilevel"/>
    <w:tmpl w:val="179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6599"/>
    <w:multiLevelType w:val="multilevel"/>
    <w:tmpl w:val="C6A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F3E0C"/>
    <w:multiLevelType w:val="hybridMultilevel"/>
    <w:tmpl w:val="38DCBF64"/>
    <w:lvl w:ilvl="0" w:tplc="A16E87B8">
      <w:start w:val="1"/>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C2F3ABA"/>
    <w:multiLevelType w:val="hybridMultilevel"/>
    <w:tmpl w:val="5AB09FE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637744"/>
    <w:multiLevelType w:val="multilevel"/>
    <w:tmpl w:val="5C32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B073E"/>
    <w:multiLevelType w:val="hybridMultilevel"/>
    <w:tmpl w:val="E91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D77E0"/>
    <w:multiLevelType w:val="hybridMultilevel"/>
    <w:tmpl w:val="4A4E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B15D4F"/>
    <w:multiLevelType w:val="hybridMultilevel"/>
    <w:tmpl w:val="E7EC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4D6266"/>
    <w:multiLevelType w:val="multilevel"/>
    <w:tmpl w:val="65C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29364F"/>
    <w:multiLevelType w:val="hybridMultilevel"/>
    <w:tmpl w:val="89C6002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975DF"/>
    <w:multiLevelType w:val="hybridMultilevel"/>
    <w:tmpl w:val="69520D3E"/>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714662"/>
    <w:multiLevelType w:val="hybridMultilevel"/>
    <w:tmpl w:val="AF003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676957"/>
    <w:multiLevelType w:val="multilevel"/>
    <w:tmpl w:val="F9B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9130D"/>
    <w:multiLevelType w:val="hybridMultilevel"/>
    <w:tmpl w:val="0C36D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462068"/>
    <w:multiLevelType w:val="hybridMultilevel"/>
    <w:tmpl w:val="BEAEC916"/>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846C4"/>
    <w:multiLevelType w:val="multilevel"/>
    <w:tmpl w:val="3DB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19"/>
  </w:num>
  <w:num w:numId="4">
    <w:abstractNumId w:val="8"/>
  </w:num>
  <w:num w:numId="5">
    <w:abstractNumId w:val="29"/>
  </w:num>
  <w:num w:numId="6">
    <w:abstractNumId w:val="25"/>
  </w:num>
  <w:num w:numId="7">
    <w:abstractNumId w:val="21"/>
  </w:num>
  <w:num w:numId="8">
    <w:abstractNumId w:val="33"/>
  </w:num>
  <w:num w:numId="9">
    <w:abstractNumId w:val="13"/>
  </w:num>
  <w:num w:numId="10">
    <w:abstractNumId w:val="22"/>
  </w:num>
  <w:num w:numId="11">
    <w:abstractNumId w:val="14"/>
  </w:num>
  <w:num w:numId="12">
    <w:abstractNumId w:val="0"/>
  </w:num>
  <w:num w:numId="13">
    <w:abstractNumId w:val="36"/>
  </w:num>
  <w:num w:numId="14">
    <w:abstractNumId w:val="12"/>
  </w:num>
  <w:num w:numId="15">
    <w:abstractNumId w:val="17"/>
  </w:num>
  <w:num w:numId="16">
    <w:abstractNumId w:val="32"/>
  </w:num>
  <w:num w:numId="17">
    <w:abstractNumId w:val="23"/>
  </w:num>
  <w:num w:numId="18">
    <w:abstractNumId w:val="10"/>
  </w:num>
  <w:num w:numId="19">
    <w:abstractNumId w:val="26"/>
  </w:num>
  <w:num w:numId="20">
    <w:abstractNumId w:val="2"/>
  </w:num>
  <w:num w:numId="21">
    <w:abstractNumId w:val="9"/>
  </w:num>
  <w:num w:numId="22">
    <w:abstractNumId w:val="6"/>
  </w:num>
  <w:num w:numId="23">
    <w:abstractNumId w:val="15"/>
  </w:num>
  <w:num w:numId="24">
    <w:abstractNumId w:val="34"/>
  </w:num>
  <w:num w:numId="25">
    <w:abstractNumId w:val="16"/>
  </w:num>
  <w:num w:numId="26">
    <w:abstractNumId w:val="28"/>
  </w:num>
  <w:num w:numId="27">
    <w:abstractNumId w:val="3"/>
  </w:num>
  <w:num w:numId="28">
    <w:abstractNumId w:val="1"/>
  </w:num>
  <w:num w:numId="29">
    <w:abstractNumId w:val="31"/>
  </w:num>
  <w:num w:numId="30">
    <w:abstractNumId w:val="11"/>
  </w:num>
  <w:num w:numId="31">
    <w:abstractNumId w:val="35"/>
  </w:num>
  <w:num w:numId="32">
    <w:abstractNumId w:val="24"/>
  </w:num>
  <w:num w:numId="33">
    <w:abstractNumId w:val="30"/>
  </w:num>
  <w:num w:numId="34">
    <w:abstractNumId w:val="5"/>
  </w:num>
  <w:num w:numId="35">
    <w:abstractNumId w:val="27"/>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3446"/>
    <w:rsid w:val="00010199"/>
    <w:rsid w:val="001D794A"/>
    <w:rsid w:val="00670F6B"/>
    <w:rsid w:val="00732593"/>
    <w:rsid w:val="007C08BE"/>
    <w:rsid w:val="008B6E0D"/>
    <w:rsid w:val="009B5860"/>
    <w:rsid w:val="00B04C2C"/>
    <w:rsid w:val="00C12B57"/>
    <w:rsid w:val="00CB1086"/>
    <w:rsid w:val="00E13446"/>
    <w:rsid w:val="00E4451E"/>
    <w:rsid w:val="00E92B6A"/>
    <w:rsid w:val="00FF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B91D2-4E81-4731-B137-43809E3A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4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04C2C"/>
    <w:pPr>
      <w:ind w:left="720"/>
      <w:contextualSpacing/>
    </w:pPr>
    <w:rPr>
      <w:rFonts w:ascii="Calibri" w:eastAsia="Calibri" w:hAnsi="Calibri" w:cs="Times New Roman"/>
    </w:rPr>
  </w:style>
  <w:style w:type="paragraph" w:customStyle="1" w:styleId="1">
    <w:name w:val="Абзац списка1"/>
    <w:basedOn w:val="a"/>
    <w:rsid w:val="00B04C2C"/>
    <w:pPr>
      <w:spacing w:after="0" w:line="240" w:lineRule="auto"/>
      <w:ind w:left="720"/>
    </w:pPr>
    <w:rPr>
      <w:rFonts w:ascii="Times New Roman" w:eastAsia="Times New Roman" w:hAnsi="Times New Roman" w:cs="Times New Roman"/>
      <w:sz w:val="20"/>
      <w:szCs w:val="20"/>
      <w:lang w:eastAsia="ru-RU"/>
    </w:rPr>
  </w:style>
  <w:style w:type="character" w:styleId="a6">
    <w:name w:val="Strong"/>
    <w:uiPriority w:val="22"/>
    <w:qFormat/>
    <w:rsid w:val="00B04C2C"/>
    <w:rPr>
      <w:rFonts w:cs="Times New Roman"/>
      <w:b/>
      <w:bCs/>
    </w:rPr>
  </w:style>
  <w:style w:type="character" w:customStyle="1" w:styleId="Bodytext2">
    <w:name w:val="Body text (2)_"/>
    <w:basedOn w:val="a0"/>
    <w:link w:val="Bodytext20"/>
    <w:rsid w:val="00B04C2C"/>
    <w:rPr>
      <w:rFonts w:ascii="Times New Roman" w:eastAsia="Times New Roman" w:hAnsi="Times New Roman" w:cs="Times New Roman"/>
      <w:shd w:val="clear" w:color="auto" w:fill="FFFFFF"/>
    </w:rPr>
  </w:style>
  <w:style w:type="character" w:customStyle="1" w:styleId="Bodytext2Bold">
    <w:name w:val="Body text (2) + Bold"/>
    <w:basedOn w:val="Bodytext2"/>
    <w:rsid w:val="00B04C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B04C2C"/>
    <w:pPr>
      <w:widowControl w:val="0"/>
      <w:shd w:val="clear" w:color="auto" w:fill="FFFFFF"/>
      <w:spacing w:before="180" w:after="180" w:line="274" w:lineRule="exact"/>
      <w:ind w:hanging="420"/>
      <w:jc w:val="both"/>
    </w:pPr>
    <w:rPr>
      <w:rFonts w:ascii="Times New Roman" w:eastAsia="Times New Roman" w:hAnsi="Times New Roman" w:cs="Times New Roman"/>
    </w:rPr>
  </w:style>
  <w:style w:type="character" w:customStyle="1" w:styleId="Heading4">
    <w:name w:val="Heading #4_"/>
    <w:basedOn w:val="a0"/>
    <w:link w:val="Heading40"/>
    <w:rsid w:val="00B04C2C"/>
    <w:rPr>
      <w:rFonts w:ascii="Times New Roman" w:eastAsia="Times New Roman" w:hAnsi="Times New Roman" w:cs="Times New Roman"/>
      <w:b/>
      <w:bCs/>
      <w:shd w:val="clear" w:color="auto" w:fill="FFFFFF"/>
    </w:rPr>
  </w:style>
  <w:style w:type="paragraph" w:customStyle="1" w:styleId="Heading40">
    <w:name w:val="Heading #4"/>
    <w:basedOn w:val="a"/>
    <w:link w:val="Heading4"/>
    <w:rsid w:val="00B04C2C"/>
    <w:pPr>
      <w:widowControl w:val="0"/>
      <w:shd w:val="clear" w:color="auto" w:fill="FFFFFF"/>
      <w:spacing w:after="360" w:line="0" w:lineRule="atLeast"/>
      <w:ind w:hanging="680"/>
      <w:jc w:val="center"/>
      <w:outlineLvl w:val="3"/>
    </w:pPr>
    <w:rPr>
      <w:rFonts w:ascii="Times New Roman" w:eastAsia="Times New Roman" w:hAnsi="Times New Roman" w:cs="Times New Roman"/>
      <w:b/>
      <w:bCs/>
    </w:rPr>
  </w:style>
  <w:style w:type="character" w:customStyle="1" w:styleId="Bodytext2BoldItalic">
    <w:name w:val="Body text (2) + Bold;Italic"/>
    <w:basedOn w:val="Bodytext2"/>
    <w:rsid w:val="00B04C2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B04C2C"/>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B04C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30">
    <w:name w:val="Body text (3)"/>
    <w:basedOn w:val="a"/>
    <w:link w:val="Bodytext3"/>
    <w:rsid w:val="00B04C2C"/>
    <w:pPr>
      <w:widowControl w:val="0"/>
      <w:shd w:val="clear" w:color="auto" w:fill="FFFFFF"/>
      <w:spacing w:before="120" w:after="120" w:line="0" w:lineRule="atLeast"/>
      <w:ind w:hanging="160"/>
      <w:jc w:val="both"/>
    </w:pPr>
    <w:rPr>
      <w:rFonts w:ascii="Times New Roman" w:eastAsia="Times New Roman" w:hAnsi="Times New Roman" w:cs="Times New Roman"/>
      <w:b/>
      <w:bCs/>
    </w:rPr>
  </w:style>
  <w:style w:type="character" w:customStyle="1" w:styleId="Heading4NotBold">
    <w:name w:val="Heading #4 + Not Bold"/>
    <w:basedOn w:val="Heading4"/>
    <w:rsid w:val="00B04C2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B04C2C"/>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B04C2C"/>
    <w:pPr>
      <w:widowControl w:val="0"/>
      <w:shd w:val="clear" w:color="auto" w:fill="FFFFFF"/>
      <w:spacing w:after="0" w:line="317" w:lineRule="exact"/>
    </w:pPr>
    <w:rPr>
      <w:rFonts w:ascii="Times New Roman" w:eastAsia="Times New Roman" w:hAnsi="Times New Roman" w:cs="Times New Roman"/>
      <w:b/>
      <w:bCs/>
      <w:i/>
      <w:iCs/>
    </w:rPr>
  </w:style>
  <w:style w:type="paragraph" w:customStyle="1" w:styleId="split">
    <w:name w:val="split"/>
    <w:basedOn w:val="a"/>
    <w:rsid w:val="00B04C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B04C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333">
      <w:bodyDiv w:val="1"/>
      <w:marLeft w:val="0"/>
      <w:marRight w:val="0"/>
      <w:marTop w:val="0"/>
      <w:marBottom w:val="0"/>
      <w:divBdr>
        <w:top w:val="none" w:sz="0" w:space="0" w:color="auto"/>
        <w:left w:val="none" w:sz="0" w:space="0" w:color="auto"/>
        <w:bottom w:val="none" w:sz="0" w:space="0" w:color="auto"/>
        <w:right w:val="none" w:sz="0" w:space="0" w:color="auto"/>
      </w:divBdr>
    </w:div>
    <w:div w:id="13130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51</Pages>
  <Words>10733</Words>
  <Characters>61180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Злыгостева Динара Закировна</cp:lastModifiedBy>
  <cp:revision>7</cp:revision>
  <dcterms:created xsi:type="dcterms:W3CDTF">2021-09-14T00:28:00Z</dcterms:created>
  <dcterms:modified xsi:type="dcterms:W3CDTF">2021-10-11T10:13:00Z</dcterms:modified>
</cp:coreProperties>
</file>