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3AF" w:rsidRDefault="00F903AF" w:rsidP="00F903AF">
      <w:pPr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Приложение 1 к приказу № 478 от 08.12.2021 г.</w:t>
      </w:r>
    </w:p>
    <w:p w:rsidR="00F903AF" w:rsidRDefault="00F903AF" w:rsidP="00F903AF">
      <w:pPr>
        <w:rPr>
          <w:rFonts w:ascii="Arial" w:hAnsi="Arial" w:cs="Arial"/>
          <w:color w:val="000000"/>
          <w:spacing w:val="-1"/>
          <w:sz w:val="24"/>
          <w:szCs w:val="24"/>
        </w:rPr>
      </w:pPr>
    </w:p>
    <w:p w:rsidR="00F903AF" w:rsidRDefault="00F903AF" w:rsidP="00F903AF">
      <w:pPr>
        <w:rPr>
          <w:rFonts w:ascii="Arial" w:hAnsi="Arial" w:cs="Arial"/>
          <w:color w:val="000000"/>
          <w:spacing w:val="-1"/>
          <w:sz w:val="24"/>
          <w:szCs w:val="24"/>
        </w:rPr>
      </w:pPr>
    </w:p>
    <w:p w:rsidR="00F903AF" w:rsidRDefault="00F903AF" w:rsidP="00F903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График проведения новогодних мероприятий </w:t>
      </w:r>
    </w:p>
    <w:p w:rsidR="00F903AF" w:rsidRDefault="00F903AF" w:rsidP="00F903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МАОУ «СОШ п. Демьянка»</w:t>
      </w:r>
    </w:p>
    <w:p w:rsidR="00F903AF" w:rsidRDefault="00F903AF" w:rsidP="00F903AF">
      <w:pPr>
        <w:jc w:val="center"/>
        <w:rPr>
          <w:b/>
          <w:sz w:val="32"/>
          <w:szCs w:val="32"/>
        </w:rPr>
      </w:pPr>
    </w:p>
    <w:p w:rsidR="00F903AF" w:rsidRDefault="00F903AF" w:rsidP="00F903AF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793"/>
        <w:gridCol w:w="1745"/>
        <w:gridCol w:w="1906"/>
        <w:gridCol w:w="1916"/>
      </w:tblGrid>
      <w:tr w:rsidR="00F903AF" w:rsidTr="00F903A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AF" w:rsidRDefault="00F9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AF" w:rsidRDefault="00F9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AF" w:rsidRDefault="00F9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AF" w:rsidRDefault="00F9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AF" w:rsidRDefault="00F903AF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Дежурный администратор</w:t>
            </w:r>
          </w:p>
        </w:tc>
      </w:tr>
      <w:tr w:rsidR="00F903AF" w:rsidTr="00F903AF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AF" w:rsidRDefault="00F90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AF" w:rsidRDefault="00F9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4а, 4б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AF" w:rsidRDefault="00F9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AF" w:rsidRDefault="00F9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AF" w:rsidRDefault="00F903AF">
            <w:pPr>
              <w:jc w:val="center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Шабалина С.В.</w:t>
            </w:r>
          </w:p>
        </w:tc>
      </w:tr>
      <w:tr w:rsidR="00F903AF" w:rsidTr="00F903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AF" w:rsidRDefault="00F903AF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AF" w:rsidRDefault="00F9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3а, 3б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AF" w:rsidRDefault="00F9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AF" w:rsidRDefault="00F9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AF" w:rsidRDefault="00F903AF">
            <w:pPr>
              <w:jc w:val="center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Шабалина С.В. </w:t>
            </w:r>
          </w:p>
        </w:tc>
      </w:tr>
      <w:tr w:rsidR="00F903AF" w:rsidTr="00F903AF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AF" w:rsidRDefault="00F90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24.12.2021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AF" w:rsidRDefault="00F9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2а, 2б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AF" w:rsidRDefault="00F9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AF" w:rsidRDefault="00F9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AF" w:rsidRDefault="00F903AF">
            <w:pPr>
              <w:jc w:val="center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Шабалина С.В. </w:t>
            </w:r>
          </w:p>
        </w:tc>
      </w:tr>
      <w:tr w:rsidR="00F903AF" w:rsidTr="00F903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AF" w:rsidRDefault="00F903AF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AF" w:rsidRDefault="00F9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1а, 1б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AF" w:rsidRDefault="00F9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AF" w:rsidRDefault="00F9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AF" w:rsidRDefault="00F903AF">
            <w:pPr>
              <w:jc w:val="center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Шабалина С.В.</w:t>
            </w:r>
          </w:p>
        </w:tc>
      </w:tr>
      <w:tr w:rsidR="00F903AF" w:rsidTr="00F903AF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AF" w:rsidRDefault="00F90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AF" w:rsidRDefault="00F9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5а, 5б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AF" w:rsidRDefault="00F9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AF" w:rsidRDefault="00F9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AF" w:rsidRDefault="00F903AF">
            <w:pPr>
              <w:jc w:val="center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Шабалина С.В.</w:t>
            </w:r>
          </w:p>
        </w:tc>
      </w:tr>
      <w:tr w:rsidR="00F903AF" w:rsidTr="00F903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AF" w:rsidRDefault="00F903AF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AF" w:rsidRDefault="00F9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6а. 6б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AF" w:rsidRDefault="00F9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AF" w:rsidRDefault="00F9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AF" w:rsidRDefault="00F903AF">
            <w:pPr>
              <w:jc w:val="center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Шабалина С.В.</w:t>
            </w:r>
          </w:p>
        </w:tc>
      </w:tr>
      <w:tr w:rsidR="00F903AF" w:rsidTr="00F903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AF" w:rsidRDefault="00F903AF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AF" w:rsidRDefault="00F9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7а, 7б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AF" w:rsidRDefault="00F9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AF" w:rsidRDefault="00F9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AF" w:rsidRDefault="00F903AF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Шабалина С.В.</w:t>
            </w:r>
          </w:p>
        </w:tc>
      </w:tr>
      <w:tr w:rsidR="00F903AF" w:rsidTr="00F903AF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AF" w:rsidRDefault="00F90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AF" w:rsidRDefault="00F9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 9а, 9б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AF" w:rsidRDefault="00F9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AF" w:rsidRDefault="00F9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AF" w:rsidRDefault="00F903AF">
            <w:pP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Кожина </w:t>
            </w:r>
            <w:proofErr w:type="gramStart"/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И.Н..</w:t>
            </w:r>
            <w:proofErr w:type="gramEnd"/>
          </w:p>
        </w:tc>
      </w:tr>
      <w:tr w:rsidR="00F903AF" w:rsidTr="00F903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AF" w:rsidRDefault="00F903AF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AF" w:rsidRDefault="00F9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AF" w:rsidRDefault="00F9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AF" w:rsidRDefault="00F9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AF" w:rsidRDefault="00F903AF">
            <w:pP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Кожина </w:t>
            </w:r>
            <w:proofErr w:type="gramStart"/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И.Н..</w:t>
            </w:r>
            <w:proofErr w:type="gramEnd"/>
          </w:p>
        </w:tc>
      </w:tr>
    </w:tbl>
    <w:p w:rsidR="00F903AF" w:rsidRDefault="00F903AF" w:rsidP="00F903AF">
      <w:pPr>
        <w:rPr>
          <w:color w:val="000000"/>
          <w:spacing w:val="-1"/>
          <w:sz w:val="40"/>
          <w:szCs w:val="40"/>
        </w:rPr>
      </w:pPr>
    </w:p>
    <w:p w:rsidR="00F903AF" w:rsidRDefault="00F903AF" w:rsidP="00F903AF">
      <w:pPr>
        <w:rPr>
          <w:color w:val="000000"/>
          <w:spacing w:val="-1"/>
          <w:sz w:val="40"/>
          <w:szCs w:val="40"/>
        </w:rPr>
      </w:pPr>
    </w:p>
    <w:p w:rsidR="00F903AF" w:rsidRDefault="00F903AF" w:rsidP="00F903AF">
      <w:pPr>
        <w:rPr>
          <w:color w:val="000000"/>
          <w:spacing w:val="-1"/>
        </w:rPr>
      </w:pPr>
    </w:p>
    <w:p w:rsidR="00EF655C" w:rsidRPr="00F903AF" w:rsidRDefault="00F903AF">
      <w:pPr>
        <w:rPr>
          <w:sz w:val="28"/>
          <w:szCs w:val="28"/>
        </w:rPr>
      </w:pPr>
      <w:r w:rsidRPr="00F903AF">
        <w:rPr>
          <w:sz w:val="28"/>
          <w:szCs w:val="28"/>
        </w:rPr>
        <w:t>Директор школы:                                   И.Н.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F903AF">
        <w:rPr>
          <w:sz w:val="28"/>
          <w:szCs w:val="28"/>
        </w:rPr>
        <w:t>Кожина</w:t>
      </w:r>
    </w:p>
    <w:sectPr w:rsidR="00EF655C" w:rsidRPr="00F9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E7"/>
    <w:rsid w:val="006B29E7"/>
    <w:rsid w:val="00EF655C"/>
    <w:rsid w:val="00F9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E6D98-92A8-4335-8A64-D4E2DC4C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3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8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Кожина Ирина Николаевна</dc:creator>
  <cp:keywords/>
  <dc:description/>
  <cp:lastModifiedBy>Кожина Ирина Николаевна</cp:lastModifiedBy>
  <cp:revision>3</cp:revision>
  <dcterms:created xsi:type="dcterms:W3CDTF">2021-12-09T08:06:00Z</dcterms:created>
  <dcterms:modified xsi:type="dcterms:W3CDTF">2021-12-09T08:07:00Z</dcterms:modified>
</cp:coreProperties>
</file>